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EEE" w:rsidRDefault="000A4EEE" w:rsidP="000A4EE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Creating Global Moral Iconicity:</w:t>
      </w:r>
    </w:p>
    <w:p w:rsidR="00B26121" w:rsidRPr="002723B6" w:rsidRDefault="000A4EEE" w:rsidP="000A4EE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The Nobel Prizes and the Constitution of World Moral Culture</w:t>
      </w:r>
    </w:p>
    <w:p w:rsidR="000A4EEE" w:rsidRDefault="000A4EEE" w:rsidP="002723B6">
      <w:pPr>
        <w:spacing w:line="360" w:lineRule="auto"/>
        <w:jc w:val="both"/>
        <w:rPr>
          <w:rFonts w:ascii="Times New Roman" w:hAnsi="Times New Roman" w:cs="Times New Roman"/>
          <w:b/>
          <w:sz w:val="24"/>
          <w:szCs w:val="24"/>
        </w:rPr>
      </w:pPr>
    </w:p>
    <w:p w:rsidR="00B26121" w:rsidRPr="002723B6" w:rsidRDefault="00B26121" w:rsidP="002723B6">
      <w:pPr>
        <w:spacing w:line="360" w:lineRule="auto"/>
        <w:jc w:val="both"/>
        <w:rPr>
          <w:rFonts w:ascii="Times New Roman" w:hAnsi="Times New Roman" w:cs="Times New Roman"/>
          <w:b/>
          <w:sz w:val="24"/>
          <w:szCs w:val="24"/>
        </w:rPr>
      </w:pPr>
      <w:r w:rsidRPr="002723B6">
        <w:rPr>
          <w:rFonts w:ascii="Times New Roman" w:hAnsi="Times New Roman" w:cs="Times New Roman"/>
          <w:b/>
          <w:sz w:val="24"/>
          <w:szCs w:val="24"/>
        </w:rPr>
        <w:t>Abstract</w:t>
      </w:r>
    </w:p>
    <w:p w:rsidR="00B26121" w:rsidRPr="002723B6" w:rsidRDefault="00B26121" w:rsidP="002723B6">
      <w:pPr>
        <w:spacing w:line="360" w:lineRule="auto"/>
        <w:jc w:val="both"/>
        <w:rPr>
          <w:rFonts w:ascii="Times New Roman" w:hAnsi="Times New Roman" w:cs="Times New Roman"/>
          <w:sz w:val="24"/>
          <w:szCs w:val="24"/>
        </w:rPr>
      </w:pPr>
      <w:r w:rsidRPr="002723B6">
        <w:rPr>
          <w:rFonts w:ascii="Times New Roman" w:hAnsi="Times New Roman" w:cs="Times New Roman"/>
          <w:sz w:val="24"/>
          <w:szCs w:val="24"/>
        </w:rPr>
        <w:t>Since at least the late 19</w:t>
      </w:r>
      <w:r w:rsidRPr="002723B6">
        <w:rPr>
          <w:rFonts w:ascii="Times New Roman" w:hAnsi="Times New Roman" w:cs="Times New Roman"/>
          <w:sz w:val="24"/>
          <w:szCs w:val="24"/>
          <w:vertAlign w:val="superscript"/>
        </w:rPr>
        <w:t>th</w:t>
      </w:r>
      <w:r w:rsidRPr="002723B6">
        <w:rPr>
          <w:rFonts w:ascii="Times New Roman" w:hAnsi="Times New Roman" w:cs="Times New Roman"/>
          <w:sz w:val="24"/>
          <w:szCs w:val="24"/>
        </w:rPr>
        <w:t xml:space="preserve"> century, a world-level moral culture has developed, providing a space for certain persons to </w:t>
      </w:r>
      <w:r w:rsidR="007B6E34">
        <w:rPr>
          <w:rFonts w:ascii="Times New Roman" w:hAnsi="Times New Roman" w:cs="Times New Roman"/>
          <w:sz w:val="24"/>
          <w:szCs w:val="24"/>
        </w:rPr>
        <w:t xml:space="preserve">be presented </w:t>
      </w:r>
      <w:r w:rsidRPr="002723B6">
        <w:rPr>
          <w:rFonts w:ascii="Times New Roman" w:hAnsi="Times New Roman" w:cs="Times New Roman"/>
          <w:sz w:val="24"/>
          <w:szCs w:val="24"/>
        </w:rPr>
        <w:t xml:space="preserve">as global moral icons. This global moral </w:t>
      </w:r>
      <w:r w:rsidR="007B6E34">
        <w:rPr>
          <w:rFonts w:ascii="Times New Roman" w:hAnsi="Times New Roman" w:cs="Times New Roman"/>
          <w:sz w:val="24"/>
          <w:szCs w:val="24"/>
        </w:rPr>
        <w:t xml:space="preserve">space was already pointed to by </w:t>
      </w:r>
      <w:r w:rsidRPr="002723B6">
        <w:rPr>
          <w:rFonts w:ascii="Times New Roman" w:hAnsi="Times New Roman" w:cs="Times New Roman"/>
          <w:sz w:val="24"/>
          <w:szCs w:val="24"/>
        </w:rPr>
        <w:t>Kant a</w:t>
      </w:r>
      <w:r w:rsidR="00F11334">
        <w:rPr>
          <w:rFonts w:ascii="Times New Roman" w:hAnsi="Times New Roman" w:cs="Times New Roman"/>
          <w:sz w:val="24"/>
          <w:szCs w:val="24"/>
        </w:rPr>
        <w:t>s an emergent form</w:t>
      </w:r>
      <w:r w:rsidRPr="002723B6">
        <w:rPr>
          <w:rFonts w:ascii="Times New Roman" w:hAnsi="Times New Roman" w:cs="Times New Roman"/>
          <w:sz w:val="24"/>
          <w:szCs w:val="24"/>
        </w:rPr>
        <w:t xml:space="preserve">, </w:t>
      </w:r>
      <w:r w:rsidR="00F11334">
        <w:rPr>
          <w:rFonts w:ascii="Times New Roman" w:hAnsi="Times New Roman" w:cs="Times New Roman"/>
          <w:sz w:val="24"/>
          <w:szCs w:val="24"/>
        </w:rPr>
        <w:t xml:space="preserve">and </w:t>
      </w:r>
      <w:r w:rsidR="003C3BFB">
        <w:rPr>
          <w:rFonts w:ascii="Times New Roman" w:hAnsi="Times New Roman" w:cs="Times New Roman"/>
          <w:sz w:val="24"/>
          <w:szCs w:val="24"/>
        </w:rPr>
        <w:t xml:space="preserve">was </w:t>
      </w:r>
      <w:r w:rsidR="007B6E34">
        <w:rPr>
          <w:rFonts w:ascii="Times New Roman" w:hAnsi="Times New Roman" w:cs="Times New Roman"/>
          <w:sz w:val="24"/>
          <w:szCs w:val="24"/>
        </w:rPr>
        <w:t xml:space="preserve">later </w:t>
      </w:r>
      <w:r w:rsidR="003C3BFB">
        <w:rPr>
          <w:rFonts w:ascii="Times New Roman" w:hAnsi="Times New Roman" w:cs="Times New Roman"/>
          <w:sz w:val="24"/>
          <w:szCs w:val="24"/>
        </w:rPr>
        <w:t>theoriz</w:t>
      </w:r>
      <w:r w:rsidRPr="002723B6">
        <w:rPr>
          <w:rFonts w:ascii="Times New Roman" w:hAnsi="Times New Roman" w:cs="Times New Roman"/>
          <w:sz w:val="24"/>
          <w:szCs w:val="24"/>
        </w:rPr>
        <w:t>ed by Durkheim</w:t>
      </w:r>
      <w:r w:rsidR="007B6E34">
        <w:rPr>
          <w:rFonts w:ascii="Times New Roman" w:hAnsi="Times New Roman" w:cs="Times New Roman"/>
          <w:sz w:val="24"/>
          <w:szCs w:val="24"/>
        </w:rPr>
        <w:t>. This</w:t>
      </w:r>
      <w:r w:rsidRPr="002723B6">
        <w:rPr>
          <w:rFonts w:ascii="Times New Roman" w:hAnsi="Times New Roman" w:cs="Times New Roman"/>
          <w:sz w:val="24"/>
          <w:szCs w:val="24"/>
        </w:rPr>
        <w:t xml:space="preserve"> paper shows how </w:t>
      </w:r>
      <w:r w:rsidR="00F11334">
        <w:rPr>
          <w:rFonts w:ascii="Times New Roman" w:hAnsi="Times New Roman" w:cs="Times New Roman"/>
          <w:sz w:val="24"/>
          <w:szCs w:val="24"/>
        </w:rPr>
        <w:t>an importa</w:t>
      </w:r>
      <w:r w:rsidR="007B6E34">
        <w:rPr>
          <w:rFonts w:ascii="Times New Roman" w:hAnsi="Times New Roman" w:cs="Times New Roman"/>
          <w:sz w:val="24"/>
          <w:szCs w:val="24"/>
        </w:rPr>
        <w:t xml:space="preserve">nt institutionalisation of </w:t>
      </w:r>
      <w:r w:rsidR="00F11334">
        <w:rPr>
          <w:rFonts w:ascii="Times New Roman" w:hAnsi="Times New Roman" w:cs="Times New Roman"/>
          <w:sz w:val="24"/>
          <w:szCs w:val="24"/>
        </w:rPr>
        <w:t xml:space="preserve">global moral culture was enacted by the founding, and subsequent mutations of, </w:t>
      </w:r>
      <w:r w:rsidRPr="002723B6">
        <w:rPr>
          <w:rFonts w:ascii="Times New Roman" w:hAnsi="Times New Roman" w:cs="Times New Roman"/>
          <w:sz w:val="24"/>
          <w:szCs w:val="24"/>
        </w:rPr>
        <w:t>the Nobel Prizes</w:t>
      </w:r>
      <w:r w:rsidR="00F11334">
        <w:rPr>
          <w:rFonts w:ascii="Times New Roman" w:hAnsi="Times New Roman" w:cs="Times New Roman"/>
          <w:sz w:val="24"/>
          <w:szCs w:val="24"/>
        </w:rPr>
        <w:t>. These</w:t>
      </w:r>
      <w:r w:rsidR="007B6E34">
        <w:rPr>
          <w:rFonts w:ascii="Times New Roman" w:hAnsi="Times New Roman" w:cs="Times New Roman"/>
          <w:sz w:val="24"/>
          <w:szCs w:val="24"/>
        </w:rPr>
        <w:t>,</w:t>
      </w:r>
      <w:r w:rsidR="00F11334">
        <w:rPr>
          <w:rFonts w:ascii="Times New Roman" w:hAnsi="Times New Roman" w:cs="Times New Roman"/>
          <w:sz w:val="24"/>
          <w:szCs w:val="24"/>
        </w:rPr>
        <w:t xml:space="preserve"> and other awards which imitated them</w:t>
      </w:r>
      <w:r w:rsidR="007B6E34">
        <w:rPr>
          <w:rFonts w:ascii="Times New Roman" w:hAnsi="Times New Roman" w:cs="Times New Roman"/>
          <w:sz w:val="24"/>
          <w:szCs w:val="24"/>
        </w:rPr>
        <w:t>, a</w:t>
      </w:r>
      <w:r w:rsidRPr="002723B6">
        <w:rPr>
          <w:rFonts w:ascii="Times New Roman" w:hAnsi="Times New Roman" w:cs="Times New Roman"/>
          <w:sz w:val="24"/>
          <w:szCs w:val="24"/>
        </w:rPr>
        <w:t xml:space="preserve">re performative in a profound sense: they </w:t>
      </w:r>
      <w:r w:rsidR="003C3BFB">
        <w:rPr>
          <w:rFonts w:ascii="Times New Roman" w:hAnsi="Times New Roman" w:cs="Times New Roman"/>
          <w:sz w:val="24"/>
          <w:szCs w:val="24"/>
        </w:rPr>
        <w:t xml:space="preserve">simultaneously </w:t>
      </w:r>
      <w:r w:rsidR="007B6E34">
        <w:rPr>
          <w:rFonts w:ascii="Times New Roman" w:hAnsi="Times New Roman" w:cs="Times New Roman"/>
          <w:sz w:val="24"/>
          <w:szCs w:val="24"/>
        </w:rPr>
        <w:t>reflect</w:t>
      </w:r>
      <w:r w:rsidRPr="002723B6">
        <w:rPr>
          <w:rFonts w:ascii="Times New Roman" w:hAnsi="Times New Roman" w:cs="Times New Roman"/>
          <w:sz w:val="24"/>
          <w:szCs w:val="24"/>
        </w:rPr>
        <w:t xml:space="preserve"> </w:t>
      </w:r>
      <w:r w:rsidR="003C3BFB">
        <w:rPr>
          <w:rFonts w:ascii="Times New Roman" w:hAnsi="Times New Roman" w:cs="Times New Roman"/>
          <w:sz w:val="24"/>
          <w:szCs w:val="24"/>
        </w:rPr>
        <w:t xml:space="preserve">and </w:t>
      </w:r>
      <w:r w:rsidR="007B6E34">
        <w:rPr>
          <w:rFonts w:ascii="Times New Roman" w:hAnsi="Times New Roman" w:cs="Times New Roman"/>
          <w:sz w:val="24"/>
          <w:szCs w:val="24"/>
        </w:rPr>
        <w:t>help</w:t>
      </w:r>
      <w:r w:rsidRPr="002723B6">
        <w:rPr>
          <w:rFonts w:ascii="Times New Roman" w:hAnsi="Times New Roman" w:cs="Times New Roman"/>
          <w:sz w:val="24"/>
          <w:szCs w:val="24"/>
        </w:rPr>
        <w:t xml:space="preserve"> bring into being a planet-spanni</w:t>
      </w:r>
      <w:r w:rsidR="00F11334">
        <w:rPr>
          <w:rFonts w:ascii="Times New Roman" w:hAnsi="Times New Roman" w:cs="Times New Roman"/>
          <w:sz w:val="24"/>
          <w:szCs w:val="24"/>
        </w:rPr>
        <w:t xml:space="preserve">ng culture which demands </w:t>
      </w:r>
      <w:r w:rsidRPr="002723B6">
        <w:rPr>
          <w:rFonts w:ascii="Times New Roman" w:hAnsi="Times New Roman" w:cs="Times New Roman"/>
          <w:sz w:val="24"/>
          <w:szCs w:val="24"/>
        </w:rPr>
        <w:t xml:space="preserve">moral icons </w:t>
      </w:r>
      <w:r w:rsidR="00F11334">
        <w:rPr>
          <w:rFonts w:ascii="Times New Roman" w:hAnsi="Times New Roman" w:cs="Times New Roman"/>
          <w:sz w:val="24"/>
          <w:szCs w:val="24"/>
        </w:rPr>
        <w:t xml:space="preserve">which both </w:t>
      </w:r>
      <w:r w:rsidRPr="002723B6">
        <w:rPr>
          <w:rFonts w:ascii="Times New Roman" w:hAnsi="Times New Roman" w:cs="Times New Roman"/>
          <w:sz w:val="24"/>
          <w:szCs w:val="24"/>
        </w:rPr>
        <w:t xml:space="preserve">exemplify and </w:t>
      </w:r>
      <w:r w:rsidR="007B6E34">
        <w:rPr>
          <w:rFonts w:ascii="Times New Roman" w:hAnsi="Times New Roman" w:cs="Times New Roman"/>
          <w:sz w:val="24"/>
          <w:szCs w:val="24"/>
        </w:rPr>
        <w:t xml:space="preserve">partly </w:t>
      </w:r>
      <w:r w:rsidRPr="002723B6">
        <w:rPr>
          <w:rFonts w:ascii="Times New Roman" w:hAnsi="Times New Roman" w:cs="Times New Roman"/>
          <w:sz w:val="24"/>
          <w:szCs w:val="24"/>
        </w:rPr>
        <w:t xml:space="preserve">constitute it. </w:t>
      </w:r>
      <w:r w:rsidR="00F11334">
        <w:rPr>
          <w:rFonts w:ascii="Times New Roman" w:hAnsi="Times New Roman" w:cs="Times New Roman"/>
          <w:sz w:val="24"/>
          <w:szCs w:val="24"/>
        </w:rPr>
        <w:t>How the Nobel prizes and their imitators work to create globally-rele</w:t>
      </w:r>
      <w:r w:rsidR="007B6E34">
        <w:rPr>
          <w:rFonts w:ascii="Times New Roman" w:hAnsi="Times New Roman" w:cs="Times New Roman"/>
          <w:sz w:val="24"/>
          <w:szCs w:val="24"/>
        </w:rPr>
        <w:t>vant moral iconicity is explored</w:t>
      </w:r>
      <w:r w:rsidR="00F11334">
        <w:rPr>
          <w:rFonts w:ascii="Times New Roman" w:hAnsi="Times New Roman" w:cs="Times New Roman"/>
          <w:sz w:val="24"/>
          <w:szCs w:val="24"/>
        </w:rPr>
        <w:t xml:space="preserve">. </w:t>
      </w:r>
      <w:r w:rsidR="007B6E34">
        <w:rPr>
          <w:rFonts w:ascii="Times New Roman" w:hAnsi="Times New Roman" w:cs="Times New Roman"/>
          <w:sz w:val="24"/>
          <w:szCs w:val="24"/>
        </w:rPr>
        <w:t xml:space="preserve">The case of </w:t>
      </w:r>
      <w:r w:rsidR="00F11334">
        <w:rPr>
          <w:rFonts w:ascii="Times New Roman" w:hAnsi="Times New Roman" w:cs="Times New Roman"/>
          <w:sz w:val="24"/>
          <w:szCs w:val="24"/>
        </w:rPr>
        <w:t xml:space="preserve">Gandhi is taken as an </w:t>
      </w:r>
      <w:r w:rsidRPr="002723B6">
        <w:rPr>
          <w:rFonts w:ascii="Times New Roman" w:hAnsi="Times New Roman" w:cs="Times New Roman"/>
          <w:sz w:val="24"/>
          <w:szCs w:val="24"/>
        </w:rPr>
        <w:t>example of how</w:t>
      </w:r>
      <w:r w:rsidR="007B6E34">
        <w:rPr>
          <w:rFonts w:ascii="Times New Roman" w:hAnsi="Times New Roman" w:cs="Times New Roman"/>
          <w:sz w:val="24"/>
          <w:szCs w:val="24"/>
        </w:rPr>
        <w:t>, despite not being awarded a Nobel prize,</w:t>
      </w:r>
      <w:r w:rsidRPr="002723B6">
        <w:rPr>
          <w:rFonts w:ascii="Times New Roman" w:hAnsi="Times New Roman" w:cs="Times New Roman"/>
          <w:sz w:val="24"/>
          <w:szCs w:val="24"/>
        </w:rPr>
        <w:t xml:space="preserve"> </w:t>
      </w:r>
      <w:r w:rsidR="007B6E34">
        <w:rPr>
          <w:rFonts w:ascii="Times New Roman" w:hAnsi="Times New Roman" w:cs="Times New Roman"/>
          <w:sz w:val="24"/>
          <w:szCs w:val="24"/>
        </w:rPr>
        <w:t xml:space="preserve">some </w:t>
      </w:r>
      <w:r w:rsidRPr="002723B6">
        <w:rPr>
          <w:rFonts w:ascii="Times New Roman" w:hAnsi="Times New Roman" w:cs="Times New Roman"/>
          <w:sz w:val="24"/>
          <w:szCs w:val="24"/>
        </w:rPr>
        <w:t xml:space="preserve">moral icons are </w:t>
      </w:r>
      <w:r w:rsidR="00F11334">
        <w:rPr>
          <w:rFonts w:ascii="Times New Roman" w:hAnsi="Times New Roman" w:cs="Times New Roman"/>
          <w:sz w:val="24"/>
          <w:szCs w:val="24"/>
        </w:rPr>
        <w:t xml:space="preserve">also </w:t>
      </w:r>
      <w:r w:rsidRPr="002723B6">
        <w:rPr>
          <w:rFonts w:ascii="Times New Roman" w:hAnsi="Times New Roman" w:cs="Times New Roman"/>
          <w:sz w:val="24"/>
          <w:szCs w:val="24"/>
        </w:rPr>
        <w:t>brought into being th</w:t>
      </w:r>
      <w:r w:rsidR="00F11334">
        <w:rPr>
          <w:rFonts w:ascii="Times New Roman" w:hAnsi="Times New Roman" w:cs="Times New Roman"/>
          <w:sz w:val="24"/>
          <w:szCs w:val="24"/>
        </w:rPr>
        <w:t xml:space="preserve">rough </w:t>
      </w:r>
      <w:r w:rsidRPr="002723B6">
        <w:rPr>
          <w:rFonts w:ascii="Times New Roman" w:hAnsi="Times New Roman" w:cs="Times New Roman"/>
          <w:sz w:val="24"/>
          <w:szCs w:val="24"/>
        </w:rPr>
        <w:t>symbolic contact with other such icons,</w:t>
      </w:r>
      <w:r w:rsidR="007B6E34">
        <w:rPr>
          <w:rFonts w:ascii="Times New Roman" w:hAnsi="Times New Roman" w:cs="Times New Roman"/>
          <w:sz w:val="24"/>
          <w:szCs w:val="24"/>
        </w:rPr>
        <w:t xml:space="preserve"> including Nobel winners.</w:t>
      </w:r>
      <w:r w:rsidRPr="002723B6">
        <w:rPr>
          <w:rFonts w:ascii="Times New Roman" w:hAnsi="Times New Roman" w:cs="Times New Roman"/>
          <w:sz w:val="24"/>
          <w:szCs w:val="24"/>
        </w:rPr>
        <w:t xml:space="preserve"> The paper </w:t>
      </w:r>
      <w:r w:rsidR="007B6E34">
        <w:rPr>
          <w:rFonts w:ascii="Times New Roman" w:hAnsi="Times New Roman" w:cs="Times New Roman"/>
          <w:sz w:val="24"/>
          <w:szCs w:val="24"/>
        </w:rPr>
        <w:t>considers the lingering</w:t>
      </w:r>
      <w:r w:rsidR="00B24922">
        <w:rPr>
          <w:rFonts w:ascii="Times New Roman" w:hAnsi="Times New Roman" w:cs="Times New Roman"/>
          <w:sz w:val="24"/>
          <w:szCs w:val="24"/>
        </w:rPr>
        <w:t xml:space="preserve">, </w:t>
      </w:r>
      <w:r w:rsidR="007B6E34">
        <w:rPr>
          <w:rFonts w:ascii="Times New Roman" w:hAnsi="Times New Roman" w:cs="Times New Roman"/>
          <w:sz w:val="24"/>
          <w:szCs w:val="24"/>
        </w:rPr>
        <w:t>powerful,</w:t>
      </w:r>
      <w:r w:rsidR="00B24922">
        <w:rPr>
          <w:rFonts w:ascii="Times New Roman" w:hAnsi="Times New Roman" w:cs="Times New Roman"/>
          <w:sz w:val="24"/>
          <w:szCs w:val="24"/>
        </w:rPr>
        <w:t xml:space="preserve"> but</w:t>
      </w:r>
      <w:r w:rsidR="00B56061">
        <w:rPr>
          <w:rFonts w:ascii="Times New Roman" w:hAnsi="Times New Roman" w:cs="Times New Roman"/>
          <w:sz w:val="24"/>
          <w:szCs w:val="24"/>
        </w:rPr>
        <w:t xml:space="preserve"> generally</w:t>
      </w:r>
      <w:r w:rsidR="007B6E34">
        <w:rPr>
          <w:rFonts w:ascii="Times New Roman" w:hAnsi="Times New Roman" w:cs="Times New Roman"/>
          <w:sz w:val="24"/>
          <w:szCs w:val="24"/>
        </w:rPr>
        <w:t xml:space="preserve"> invisible, influence today on world moral culture of the innovations pursued by the ea</w:t>
      </w:r>
      <w:r w:rsidR="009845D6">
        <w:rPr>
          <w:rFonts w:ascii="Times New Roman" w:hAnsi="Times New Roman" w:cs="Times New Roman"/>
          <w:sz w:val="24"/>
          <w:szCs w:val="24"/>
        </w:rPr>
        <w:t>rly Nobel prize committee</w:t>
      </w:r>
      <w:r w:rsidR="007B6E34">
        <w:rPr>
          <w:rFonts w:ascii="Times New Roman" w:hAnsi="Times New Roman" w:cs="Times New Roman"/>
          <w:sz w:val="24"/>
          <w:szCs w:val="24"/>
        </w:rPr>
        <w:t>s.</w:t>
      </w:r>
    </w:p>
    <w:p w:rsidR="00B26121" w:rsidRPr="002723B6" w:rsidRDefault="00791332" w:rsidP="002723B6">
      <w:pPr>
        <w:spacing w:line="360" w:lineRule="auto"/>
        <w:rPr>
          <w:rFonts w:ascii="Times New Roman" w:hAnsi="Times New Roman" w:cs="Times New Roman"/>
          <w:sz w:val="24"/>
          <w:szCs w:val="24"/>
        </w:rPr>
      </w:pPr>
      <w:r>
        <w:rPr>
          <w:rFonts w:ascii="Times New Roman" w:hAnsi="Times New Roman" w:cs="Times New Roman"/>
          <w:sz w:val="24"/>
          <w:szCs w:val="24"/>
        </w:rPr>
        <w:t>Keywords: global, globalization</w:t>
      </w:r>
      <w:bookmarkStart w:id="0" w:name="_GoBack"/>
      <w:bookmarkEnd w:id="0"/>
      <w:r w:rsidR="00B26121" w:rsidRPr="002723B6">
        <w:rPr>
          <w:rFonts w:ascii="Times New Roman" w:hAnsi="Times New Roman" w:cs="Times New Roman"/>
          <w:sz w:val="24"/>
          <w:szCs w:val="24"/>
        </w:rPr>
        <w:t xml:space="preserve">, </w:t>
      </w:r>
      <w:r w:rsidR="00FF6D25">
        <w:rPr>
          <w:rFonts w:ascii="Times New Roman" w:hAnsi="Times New Roman" w:cs="Times New Roman"/>
          <w:sz w:val="24"/>
          <w:szCs w:val="24"/>
        </w:rPr>
        <w:t>morality</w:t>
      </w:r>
      <w:r w:rsidR="00F11334">
        <w:rPr>
          <w:rFonts w:ascii="Times New Roman" w:hAnsi="Times New Roman" w:cs="Times New Roman"/>
          <w:sz w:val="24"/>
          <w:szCs w:val="24"/>
        </w:rPr>
        <w:t xml:space="preserve">, </w:t>
      </w:r>
      <w:r w:rsidR="00B26121" w:rsidRPr="002723B6">
        <w:rPr>
          <w:rFonts w:ascii="Times New Roman" w:hAnsi="Times New Roman" w:cs="Times New Roman"/>
          <w:sz w:val="24"/>
          <w:szCs w:val="24"/>
        </w:rPr>
        <w:t xml:space="preserve">icons, </w:t>
      </w:r>
      <w:r w:rsidR="00F11334">
        <w:rPr>
          <w:rFonts w:ascii="Times New Roman" w:hAnsi="Times New Roman" w:cs="Times New Roman"/>
          <w:sz w:val="24"/>
          <w:szCs w:val="24"/>
        </w:rPr>
        <w:t xml:space="preserve">iconicity, </w:t>
      </w:r>
      <w:r w:rsidR="00B26121" w:rsidRPr="002723B6">
        <w:rPr>
          <w:rFonts w:ascii="Times New Roman" w:hAnsi="Times New Roman" w:cs="Times New Roman"/>
          <w:sz w:val="24"/>
          <w:szCs w:val="24"/>
        </w:rPr>
        <w:t>performativity, Nobel prizes, Gandhi</w:t>
      </w:r>
      <w:r w:rsidR="00F11334">
        <w:rPr>
          <w:rFonts w:ascii="Times New Roman" w:hAnsi="Times New Roman" w:cs="Times New Roman"/>
          <w:sz w:val="24"/>
          <w:szCs w:val="24"/>
        </w:rPr>
        <w:t>, Kant, Durkheim</w:t>
      </w:r>
    </w:p>
    <w:p w:rsidR="00C82C48" w:rsidRDefault="00C82C48" w:rsidP="002723B6">
      <w:pPr>
        <w:spacing w:line="360" w:lineRule="auto"/>
        <w:jc w:val="both"/>
        <w:rPr>
          <w:rFonts w:ascii="Times New Roman" w:hAnsi="Times New Roman" w:cs="Times New Roman"/>
          <w:sz w:val="24"/>
          <w:szCs w:val="24"/>
        </w:rPr>
      </w:pPr>
    </w:p>
    <w:p w:rsidR="00F60E97" w:rsidRPr="002723B6" w:rsidRDefault="00F60E97" w:rsidP="002723B6">
      <w:pPr>
        <w:spacing w:line="360" w:lineRule="auto"/>
        <w:jc w:val="both"/>
        <w:rPr>
          <w:rFonts w:ascii="Times New Roman" w:hAnsi="Times New Roman" w:cs="Times New Roman"/>
          <w:sz w:val="24"/>
          <w:szCs w:val="24"/>
        </w:rPr>
      </w:pPr>
    </w:p>
    <w:p w:rsidR="00763748" w:rsidRDefault="00E20205" w:rsidP="002723B6">
      <w:pPr>
        <w:spacing w:line="360" w:lineRule="auto"/>
        <w:jc w:val="both"/>
        <w:rPr>
          <w:rFonts w:ascii="Times New Roman" w:hAnsi="Times New Roman" w:cs="Times New Roman"/>
          <w:sz w:val="24"/>
          <w:szCs w:val="24"/>
        </w:rPr>
      </w:pPr>
      <w:r w:rsidRPr="002723B6">
        <w:rPr>
          <w:rFonts w:ascii="Times New Roman" w:hAnsi="Times New Roman" w:cs="Times New Roman"/>
          <w:sz w:val="24"/>
          <w:szCs w:val="24"/>
        </w:rPr>
        <w:t>One of the most eye-catching phenomena of the early 21</w:t>
      </w:r>
      <w:r w:rsidRPr="002723B6">
        <w:rPr>
          <w:rFonts w:ascii="Times New Roman" w:hAnsi="Times New Roman" w:cs="Times New Roman"/>
          <w:sz w:val="24"/>
          <w:szCs w:val="24"/>
          <w:vertAlign w:val="superscript"/>
        </w:rPr>
        <w:t>st</w:t>
      </w:r>
      <w:r w:rsidR="00B24922">
        <w:rPr>
          <w:rFonts w:ascii="Times New Roman" w:hAnsi="Times New Roman" w:cs="Times New Roman"/>
          <w:sz w:val="24"/>
          <w:szCs w:val="24"/>
        </w:rPr>
        <w:t xml:space="preserve"> century is the number</w:t>
      </w:r>
      <w:r w:rsidRPr="002723B6">
        <w:rPr>
          <w:rFonts w:ascii="Times New Roman" w:hAnsi="Times New Roman" w:cs="Times New Roman"/>
          <w:sz w:val="24"/>
          <w:szCs w:val="24"/>
        </w:rPr>
        <w:t xml:space="preserve"> of candidates from the world of entertainment seeking to be regarded as globally-recognis</w:t>
      </w:r>
      <w:r w:rsidR="0023185A">
        <w:rPr>
          <w:rFonts w:ascii="Times New Roman" w:hAnsi="Times New Roman" w:cs="Times New Roman"/>
          <w:sz w:val="24"/>
          <w:szCs w:val="24"/>
        </w:rPr>
        <w:t>ed moral icons, embody</w:t>
      </w:r>
      <w:r w:rsidR="00B24922">
        <w:rPr>
          <w:rFonts w:ascii="Times New Roman" w:hAnsi="Times New Roman" w:cs="Times New Roman"/>
          <w:sz w:val="24"/>
          <w:szCs w:val="24"/>
        </w:rPr>
        <w:t>ing</w:t>
      </w:r>
      <w:r w:rsidR="0023185A">
        <w:rPr>
          <w:rFonts w:ascii="Times New Roman" w:hAnsi="Times New Roman" w:cs="Times New Roman"/>
          <w:sz w:val="24"/>
          <w:szCs w:val="24"/>
        </w:rPr>
        <w:t xml:space="preserve"> </w:t>
      </w:r>
      <w:r w:rsidRPr="002723B6">
        <w:rPr>
          <w:rFonts w:ascii="Times New Roman" w:hAnsi="Times New Roman" w:cs="Times New Roman"/>
          <w:sz w:val="24"/>
          <w:szCs w:val="24"/>
        </w:rPr>
        <w:t>boundless sympathy fo</w:t>
      </w:r>
      <w:r w:rsidR="0023185A">
        <w:rPr>
          <w:rFonts w:ascii="Times New Roman" w:hAnsi="Times New Roman" w:cs="Times New Roman"/>
          <w:sz w:val="24"/>
          <w:szCs w:val="24"/>
        </w:rPr>
        <w:t>r the wretched of the earth,</w:t>
      </w:r>
      <w:r w:rsidRPr="002723B6">
        <w:rPr>
          <w:rFonts w:ascii="Times New Roman" w:hAnsi="Times New Roman" w:cs="Times New Roman"/>
          <w:sz w:val="24"/>
          <w:szCs w:val="24"/>
        </w:rPr>
        <w:t xml:space="preserve"> </w:t>
      </w:r>
      <w:r w:rsidR="00B24922">
        <w:rPr>
          <w:rFonts w:ascii="Times New Roman" w:hAnsi="Times New Roman" w:cs="Times New Roman"/>
          <w:sz w:val="24"/>
          <w:szCs w:val="24"/>
        </w:rPr>
        <w:t>acute intellectual capacities that</w:t>
      </w:r>
      <w:r w:rsidRPr="002723B6">
        <w:rPr>
          <w:rFonts w:ascii="Times New Roman" w:hAnsi="Times New Roman" w:cs="Times New Roman"/>
          <w:sz w:val="24"/>
          <w:szCs w:val="24"/>
        </w:rPr>
        <w:t xml:space="preserve"> diagnose the</w:t>
      </w:r>
      <w:r w:rsidR="0023185A">
        <w:rPr>
          <w:rFonts w:ascii="Times New Roman" w:hAnsi="Times New Roman" w:cs="Times New Roman"/>
          <w:sz w:val="24"/>
          <w:szCs w:val="24"/>
        </w:rPr>
        <w:t xml:space="preserve"> ills of the world, and</w:t>
      </w:r>
      <w:r w:rsidR="00B24922">
        <w:rPr>
          <w:rFonts w:ascii="Times New Roman" w:hAnsi="Times New Roman" w:cs="Times New Roman"/>
          <w:sz w:val="24"/>
          <w:szCs w:val="24"/>
        </w:rPr>
        <w:t xml:space="preserve"> the dynamism, </w:t>
      </w:r>
      <w:r w:rsidRPr="002723B6">
        <w:rPr>
          <w:rFonts w:ascii="Times New Roman" w:hAnsi="Times New Roman" w:cs="Times New Roman"/>
          <w:sz w:val="24"/>
          <w:szCs w:val="24"/>
        </w:rPr>
        <w:t>social ca</w:t>
      </w:r>
      <w:r w:rsidR="009414BA" w:rsidRPr="002723B6">
        <w:rPr>
          <w:rFonts w:ascii="Times New Roman" w:hAnsi="Times New Roman" w:cs="Times New Roman"/>
          <w:sz w:val="24"/>
          <w:szCs w:val="24"/>
        </w:rPr>
        <w:t>pital</w:t>
      </w:r>
      <w:r w:rsidR="00C82C48" w:rsidRPr="002723B6">
        <w:rPr>
          <w:rFonts w:ascii="Times New Roman" w:hAnsi="Times New Roman" w:cs="Times New Roman"/>
          <w:sz w:val="24"/>
          <w:szCs w:val="24"/>
        </w:rPr>
        <w:t>,</w:t>
      </w:r>
      <w:r w:rsidRPr="002723B6">
        <w:rPr>
          <w:rFonts w:ascii="Times New Roman" w:hAnsi="Times New Roman" w:cs="Times New Roman"/>
          <w:sz w:val="24"/>
          <w:szCs w:val="24"/>
        </w:rPr>
        <w:t xml:space="preserve"> and </w:t>
      </w:r>
      <w:r w:rsidR="00B24922">
        <w:rPr>
          <w:rFonts w:ascii="Times New Roman" w:hAnsi="Times New Roman" w:cs="Times New Roman"/>
          <w:sz w:val="24"/>
          <w:szCs w:val="24"/>
        </w:rPr>
        <w:t>political clout to change the globe</w:t>
      </w:r>
      <w:r w:rsidRPr="002723B6">
        <w:rPr>
          <w:rFonts w:ascii="Times New Roman" w:hAnsi="Times New Roman" w:cs="Times New Roman"/>
          <w:sz w:val="24"/>
          <w:szCs w:val="24"/>
        </w:rPr>
        <w:t xml:space="preserve"> for the better</w:t>
      </w:r>
      <w:r w:rsidR="00AB38F2">
        <w:rPr>
          <w:rFonts w:ascii="Times New Roman" w:hAnsi="Times New Roman" w:cs="Times New Roman"/>
          <w:sz w:val="24"/>
          <w:szCs w:val="24"/>
        </w:rPr>
        <w:t xml:space="preserve">. Since Bob Geldof’s elevation in the 1980s </w:t>
      </w:r>
      <w:r w:rsidRPr="002723B6">
        <w:rPr>
          <w:rFonts w:ascii="Times New Roman" w:hAnsi="Times New Roman" w:cs="Times New Roman"/>
          <w:sz w:val="24"/>
          <w:szCs w:val="24"/>
        </w:rPr>
        <w:t>to the status of</w:t>
      </w:r>
      <w:r w:rsidR="0023185A">
        <w:rPr>
          <w:rFonts w:ascii="Times New Roman" w:hAnsi="Times New Roman" w:cs="Times New Roman"/>
          <w:sz w:val="24"/>
          <w:szCs w:val="24"/>
        </w:rPr>
        <w:t xml:space="preserve"> ‘Saint Bob’, secular </w:t>
      </w:r>
      <w:r w:rsidRPr="002723B6">
        <w:rPr>
          <w:rFonts w:ascii="Times New Roman" w:hAnsi="Times New Roman" w:cs="Times New Roman"/>
          <w:sz w:val="24"/>
          <w:szCs w:val="24"/>
        </w:rPr>
        <w:t xml:space="preserve">patron </w:t>
      </w:r>
      <w:r w:rsidR="0023185A">
        <w:rPr>
          <w:rFonts w:ascii="Times New Roman" w:hAnsi="Times New Roman" w:cs="Times New Roman"/>
          <w:sz w:val="24"/>
          <w:szCs w:val="24"/>
        </w:rPr>
        <w:t xml:space="preserve">saint </w:t>
      </w:r>
      <w:r w:rsidRPr="002723B6">
        <w:rPr>
          <w:rFonts w:ascii="Times New Roman" w:hAnsi="Times New Roman" w:cs="Times New Roman"/>
          <w:sz w:val="24"/>
          <w:szCs w:val="24"/>
        </w:rPr>
        <w:t>of t</w:t>
      </w:r>
      <w:r w:rsidR="0023185A">
        <w:rPr>
          <w:rFonts w:ascii="Times New Roman" w:hAnsi="Times New Roman" w:cs="Times New Roman"/>
          <w:sz w:val="24"/>
          <w:szCs w:val="24"/>
        </w:rPr>
        <w:t>he starving of Africa,</w:t>
      </w:r>
      <w:r w:rsidR="00B24922">
        <w:rPr>
          <w:rFonts w:ascii="Times New Roman" w:hAnsi="Times New Roman" w:cs="Times New Roman"/>
          <w:sz w:val="24"/>
          <w:szCs w:val="24"/>
        </w:rPr>
        <w:t xml:space="preserve"> </w:t>
      </w:r>
      <w:r w:rsidRPr="002723B6">
        <w:rPr>
          <w:rFonts w:ascii="Times New Roman" w:hAnsi="Times New Roman" w:cs="Times New Roman"/>
          <w:sz w:val="24"/>
          <w:szCs w:val="24"/>
        </w:rPr>
        <w:t xml:space="preserve">other entertainment figures have sought to reach the same seemingly exalted level, such as </w:t>
      </w:r>
      <w:r w:rsidR="0023185A">
        <w:rPr>
          <w:rFonts w:ascii="Times New Roman" w:hAnsi="Times New Roman" w:cs="Times New Roman"/>
          <w:sz w:val="24"/>
          <w:szCs w:val="24"/>
        </w:rPr>
        <w:t xml:space="preserve">the musician </w:t>
      </w:r>
      <w:r w:rsidR="00763748" w:rsidRPr="002723B6">
        <w:rPr>
          <w:rFonts w:ascii="Times New Roman" w:hAnsi="Times New Roman" w:cs="Times New Roman"/>
          <w:sz w:val="24"/>
          <w:szCs w:val="24"/>
        </w:rPr>
        <w:t xml:space="preserve">Bono and </w:t>
      </w:r>
      <w:r w:rsidR="0023185A">
        <w:rPr>
          <w:rFonts w:ascii="Times New Roman" w:hAnsi="Times New Roman" w:cs="Times New Roman"/>
          <w:sz w:val="24"/>
          <w:szCs w:val="24"/>
        </w:rPr>
        <w:t xml:space="preserve">the actress </w:t>
      </w:r>
      <w:r w:rsidR="00763748" w:rsidRPr="002723B6">
        <w:rPr>
          <w:rFonts w:ascii="Times New Roman" w:hAnsi="Times New Roman" w:cs="Times New Roman"/>
          <w:sz w:val="24"/>
          <w:szCs w:val="24"/>
        </w:rPr>
        <w:t>Angelina Jolie. But attempts by such figures</w:t>
      </w:r>
      <w:r w:rsidR="00B24922">
        <w:rPr>
          <w:rFonts w:ascii="Times New Roman" w:hAnsi="Times New Roman" w:cs="Times New Roman"/>
          <w:sz w:val="24"/>
          <w:szCs w:val="24"/>
        </w:rPr>
        <w:t xml:space="preserve"> </w:t>
      </w:r>
      <w:r w:rsidR="009414BA" w:rsidRPr="002723B6">
        <w:rPr>
          <w:rFonts w:ascii="Times New Roman" w:hAnsi="Times New Roman" w:cs="Times New Roman"/>
          <w:sz w:val="24"/>
          <w:szCs w:val="24"/>
        </w:rPr>
        <w:t>and</w:t>
      </w:r>
      <w:r w:rsidR="00763748" w:rsidRPr="002723B6">
        <w:rPr>
          <w:rFonts w:ascii="Times New Roman" w:hAnsi="Times New Roman" w:cs="Times New Roman"/>
          <w:sz w:val="24"/>
          <w:szCs w:val="24"/>
        </w:rPr>
        <w:t xml:space="preserve"> their </w:t>
      </w:r>
      <w:r w:rsidR="00B24922">
        <w:rPr>
          <w:rFonts w:ascii="Times New Roman" w:hAnsi="Times New Roman" w:cs="Times New Roman"/>
          <w:sz w:val="24"/>
          <w:szCs w:val="24"/>
        </w:rPr>
        <w:t xml:space="preserve">media </w:t>
      </w:r>
      <w:r w:rsidR="00763748" w:rsidRPr="002723B6">
        <w:rPr>
          <w:rFonts w:ascii="Times New Roman" w:hAnsi="Times New Roman" w:cs="Times New Roman"/>
          <w:sz w:val="24"/>
          <w:szCs w:val="24"/>
        </w:rPr>
        <w:t xml:space="preserve">cheerleaders </w:t>
      </w:r>
      <w:r w:rsidR="00B24922">
        <w:rPr>
          <w:rFonts w:ascii="Times New Roman" w:hAnsi="Times New Roman" w:cs="Times New Roman"/>
          <w:sz w:val="24"/>
          <w:szCs w:val="24"/>
        </w:rPr>
        <w:t xml:space="preserve">to achieve global moral icon status can </w:t>
      </w:r>
      <w:r w:rsidR="00763748" w:rsidRPr="002723B6">
        <w:rPr>
          <w:rFonts w:ascii="Times New Roman" w:hAnsi="Times New Roman" w:cs="Times New Roman"/>
          <w:sz w:val="24"/>
          <w:szCs w:val="24"/>
        </w:rPr>
        <w:t xml:space="preserve">often </w:t>
      </w:r>
      <w:r w:rsidR="00B24922">
        <w:rPr>
          <w:rFonts w:ascii="Times New Roman" w:hAnsi="Times New Roman" w:cs="Times New Roman"/>
          <w:sz w:val="24"/>
          <w:szCs w:val="24"/>
        </w:rPr>
        <w:t xml:space="preserve">be </w:t>
      </w:r>
      <w:r w:rsidR="00763748" w:rsidRPr="002723B6">
        <w:rPr>
          <w:rFonts w:ascii="Times New Roman" w:hAnsi="Times New Roman" w:cs="Times New Roman"/>
          <w:sz w:val="24"/>
          <w:szCs w:val="24"/>
        </w:rPr>
        <w:t>bitterly contes</w:t>
      </w:r>
      <w:r w:rsidR="00B24922">
        <w:rPr>
          <w:rFonts w:ascii="Times New Roman" w:hAnsi="Times New Roman" w:cs="Times New Roman"/>
          <w:sz w:val="24"/>
          <w:szCs w:val="24"/>
        </w:rPr>
        <w:t>ted by other interested parties.</w:t>
      </w:r>
      <w:r w:rsidR="00763748" w:rsidRPr="002723B6">
        <w:rPr>
          <w:rFonts w:ascii="Times New Roman" w:hAnsi="Times New Roman" w:cs="Times New Roman"/>
          <w:sz w:val="24"/>
          <w:szCs w:val="24"/>
        </w:rPr>
        <w:t xml:space="preserve"> Angelina Jolie’s appointment as a </w:t>
      </w:r>
      <w:r w:rsidR="00763748" w:rsidRPr="002723B6">
        <w:rPr>
          <w:rFonts w:ascii="Times New Roman" w:hAnsi="Times New Roman" w:cs="Times New Roman"/>
          <w:sz w:val="24"/>
          <w:szCs w:val="24"/>
        </w:rPr>
        <w:lastRenderedPageBreak/>
        <w:t>visiting professor at the L</w:t>
      </w:r>
      <w:r w:rsidR="007412A9" w:rsidRPr="002723B6">
        <w:rPr>
          <w:rFonts w:ascii="Times New Roman" w:hAnsi="Times New Roman" w:cs="Times New Roman"/>
          <w:sz w:val="24"/>
          <w:szCs w:val="24"/>
        </w:rPr>
        <w:t xml:space="preserve">ondon </w:t>
      </w:r>
      <w:r w:rsidR="00763748" w:rsidRPr="002723B6">
        <w:rPr>
          <w:rFonts w:ascii="Times New Roman" w:hAnsi="Times New Roman" w:cs="Times New Roman"/>
          <w:sz w:val="24"/>
          <w:szCs w:val="24"/>
        </w:rPr>
        <w:t>S</w:t>
      </w:r>
      <w:r w:rsidR="007412A9" w:rsidRPr="002723B6">
        <w:rPr>
          <w:rFonts w:ascii="Times New Roman" w:hAnsi="Times New Roman" w:cs="Times New Roman"/>
          <w:sz w:val="24"/>
          <w:szCs w:val="24"/>
        </w:rPr>
        <w:t xml:space="preserve">chool of </w:t>
      </w:r>
      <w:r w:rsidR="00763748" w:rsidRPr="002723B6">
        <w:rPr>
          <w:rFonts w:ascii="Times New Roman" w:hAnsi="Times New Roman" w:cs="Times New Roman"/>
          <w:sz w:val="24"/>
          <w:szCs w:val="24"/>
        </w:rPr>
        <w:t>E</w:t>
      </w:r>
      <w:r w:rsidR="007412A9" w:rsidRPr="002723B6">
        <w:rPr>
          <w:rFonts w:ascii="Times New Roman" w:hAnsi="Times New Roman" w:cs="Times New Roman"/>
          <w:sz w:val="24"/>
          <w:szCs w:val="24"/>
        </w:rPr>
        <w:t>conomics</w:t>
      </w:r>
      <w:r w:rsidR="00763748" w:rsidRPr="002723B6">
        <w:rPr>
          <w:rFonts w:ascii="Times New Roman" w:hAnsi="Times New Roman" w:cs="Times New Roman"/>
          <w:sz w:val="24"/>
          <w:szCs w:val="24"/>
        </w:rPr>
        <w:t xml:space="preserve"> in 2016 was greeted with a choru</w:t>
      </w:r>
      <w:r w:rsidR="00B24922">
        <w:rPr>
          <w:rFonts w:ascii="Times New Roman" w:hAnsi="Times New Roman" w:cs="Times New Roman"/>
          <w:sz w:val="24"/>
          <w:szCs w:val="24"/>
        </w:rPr>
        <w:t xml:space="preserve">s of protests from those who regarded her as </w:t>
      </w:r>
      <w:r w:rsidR="0023185A">
        <w:rPr>
          <w:rFonts w:ascii="Times New Roman" w:hAnsi="Times New Roman" w:cs="Times New Roman"/>
          <w:sz w:val="24"/>
          <w:szCs w:val="24"/>
        </w:rPr>
        <w:t>ersatz intellectual and fake moral icon</w:t>
      </w:r>
      <w:r w:rsidR="00166285">
        <w:rPr>
          <w:rFonts w:ascii="Times New Roman" w:hAnsi="Times New Roman" w:cs="Times New Roman"/>
          <w:sz w:val="24"/>
          <w:szCs w:val="24"/>
        </w:rPr>
        <w:t xml:space="preserve">. </w:t>
      </w:r>
      <w:r w:rsidR="00763748" w:rsidRPr="002723B6">
        <w:rPr>
          <w:rFonts w:ascii="Times New Roman" w:hAnsi="Times New Roman" w:cs="Times New Roman"/>
          <w:sz w:val="24"/>
          <w:szCs w:val="24"/>
        </w:rPr>
        <w:t xml:space="preserve">A figure like </w:t>
      </w:r>
      <w:r w:rsidR="00F60E97">
        <w:rPr>
          <w:rFonts w:ascii="Times New Roman" w:hAnsi="Times New Roman" w:cs="Times New Roman"/>
          <w:sz w:val="24"/>
          <w:szCs w:val="24"/>
        </w:rPr>
        <w:t xml:space="preserve">Nelson Mandela seems for many people </w:t>
      </w:r>
      <w:r w:rsidR="00763748" w:rsidRPr="002723B6">
        <w:rPr>
          <w:rFonts w:ascii="Times New Roman" w:hAnsi="Times New Roman" w:cs="Times New Roman"/>
          <w:sz w:val="24"/>
          <w:szCs w:val="24"/>
        </w:rPr>
        <w:t xml:space="preserve">to have far more </w:t>
      </w:r>
      <w:r w:rsidR="00F60E97">
        <w:rPr>
          <w:rFonts w:ascii="Times New Roman" w:hAnsi="Times New Roman" w:cs="Times New Roman"/>
          <w:sz w:val="24"/>
          <w:szCs w:val="24"/>
        </w:rPr>
        <w:t xml:space="preserve">genuine </w:t>
      </w:r>
      <w:r w:rsidR="00763748" w:rsidRPr="002723B6">
        <w:rPr>
          <w:rFonts w:ascii="Times New Roman" w:hAnsi="Times New Roman" w:cs="Times New Roman"/>
          <w:sz w:val="24"/>
          <w:szCs w:val="24"/>
        </w:rPr>
        <w:t xml:space="preserve">claim to iconicity than </w:t>
      </w:r>
      <w:r w:rsidR="00F60E97">
        <w:rPr>
          <w:rFonts w:ascii="Times New Roman" w:hAnsi="Times New Roman" w:cs="Times New Roman"/>
          <w:sz w:val="24"/>
          <w:szCs w:val="24"/>
        </w:rPr>
        <w:t>a mere</w:t>
      </w:r>
      <w:r w:rsidR="0023185A">
        <w:rPr>
          <w:rFonts w:ascii="Times New Roman" w:hAnsi="Times New Roman" w:cs="Times New Roman"/>
          <w:sz w:val="24"/>
          <w:szCs w:val="24"/>
        </w:rPr>
        <w:t xml:space="preserve"> film </w:t>
      </w:r>
      <w:r w:rsidR="00EA5301">
        <w:rPr>
          <w:rFonts w:ascii="Times New Roman" w:hAnsi="Times New Roman" w:cs="Times New Roman"/>
          <w:sz w:val="24"/>
          <w:szCs w:val="24"/>
        </w:rPr>
        <w:t>star.</w:t>
      </w:r>
    </w:p>
    <w:p w:rsidR="00D163E9" w:rsidRPr="002723B6" w:rsidRDefault="0023185A" w:rsidP="002723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Such controversies </w:t>
      </w:r>
      <w:r w:rsidR="00DF11AF">
        <w:rPr>
          <w:rFonts w:ascii="Times New Roman" w:hAnsi="Times New Roman" w:cs="Times New Roman"/>
          <w:sz w:val="24"/>
          <w:szCs w:val="24"/>
        </w:rPr>
        <w:t>may seem trivial. But they point to the existence of what I here will call a ‘global moral culture’, which both produces and requires for its operation</w:t>
      </w:r>
      <w:r w:rsidR="00E24FB6">
        <w:rPr>
          <w:rFonts w:ascii="Times New Roman" w:hAnsi="Times New Roman" w:cs="Times New Roman"/>
          <w:sz w:val="24"/>
          <w:szCs w:val="24"/>
        </w:rPr>
        <w:t xml:space="preserve"> global moral icons</w:t>
      </w:r>
      <w:r w:rsidR="00B24922">
        <w:rPr>
          <w:rFonts w:ascii="Times New Roman" w:hAnsi="Times New Roman" w:cs="Times New Roman"/>
          <w:sz w:val="24"/>
          <w:szCs w:val="24"/>
        </w:rPr>
        <w:t xml:space="preserve">. These are </w:t>
      </w:r>
      <w:r w:rsidR="00E24FB6">
        <w:rPr>
          <w:rFonts w:ascii="Times New Roman" w:hAnsi="Times New Roman" w:cs="Times New Roman"/>
          <w:sz w:val="24"/>
          <w:szCs w:val="24"/>
        </w:rPr>
        <w:t>individuals whose public personas are widely understood across the world to embody the highest human(e) values. Such figures e</w:t>
      </w:r>
      <w:r w:rsidR="00F60E97">
        <w:rPr>
          <w:rFonts w:ascii="Times New Roman" w:hAnsi="Times New Roman" w:cs="Times New Roman"/>
          <w:sz w:val="24"/>
          <w:szCs w:val="24"/>
        </w:rPr>
        <w:t>njoying mostly</w:t>
      </w:r>
      <w:r w:rsidR="00E24FB6">
        <w:rPr>
          <w:rFonts w:ascii="Times New Roman" w:hAnsi="Times New Roman" w:cs="Times New Roman"/>
          <w:sz w:val="24"/>
          <w:szCs w:val="24"/>
        </w:rPr>
        <w:t xml:space="preserve"> indisputable credentials in this regard include Gandhi, Mandela and Martin Luther King, all apparent apogees o</w:t>
      </w:r>
      <w:r w:rsidR="00F60E97">
        <w:rPr>
          <w:rFonts w:ascii="Times New Roman" w:hAnsi="Times New Roman" w:cs="Times New Roman"/>
          <w:sz w:val="24"/>
          <w:szCs w:val="24"/>
        </w:rPr>
        <w:t>f humanity’s highest moral achievements</w:t>
      </w:r>
      <w:r w:rsidR="00E24FB6">
        <w:rPr>
          <w:rFonts w:ascii="Times New Roman" w:hAnsi="Times New Roman" w:cs="Times New Roman"/>
          <w:sz w:val="24"/>
          <w:szCs w:val="24"/>
        </w:rPr>
        <w:t>.</w:t>
      </w:r>
      <w:r w:rsidR="00DF11AF">
        <w:rPr>
          <w:rFonts w:ascii="Times New Roman" w:hAnsi="Times New Roman" w:cs="Times New Roman"/>
          <w:sz w:val="24"/>
          <w:szCs w:val="24"/>
        </w:rPr>
        <w:t xml:space="preserve"> </w:t>
      </w:r>
      <w:r w:rsidR="00E24FB6">
        <w:rPr>
          <w:rFonts w:ascii="Times New Roman" w:hAnsi="Times New Roman" w:cs="Times New Roman"/>
          <w:sz w:val="24"/>
          <w:szCs w:val="24"/>
        </w:rPr>
        <w:t>The global moral culture within which these persons’ reputations are situated is in part constituted by those reputations, and by the ongoing forms of remembrance that work to burnish their reputations as moral icons for present-day and future generations. This</w:t>
      </w:r>
      <w:r w:rsidR="00B24922">
        <w:rPr>
          <w:rFonts w:ascii="Times New Roman" w:hAnsi="Times New Roman" w:cs="Times New Roman"/>
          <w:sz w:val="24"/>
          <w:szCs w:val="24"/>
        </w:rPr>
        <w:t xml:space="preserve"> world-spanning moral</w:t>
      </w:r>
      <w:r w:rsidR="00E24FB6">
        <w:rPr>
          <w:rFonts w:ascii="Times New Roman" w:hAnsi="Times New Roman" w:cs="Times New Roman"/>
          <w:sz w:val="24"/>
          <w:szCs w:val="24"/>
        </w:rPr>
        <w:t xml:space="preserve"> culture has existed </w:t>
      </w:r>
      <w:r w:rsidR="00B24922">
        <w:rPr>
          <w:rFonts w:ascii="Times New Roman" w:hAnsi="Times New Roman" w:cs="Times New Roman"/>
          <w:sz w:val="24"/>
          <w:szCs w:val="24"/>
        </w:rPr>
        <w:t xml:space="preserve">in an </w:t>
      </w:r>
      <w:r w:rsidR="00E24FB6">
        <w:rPr>
          <w:rFonts w:ascii="Times New Roman" w:hAnsi="Times New Roman" w:cs="Times New Roman"/>
          <w:sz w:val="24"/>
          <w:szCs w:val="24"/>
        </w:rPr>
        <w:t>institutionalised way since at least the late 19</w:t>
      </w:r>
      <w:r w:rsidR="00E24FB6" w:rsidRPr="00E24FB6">
        <w:rPr>
          <w:rFonts w:ascii="Times New Roman" w:hAnsi="Times New Roman" w:cs="Times New Roman"/>
          <w:sz w:val="24"/>
          <w:szCs w:val="24"/>
          <w:vertAlign w:val="superscript"/>
        </w:rPr>
        <w:t>th</w:t>
      </w:r>
      <w:r w:rsidR="00E24FB6">
        <w:rPr>
          <w:rFonts w:ascii="Times New Roman" w:hAnsi="Times New Roman" w:cs="Times New Roman"/>
          <w:sz w:val="24"/>
          <w:szCs w:val="24"/>
        </w:rPr>
        <w:t xml:space="preserve"> century, when it was (obliquely) theorized by Émile Durkheim</w:t>
      </w:r>
      <w:r w:rsidR="00B24922">
        <w:rPr>
          <w:rFonts w:ascii="Times New Roman" w:hAnsi="Times New Roman" w:cs="Times New Roman"/>
          <w:sz w:val="24"/>
          <w:szCs w:val="24"/>
        </w:rPr>
        <w:t>. I</w:t>
      </w:r>
      <w:r w:rsidR="00E24FB6">
        <w:rPr>
          <w:rFonts w:ascii="Times New Roman" w:hAnsi="Times New Roman" w:cs="Times New Roman"/>
          <w:sz w:val="24"/>
          <w:szCs w:val="24"/>
        </w:rPr>
        <w:t>t was also gestured towards by Immanuel Kant in the late 18</w:t>
      </w:r>
      <w:r w:rsidR="00E24FB6" w:rsidRPr="00E24FB6">
        <w:rPr>
          <w:rFonts w:ascii="Times New Roman" w:hAnsi="Times New Roman" w:cs="Times New Roman"/>
          <w:sz w:val="24"/>
          <w:szCs w:val="24"/>
          <w:vertAlign w:val="superscript"/>
        </w:rPr>
        <w:t>th</w:t>
      </w:r>
      <w:r w:rsidR="00E24FB6">
        <w:rPr>
          <w:rFonts w:ascii="Times New Roman" w:hAnsi="Times New Roman" w:cs="Times New Roman"/>
          <w:sz w:val="24"/>
          <w:szCs w:val="24"/>
        </w:rPr>
        <w:t xml:space="preserve"> century. Below I consider how the Kant-Durkheim lineage of thinking helps us understand that culture and the roles played within it by the category of global moral iconicity. Additionally, one must recognise that global moral culture is a field, in both Weber’s and Bourdieu’s sense</w:t>
      </w:r>
      <w:r w:rsidR="00B24922">
        <w:rPr>
          <w:rFonts w:ascii="Times New Roman" w:hAnsi="Times New Roman" w:cs="Times New Roman"/>
          <w:sz w:val="24"/>
          <w:szCs w:val="24"/>
        </w:rPr>
        <w:t>s</w:t>
      </w:r>
      <w:r w:rsidR="00E24FB6">
        <w:rPr>
          <w:rFonts w:ascii="Times New Roman" w:hAnsi="Times New Roman" w:cs="Times New Roman"/>
          <w:sz w:val="24"/>
          <w:szCs w:val="24"/>
        </w:rPr>
        <w:t xml:space="preserve">: namely, an arena of contestation, whereby different actors seek to have their preferred candidates elevated to the status of global </w:t>
      </w:r>
      <w:r w:rsidR="00B24922">
        <w:rPr>
          <w:rFonts w:ascii="Times New Roman" w:hAnsi="Times New Roman" w:cs="Times New Roman"/>
          <w:sz w:val="24"/>
          <w:szCs w:val="24"/>
        </w:rPr>
        <w:t xml:space="preserve">moral </w:t>
      </w:r>
      <w:r w:rsidR="00E24FB6">
        <w:rPr>
          <w:rFonts w:ascii="Times New Roman" w:hAnsi="Times New Roman" w:cs="Times New Roman"/>
          <w:sz w:val="24"/>
          <w:szCs w:val="24"/>
        </w:rPr>
        <w:t>icons</w:t>
      </w:r>
      <w:r w:rsidR="006C6CFB">
        <w:rPr>
          <w:rFonts w:ascii="Times New Roman" w:hAnsi="Times New Roman" w:cs="Times New Roman"/>
          <w:sz w:val="24"/>
          <w:szCs w:val="24"/>
        </w:rPr>
        <w:t>, with v</w:t>
      </w:r>
      <w:r w:rsidR="00B24922">
        <w:rPr>
          <w:rFonts w:ascii="Times New Roman" w:hAnsi="Times New Roman" w:cs="Times New Roman"/>
          <w:sz w:val="24"/>
          <w:szCs w:val="24"/>
        </w:rPr>
        <w:t>arious benefits accruing to both candidates and cheerleaders</w:t>
      </w:r>
      <w:r w:rsidR="006C6CFB">
        <w:rPr>
          <w:rFonts w:ascii="Times New Roman" w:hAnsi="Times New Roman" w:cs="Times New Roman"/>
          <w:sz w:val="24"/>
          <w:szCs w:val="24"/>
        </w:rPr>
        <w:t xml:space="preserve"> if this </w:t>
      </w:r>
      <w:r w:rsidR="00B24922">
        <w:rPr>
          <w:rFonts w:ascii="Times New Roman" w:hAnsi="Times New Roman" w:cs="Times New Roman"/>
          <w:sz w:val="24"/>
          <w:szCs w:val="24"/>
        </w:rPr>
        <w:t>‘</w:t>
      </w:r>
      <w:r w:rsidR="006C6CFB">
        <w:rPr>
          <w:rFonts w:ascii="Times New Roman" w:hAnsi="Times New Roman" w:cs="Times New Roman"/>
          <w:sz w:val="24"/>
          <w:szCs w:val="24"/>
        </w:rPr>
        <w:t>reputational entrepreneurship</w:t>
      </w:r>
      <w:r w:rsidR="00B24922">
        <w:rPr>
          <w:rFonts w:ascii="Times New Roman" w:hAnsi="Times New Roman" w:cs="Times New Roman"/>
          <w:sz w:val="24"/>
          <w:szCs w:val="24"/>
        </w:rPr>
        <w:t>’</w:t>
      </w:r>
      <w:r w:rsidR="006C6CFB">
        <w:rPr>
          <w:rFonts w:ascii="Times New Roman" w:hAnsi="Times New Roman" w:cs="Times New Roman"/>
          <w:sz w:val="24"/>
          <w:szCs w:val="24"/>
        </w:rPr>
        <w:t xml:space="preserve"> is successful (Fine, 2003)</w:t>
      </w:r>
      <w:r w:rsidR="00E24FB6">
        <w:rPr>
          <w:rFonts w:ascii="Times New Roman" w:hAnsi="Times New Roman" w:cs="Times New Roman"/>
          <w:sz w:val="24"/>
          <w:szCs w:val="24"/>
        </w:rPr>
        <w:t>.</w:t>
      </w:r>
      <w:r w:rsidR="006C6CFB">
        <w:rPr>
          <w:rFonts w:ascii="Times New Roman" w:hAnsi="Times New Roman" w:cs="Times New Roman"/>
          <w:sz w:val="24"/>
          <w:szCs w:val="24"/>
        </w:rPr>
        <w:t xml:space="preserve"> Such a field also</w:t>
      </w:r>
      <w:r w:rsidR="00B24922">
        <w:rPr>
          <w:rFonts w:ascii="Times New Roman" w:hAnsi="Times New Roman" w:cs="Times New Roman"/>
          <w:sz w:val="24"/>
          <w:szCs w:val="24"/>
        </w:rPr>
        <w:t xml:space="preserve"> </w:t>
      </w:r>
      <w:r w:rsidR="006C6CFB">
        <w:rPr>
          <w:rFonts w:ascii="Times New Roman" w:hAnsi="Times New Roman" w:cs="Times New Roman"/>
          <w:sz w:val="24"/>
          <w:szCs w:val="24"/>
        </w:rPr>
        <w:t xml:space="preserve">involves struggles between different actors and </w:t>
      </w:r>
      <w:r w:rsidR="00B24922">
        <w:rPr>
          <w:rFonts w:ascii="Times New Roman" w:hAnsi="Times New Roman" w:cs="Times New Roman"/>
          <w:sz w:val="24"/>
          <w:szCs w:val="24"/>
        </w:rPr>
        <w:t xml:space="preserve">often </w:t>
      </w:r>
      <w:r w:rsidR="006C6CFB">
        <w:rPr>
          <w:rFonts w:ascii="Times New Roman" w:hAnsi="Times New Roman" w:cs="Times New Roman"/>
          <w:sz w:val="24"/>
          <w:szCs w:val="24"/>
        </w:rPr>
        <w:t>bitter denunciations of those take</w:t>
      </w:r>
      <w:r w:rsidR="00F60E97">
        <w:rPr>
          <w:rFonts w:ascii="Times New Roman" w:hAnsi="Times New Roman" w:cs="Times New Roman"/>
          <w:sz w:val="24"/>
          <w:szCs w:val="24"/>
        </w:rPr>
        <w:t xml:space="preserve">n to be mere pretenders to moral </w:t>
      </w:r>
      <w:r w:rsidR="006C6CFB">
        <w:rPr>
          <w:rFonts w:ascii="Times New Roman" w:hAnsi="Times New Roman" w:cs="Times New Roman"/>
          <w:sz w:val="24"/>
          <w:szCs w:val="24"/>
        </w:rPr>
        <w:t>icon</w:t>
      </w:r>
      <w:r w:rsidR="00F60E97">
        <w:rPr>
          <w:rFonts w:ascii="Times New Roman" w:hAnsi="Times New Roman" w:cs="Times New Roman"/>
          <w:sz w:val="24"/>
          <w:szCs w:val="24"/>
        </w:rPr>
        <w:t>icity</w:t>
      </w:r>
      <w:r w:rsidR="006C6CFB">
        <w:rPr>
          <w:rFonts w:ascii="Times New Roman" w:hAnsi="Times New Roman" w:cs="Times New Roman"/>
          <w:sz w:val="24"/>
          <w:szCs w:val="24"/>
        </w:rPr>
        <w:t xml:space="preserve">. </w:t>
      </w:r>
      <w:r w:rsidR="00E24FB6">
        <w:rPr>
          <w:rFonts w:ascii="Times New Roman" w:hAnsi="Times New Roman" w:cs="Times New Roman"/>
          <w:sz w:val="24"/>
          <w:szCs w:val="24"/>
        </w:rPr>
        <w:t xml:space="preserve"> </w:t>
      </w:r>
    </w:p>
    <w:p w:rsidR="000349A7" w:rsidRDefault="00EA5301" w:rsidP="002723B6">
      <w:pPr>
        <w:spacing w:line="360" w:lineRule="auto"/>
        <w:jc w:val="both"/>
        <w:rPr>
          <w:rFonts w:ascii="Times New Roman" w:hAnsi="Times New Roman" w:cs="Times New Roman"/>
          <w:sz w:val="24"/>
          <w:szCs w:val="24"/>
        </w:rPr>
      </w:pPr>
      <w:r>
        <w:rPr>
          <w:rFonts w:ascii="Times New Roman" w:hAnsi="Times New Roman" w:cs="Times New Roman"/>
          <w:sz w:val="24"/>
          <w:szCs w:val="24"/>
        </w:rPr>
        <w:t>As with other cultural fields</w:t>
      </w:r>
      <w:r w:rsidR="007412A9" w:rsidRPr="002723B6">
        <w:rPr>
          <w:rFonts w:ascii="Times New Roman" w:hAnsi="Times New Roman" w:cs="Times New Roman"/>
          <w:sz w:val="24"/>
          <w:szCs w:val="24"/>
        </w:rPr>
        <w:t xml:space="preserve">, the global moral </w:t>
      </w:r>
      <w:r w:rsidR="006C6CFB">
        <w:rPr>
          <w:rFonts w:ascii="Times New Roman" w:hAnsi="Times New Roman" w:cs="Times New Roman"/>
          <w:sz w:val="24"/>
          <w:szCs w:val="24"/>
        </w:rPr>
        <w:t xml:space="preserve">cultural </w:t>
      </w:r>
      <w:r w:rsidR="007412A9" w:rsidRPr="002723B6">
        <w:rPr>
          <w:rFonts w:ascii="Times New Roman" w:hAnsi="Times New Roman" w:cs="Times New Roman"/>
          <w:sz w:val="24"/>
          <w:szCs w:val="24"/>
        </w:rPr>
        <w:t>field is structured to a significant ex</w:t>
      </w:r>
      <w:r w:rsidR="009414BA" w:rsidRPr="002723B6">
        <w:rPr>
          <w:rFonts w:ascii="Times New Roman" w:hAnsi="Times New Roman" w:cs="Times New Roman"/>
          <w:sz w:val="24"/>
          <w:szCs w:val="24"/>
        </w:rPr>
        <w:t>tent by prizes and award ceremonies</w:t>
      </w:r>
      <w:r w:rsidR="006C6CFB">
        <w:rPr>
          <w:rFonts w:ascii="Times New Roman" w:hAnsi="Times New Roman" w:cs="Times New Roman"/>
          <w:sz w:val="24"/>
          <w:szCs w:val="24"/>
        </w:rPr>
        <w:t xml:space="preserve">. There is a </w:t>
      </w:r>
      <w:r w:rsidR="009D4102" w:rsidRPr="002723B6">
        <w:rPr>
          <w:rFonts w:ascii="Times New Roman" w:hAnsi="Times New Roman" w:cs="Times New Roman"/>
          <w:sz w:val="24"/>
          <w:szCs w:val="24"/>
        </w:rPr>
        <w:t>plethora</w:t>
      </w:r>
      <w:r w:rsidR="009414BA" w:rsidRPr="002723B6">
        <w:rPr>
          <w:rFonts w:ascii="Times New Roman" w:hAnsi="Times New Roman" w:cs="Times New Roman"/>
          <w:sz w:val="24"/>
          <w:szCs w:val="24"/>
        </w:rPr>
        <w:t xml:space="preserve"> of awards now in existence, </w:t>
      </w:r>
      <w:r w:rsidR="009D4102" w:rsidRPr="002723B6">
        <w:rPr>
          <w:rFonts w:ascii="Times New Roman" w:hAnsi="Times New Roman" w:cs="Times New Roman"/>
          <w:sz w:val="24"/>
          <w:szCs w:val="24"/>
        </w:rPr>
        <w:t>based in different parts of the world, in addition to such mechanisms of reco</w:t>
      </w:r>
      <w:r w:rsidR="009414BA" w:rsidRPr="002723B6">
        <w:rPr>
          <w:rFonts w:ascii="Times New Roman" w:hAnsi="Times New Roman" w:cs="Times New Roman"/>
          <w:sz w:val="24"/>
          <w:szCs w:val="24"/>
        </w:rPr>
        <w:t>gnition as</w:t>
      </w:r>
      <w:r w:rsidR="006C6CFB">
        <w:rPr>
          <w:rFonts w:ascii="Times New Roman" w:hAnsi="Times New Roman" w:cs="Times New Roman"/>
          <w:sz w:val="24"/>
          <w:szCs w:val="24"/>
        </w:rPr>
        <w:t xml:space="preserve"> the awarding </w:t>
      </w:r>
      <w:r w:rsidR="00B24922">
        <w:rPr>
          <w:rFonts w:ascii="Times New Roman" w:hAnsi="Times New Roman" w:cs="Times New Roman"/>
          <w:sz w:val="24"/>
          <w:szCs w:val="24"/>
        </w:rPr>
        <w:t xml:space="preserve">of </w:t>
      </w:r>
      <w:r w:rsidR="009D4102" w:rsidRPr="002723B6">
        <w:rPr>
          <w:rFonts w:ascii="Times New Roman" w:hAnsi="Times New Roman" w:cs="Times New Roman"/>
          <w:sz w:val="24"/>
          <w:szCs w:val="24"/>
        </w:rPr>
        <w:t xml:space="preserve">honorary doctorates, freedoms of the city, </w:t>
      </w:r>
      <w:r w:rsidR="00B24922">
        <w:rPr>
          <w:rFonts w:ascii="Times New Roman" w:hAnsi="Times New Roman" w:cs="Times New Roman"/>
          <w:sz w:val="24"/>
          <w:szCs w:val="24"/>
        </w:rPr>
        <w:t xml:space="preserve">and </w:t>
      </w:r>
      <w:r w:rsidR="009D4102" w:rsidRPr="002723B6">
        <w:rPr>
          <w:rFonts w:ascii="Times New Roman" w:hAnsi="Times New Roman" w:cs="Times New Roman"/>
          <w:sz w:val="24"/>
          <w:szCs w:val="24"/>
        </w:rPr>
        <w:t>streets and buil</w:t>
      </w:r>
      <w:r w:rsidR="009414BA" w:rsidRPr="002723B6">
        <w:rPr>
          <w:rFonts w:ascii="Times New Roman" w:hAnsi="Times New Roman" w:cs="Times New Roman"/>
          <w:sz w:val="24"/>
          <w:szCs w:val="24"/>
        </w:rPr>
        <w:t>dings being named after those defined to be of</w:t>
      </w:r>
      <w:r w:rsidR="009D4102" w:rsidRPr="002723B6">
        <w:rPr>
          <w:rFonts w:ascii="Times New Roman" w:hAnsi="Times New Roman" w:cs="Times New Roman"/>
          <w:sz w:val="24"/>
          <w:szCs w:val="24"/>
        </w:rPr>
        <w:t xml:space="preserve"> exempl</w:t>
      </w:r>
      <w:r w:rsidR="00B24922">
        <w:rPr>
          <w:rFonts w:ascii="Times New Roman" w:hAnsi="Times New Roman" w:cs="Times New Roman"/>
          <w:sz w:val="24"/>
          <w:szCs w:val="24"/>
        </w:rPr>
        <w:t>ary moral and political character</w:t>
      </w:r>
      <w:r w:rsidR="009D4102" w:rsidRPr="002723B6">
        <w:rPr>
          <w:rFonts w:ascii="Times New Roman" w:hAnsi="Times New Roman" w:cs="Times New Roman"/>
          <w:sz w:val="24"/>
          <w:szCs w:val="24"/>
        </w:rPr>
        <w:t xml:space="preserve">. Prizes and awards vary in perceived stature from the very parochial to the </w:t>
      </w:r>
      <w:r w:rsidR="00B24922">
        <w:rPr>
          <w:rFonts w:ascii="Times New Roman" w:hAnsi="Times New Roman" w:cs="Times New Roman"/>
          <w:sz w:val="24"/>
          <w:szCs w:val="24"/>
        </w:rPr>
        <w:t xml:space="preserve">(apparently) </w:t>
      </w:r>
      <w:r w:rsidR="009D4102" w:rsidRPr="002723B6">
        <w:rPr>
          <w:rFonts w:ascii="Times New Roman" w:hAnsi="Times New Roman" w:cs="Times New Roman"/>
          <w:sz w:val="24"/>
          <w:szCs w:val="24"/>
        </w:rPr>
        <w:t>unquestionably global</w:t>
      </w:r>
      <w:r w:rsidR="007C5401" w:rsidRPr="002723B6">
        <w:rPr>
          <w:rFonts w:ascii="Times New Roman" w:hAnsi="Times New Roman" w:cs="Times New Roman"/>
          <w:sz w:val="24"/>
          <w:szCs w:val="24"/>
        </w:rPr>
        <w:t xml:space="preserve"> (Heinich, 2009</w:t>
      </w:r>
      <w:r w:rsidR="00733BE0" w:rsidRPr="002723B6">
        <w:rPr>
          <w:rFonts w:ascii="Times New Roman" w:hAnsi="Times New Roman" w:cs="Times New Roman"/>
          <w:sz w:val="24"/>
          <w:szCs w:val="24"/>
        </w:rPr>
        <w:t>)</w:t>
      </w:r>
      <w:r w:rsidR="00B24922">
        <w:rPr>
          <w:rFonts w:ascii="Times New Roman" w:hAnsi="Times New Roman" w:cs="Times New Roman"/>
          <w:sz w:val="24"/>
          <w:szCs w:val="24"/>
        </w:rPr>
        <w:t>. At the summit of these sit</w:t>
      </w:r>
      <w:r w:rsidR="009D4102" w:rsidRPr="002723B6">
        <w:rPr>
          <w:rFonts w:ascii="Times New Roman" w:hAnsi="Times New Roman" w:cs="Times New Roman"/>
          <w:sz w:val="24"/>
          <w:szCs w:val="24"/>
        </w:rPr>
        <w:t xml:space="preserve"> the Nobel prizes, appar</w:t>
      </w:r>
      <w:r w:rsidR="008B29D9" w:rsidRPr="002723B6">
        <w:rPr>
          <w:rFonts w:ascii="Times New Roman" w:hAnsi="Times New Roman" w:cs="Times New Roman"/>
          <w:sz w:val="24"/>
          <w:szCs w:val="24"/>
        </w:rPr>
        <w:t>ently ‘the ultimate institutionalized expression of regard, praise and admiration’ th</w:t>
      </w:r>
      <w:r w:rsidR="00B24922">
        <w:rPr>
          <w:rFonts w:ascii="Times New Roman" w:hAnsi="Times New Roman" w:cs="Times New Roman"/>
          <w:sz w:val="24"/>
          <w:szCs w:val="24"/>
        </w:rPr>
        <w:t xml:space="preserve">an can be paid to anyone on </w:t>
      </w:r>
      <w:r w:rsidR="00B020F6">
        <w:rPr>
          <w:rFonts w:ascii="Times New Roman" w:hAnsi="Times New Roman" w:cs="Times New Roman"/>
          <w:sz w:val="24"/>
          <w:szCs w:val="24"/>
        </w:rPr>
        <w:t>the planet</w:t>
      </w:r>
      <w:r w:rsidR="008B29D9" w:rsidRPr="002723B6">
        <w:rPr>
          <w:rFonts w:ascii="Times New Roman" w:hAnsi="Times New Roman" w:cs="Times New Roman"/>
          <w:sz w:val="24"/>
          <w:szCs w:val="24"/>
        </w:rPr>
        <w:t xml:space="preserve"> (Mulkay, 1984: 534)</w:t>
      </w:r>
      <w:r w:rsidR="009D4102" w:rsidRPr="002723B6">
        <w:rPr>
          <w:rFonts w:ascii="Times New Roman" w:hAnsi="Times New Roman" w:cs="Times New Roman"/>
          <w:sz w:val="24"/>
          <w:szCs w:val="24"/>
        </w:rPr>
        <w:t xml:space="preserve">. </w:t>
      </w:r>
      <w:r w:rsidR="006C6CFB">
        <w:rPr>
          <w:rFonts w:ascii="Times New Roman" w:hAnsi="Times New Roman" w:cs="Times New Roman"/>
          <w:sz w:val="24"/>
          <w:szCs w:val="24"/>
        </w:rPr>
        <w:t>The crowning glory of any would-be</w:t>
      </w:r>
      <w:r w:rsidR="009D4102" w:rsidRPr="002723B6">
        <w:rPr>
          <w:rFonts w:ascii="Times New Roman" w:hAnsi="Times New Roman" w:cs="Times New Roman"/>
          <w:sz w:val="24"/>
          <w:szCs w:val="24"/>
        </w:rPr>
        <w:t xml:space="preserve"> global moral icon </w:t>
      </w:r>
      <w:r>
        <w:rPr>
          <w:rFonts w:ascii="Times New Roman" w:hAnsi="Times New Roman" w:cs="Times New Roman"/>
          <w:sz w:val="24"/>
          <w:szCs w:val="24"/>
        </w:rPr>
        <w:t xml:space="preserve">today </w:t>
      </w:r>
      <w:r w:rsidR="00B24922">
        <w:rPr>
          <w:rFonts w:ascii="Times New Roman" w:hAnsi="Times New Roman" w:cs="Times New Roman"/>
          <w:sz w:val="24"/>
          <w:szCs w:val="24"/>
        </w:rPr>
        <w:t xml:space="preserve">surely </w:t>
      </w:r>
      <w:r w:rsidR="009D4102" w:rsidRPr="002723B6">
        <w:rPr>
          <w:rFonts w:ascii="Times New Roman" w:hAnsi="Times New Roman" w:cs="Times New Roman"/>
          <w:sz w:val="24"/>
          <w:szCs w:val="24"/>
        </w:rPr>
        <w:t>would be the awarding of either the No</w:t>
      </w:r>
      <w:r w:rsidR="006C6CFB">
        <w:rPr>
          <w:rFonts w:ascii="Times New Roman" w:hAnsi="Times New Roman" w:cs="Times New Roman"/>
          <w:sz w:val="24"/>
          <w:szCs w:val="24"/>
        </w:rPr>
        <w:t>bel prize for literature or for p</w:t>
      </w:r>
      <w:r w:rsidR="009414BA" w:rsidRPr="002723B6">
        <w:rPr>
          <w:rFonts w:ascii="Times New Roman" w:hAnsi="Times New Roman" w:cs="Times New Roman"/>
          <w:sz w:val="24"/>
          <w:szCs w:val="24"/>
        </w:rPr>
        <w:t>eace</w:t>
      </w:r>
      <w:r w:rsidR="00B24922">
        <w:rPr>
          <w:rFonts w:ascii="Times New Roman" w:hAnsi="Times New Roman" w:cs="Times New Roman"/>
          <w:sz w:val="24"/>
          <w:szCs w:val="24"/>
        </w:rPr>
        <w:t>. The Nobel prizes we</w:t>
      </w:r>
      <w:r w:rsidR="009D4102" w:rsidRPr="002723B6">
        <w:rPr>
          <w:rFonts w:ascii="Times New Roman" w:hAnsi="Times New Roman" w:cs="Times New Roman"/>
          <w:sz w:val="24"/>
          <w:szCs w:val="24"/>
        </w:rPr>
        <w:t xml:space="preserve">re one of the earliest and </w:t>
      </w:r>
      <w:r w:rsidR="009D4102" w:rsidRPr="002723B6">
        <w:rPr>
          <w:rFonts w:ascii="Times New Roman" w:hAnsi="Times New Roman" w:cs="Times New Roman"/>
          <w:sz w:val="24"/>
          <w:szCs w:val="24"/>
        </w:rPr>
        <w:lastRenderedPageBreak/>
        <w:t>still most powerf</w:t>
      </w:r>
      <w:r w:rsidR="006C6CFB">
        <w:rPr>
          <w:rFonts w:ascii="Times New Roman" w:hAnsi="Times New Roman" w:cs="Times New Roman"/>
          <w:sz w:val="24"/>
          <w:szCs w:val="24"/>
        </w:rPr>
        <w:t>ul institutionalisations of the global moral cultural field.</w:t>
      </w:r>
      <w:r w:rsidR="009D4102" w:rsidRPr="002723B6">
        <w:rPr>
          <w:rFonts w:ascii="Times New Roman" w:hAnsi="Times New Roman" w:cs="Times New Roman"/>
          <w:sz w:val="24"/>
          <w:szCs w:val="24"/>
        </w:rPr>
        <w:t xml:space="preserve"> By creating prizes with globa</w:t>
      </w:r>
      <w:r w:rsidR="00B24922">
        <w:rPr>
          <w:rFonts w:ascii="Times New Roman" w:hAnsi="Times New Roman" w:cs="Times New Roman"/>
          <w:sz w:val="24"/>
          <w:szCs w:val="24"/>
        </w:rPr>
        <w:t xml:space="preserve">l pretensions, the </w:t>
      </w:r>
      <w:r w:rsidR="009414BA" w:rsidRPr="002723B6">
        <w:rPr>
          <w:rFonts w:ascii="Times New Roman" w:hAnsi="Times New Roman" w:cs="Times New Roman"/>
          <w:sz w:val="24"/>
          <w:szCs w:val="24"/>
        </w:rPr>
        <w:t xml:space="preserve">Nobel </w:t>
      </w:r>
      <w:r w:rsidR="00B24922">
        <w:rPr>
          <w:rFonts w:ascii="Times New Roman" w:hAnsi="Times New Roman" w:cs="Times New Roman"/>
          <w:sz w:val="24"/>
          <w:szCs w:val="24"/>
        </w:rPr>
        <w:t xml:space="preserve">Foundation </w:t>
      </w:r>
      <w:r w:rsidR="00B76223" w:rsidRPr="002723B6">
        <w:rPr>
          <w:rFonts w:ascii="Times New Roman" w:hAnsi="Times New Roman" w:cs="Times New Roman"/>
          <w:sz w:val="24"/>
          <w:szCs w:val="24"/>
        </w:rPr>
        <w:t>helped to crystallize a very sign</w:t>
      </w:r>
      <w:r w:rsidR="00D35B5F" w:rsidRPr="002723B6">
        <w:rPr>
          <w:rFonts w:ascii="Times New Roman" w:hAnsi="Times New Roman" w:cs="Times New Roman"/>
          <w:sz w:val="24"/>
          <w:szCs w:val="24"/>
        </w:rPr>
        <w:t xml:space="preserve">ificant part of ‘world culture’, </w:t>
      </w:r>
      <w:r w:rsidR="00B76223" w:rsidRPr="002723B6">
        <w:rPr>
          <w:rFonts w:ascii="Times New Roman" w:hAnsi="Times New Roman" w:cs="Times New Roman"/>
          <w:sz w:val="24"/>
          <w:szCs w:val="24"/>
        </w:rPr>
        <w:t xml:space="preserve">other elements of which were also taking </w:t>
      </w:r>
      <w:r w:rsidR="00B020F6">
        <w:rPr>
          <w:rFonts w:ascii="Times New Roman" w:hAnsi="Times New Roman" w:cs="Times New Roman"/>
          <w:sz w:val="24"/>
          <w:szCs w:val="24"/>
        </w:rPr>
        <w:t>shape at the time</w:t>
      </w:r>
      <w:r w:rsidR="00D35B5F" w:rsidRPr="002723B6">
        <w:rPr>
          <w:rFonts w:ascii="Times New Roman" w:hAnsi="Times New Roman" w:cs="Times New Roman"/>
          <w:sz w:val="24"/>
          <w:szCs w:val="24"/>
        </w:rPr>
        <w:t xml:space="preserve"> (Boli and Thomas, 1997)</w:t>
      </w:r>
      <w:r w:rsidR="00B76223" w:rsidRPr="002723B6">
        <w:rPr>
          <w:rFonts w:ascii="Times New Roman" w:hAnsi="Times New Roman" w:cs="Times New Roman"/>
          <w:sz w:val="24"/>
          <w:szCs w:val="24"/>
        </w:rPr>
        <w:t xml:space="preserve">. </w:t>
      </w:r>
    </w:p>
    <w:p w:rsidR="00FD0BC7" w:rsidRPr="002723B6" w:rsidRDefault="00B020F6" w:rsidP="002723B6">
      <w:pPr>
        <w:spacing w:line="360" w:lineRule="auto"/>
        <w:jc w:val="both"/>
        <w:rPr>
          <w:rFonts w:ascii="Times New Roman" w:hAnsi="Times New Roman" w:cs="Times New Roman"/>
          <w:sz w:val="24"/>
          <w:szCs w:val="24"/>
        </w:rPr>
      </w:pPr>
      <w:r>
        <w:rPr>
          <w:rFonts w:ascii="Times New Roman" w:hAnsi="Times New Roman" w:cs="Times New Roman"/>
          <w:sz w:val="24"/>
          <w:szCs w:val="24"/>
        </w:rPr>
        <w:t>This paper highlights various issues</w:t>
      </w:r>
      <w:r w:rsidR="000349A7">
        <w:rPr>
          <w:rFonts w:ascii="Times New Roman" w:hAnsi="Times New Roman" w:cs="Times New Roman"/>
          <w:sz w:val="24"/>
          <w:szCs w:val="24"/>
        </w:rPr>
        <w:t>. First, that the</w:t>
      </w:r>
      <w:r w:rsidR="00B76223" w:rsidRPr="002723B6">
        <w:rPr>
          <w:rFonts w:ascii="Times New Roman" w:hAnsi="Times New Roman" w:cs="Times New Roman"/>
          <w:sz w:val="24"/>
          <w:szCs w:val="24"/>
        </w:rPr>
        <w:t xml:space="preserve"> Nobel prizes are performative phenomena </w:t>
      </w:r>
      <w:r w:rsidR="00B76223" w:rsidRPr="002723B6">
        <w:rPr>
          <w:rFonts w:ascii="Times New Roman" w:hAnsi="Times New Roman" w:cs="Times New Roman"/>
          <w:i/>
          <w:sz w:val="24"/>
          <w:szCs w:val="24"/>
        </w:rPr>
        <w:t>par excellence</w:t>
      </w:r>
      <w:r w:rsidR="00E06E52">
        <w:rPr>
          <w:rFonts w:ascii="Times New Roman" w:hAnsi="Times New Roman" w:cs="Times New Roman"/>
          <w:sz w:val="24"/>
          <w:szCs w:val="24"/>
        </w:rPr>
        <w:t>. T</w:t>
      </w:r>
      <w:r w:rsidR="00B76223" w:rsidRPr="002723B6">
        <w:rPr>
          <w:rFonts w:ascii="Times New Roman" w:hAnsi="Times New Roman" w:cs="Times New Roman"/>
          <w:sz w:val="24"/>
          <w:szCs w:val="24"/>
        </w:rPr>
        <w:t xml:space="preserve">hey </w:t>
      </w:r>
      <w:r w:rsidR="009414BA" w:rsidRPr="002723B6">
        <w:rPr>
          <w:rFonts w:ascii="Times New Roman" w:hAnsi="Times New Roman" w:cs="Times New Roman"/>
          <w:sz w:val="24"/>
          <w:szCs w:val="24"/>
        </w:rPr>
        <w:t xml:space="preserve">have </w:t>
      </w:r>
      <w:r w:rsidR="00B76223" w:rsidRPr="002723B6">
        <w:rPr>
          <w:rFonts w:ascii="Times New Roman" w:hAnsi="Times New Roman" w:cs="Times New Roman"/>
          <w:sz w:val="24"/>
          <w:szCs w:val="24"/>
        </w:rPr>
        <w:t>helped to bring into exis</w:t>
      </w:r>
      <w:r w:rsidR="006C6CFB">
        <w:rPr>
          <w:rFonts w:ascii="Times New Roman" w:hAnsi="Times New Roman" w:cs="Times New Roman"/>
          <w:sz w:val="24"/>
          <w:szCs w:val="24"/>
        </w:rPr>
        <w:t>tence that which they claim simp</w:t>
      </w:r>
      <w:r w:rsidR="00B76223" w:rsidRPr="002723B6">
        <w:rPr>
          <w:rFonts w:ascii="Times New Roman" w:hAnsi="Times New Roman" w:cs="Times New Roman"/>
          <w:sz w:val="24"/>
          <w:szCs w:val="24"/>
        </w:rPr>
        <w:t>l</w:t>
      </w:r>
      <w:r w:rsidR="00EA5301">
        <w:rPr>
          <w:rFonts w:ascii="Times New Roman" w:hAnsi="Times New Roman" w:cs="Times New Roman"/>
          <w:sz w:val="24"/>
          <w:szCs w:val="24"/>
        </w:rPr>
        <w:t xml:space="preserve">y to recognise, i.e. </w:t>
      </w:r>
      <w:r w:rsidR="006C6CFB">
        <w:rPr>
          <w:rFonts w:ascii="Times New Roman" w:hAnsi="Times New Roman" w:cs="Times New Roman"/>
          <w:sz w:val="24"/>
          <w:szCs w:val="24"/>
        </w:rPr>
        <w:t>globally-recognisable</w:t>
      </w:r>
      <w:r w:rsidR="00B76223" w:rsidRPr="002723B6">
        <w:rPr>
          <w:rFonts w:ascii="Times New Roman" w:hAnsi="Times New Roman" w:cs="Times New Roman"/>
          <w:sz w:val="24"/>
          <w:szCs w:val="24"/>
        </w:rPr>
        <w:t xml:space="preserve"> morality </w:t>
      </w:r>
      <w:r w:rsidR="006C6CFB">
        <w:rPr>
          <w:rFonts w:ascii="Times New Roman" w:hAnsi="Times New Roman" w:cs="Times New Roman"/>
          <w:sz w:val="24"/>
          <w:szCs w:val="24"/>
        </w:rPr>
        <w:t xml:space="preserve">which transcends national and regional borders and limitations, </w:t>
      </w:r>
      <w:r w:rsidR="00B76223" w:rsidRPr="002723B6">
        <w:rPr>
          <w:rFonts w:ascii="Times New Roman" w:hAnsi="Times New Roman" w:cs="Times New Roman"/>
          <w:sz w:val="24"/>
          <w:szCs w:val="24"/>
        </w:rPr>
        <w:t xml:space="preserve">and </w:t>
      </w:r>
      <w:r w:rsidR="006C6CFB">
        <w:rPr>
          <w:rFonts w:ascii="Times New Roman" w:hAnsi="Times New Roman" w:cs="Times New Roman"/>
          <w:sz w:val="24"/>
          <w:szCs w:val="24"/>
        </w:rPr>
        <w:t xml:space="preserve">those </w:t>
      </w:r>
      <w:r w:rsidR="00B76223" w:rsidRPr="002723B6">
        <w:rPr>
          <w:rFonts w:ascii="Times New Roman" w:hAnsi="Times New Roman" w:cs="Times New Roman"/>
          <w:sz w:val="24"/>
          <w:szCs w:val="24"/>
        </w:rPr>
        <w:t>person</w:t>
      </w:r>
      <w:r w:rsidR="006C6CFB">
        <w:rPr>
          <w:rFonts w:ascii="Times New Roman" w:hAnsi="Times New Roman" w:cs="Times New Roman"/>
          <w:sz w:val="24"/>
          <w:szCs w:val="24"/>
        </w:rPr>
        <w:t>(a)</w:t>
      </w:r>
      <w:r w:rsidR="00B24922">
        <w:rPr>
          <w:rFonts w:ascii="Times New Roman" w:hAnsi="Times New Roman" w:cs="Times New Roman"/>
          <w:sz w:val="24"/>
          <w:szCs w:val="24"/>
        </w:rPr>
        <w:t>s which</w:t>
      </w:r>
      <w:r w:rsidR="00B76223" w:rsidRPr="002723B6">
        <w:rPr>
          <w:rFonts w:ascii="Times New Roman" w:hAnsi="Times New Roman" w:cs="Times New Roman"/>
          <w:sz w:val="24"/>
          <w:szCs w:val="24"/>
        </w:rPr>
        <w:t xml:space="preserve"> are </w:t>
      </w:r>
      <w:r w:rsidR="006C6CFB">
        <w:rPr>
          <w:rFonts w:ascii="Times New Roman" w:hAnsi="Times New Roman" w:cs="Times New Roman"/>
          <w:sz w:val="24"/>
          <w:szCs w:val="24"/>
        </w:rPr>
        <w:t xml:space="preserve">taken to be </w:t>
      </w:r>
      <w:r w:rsidR="00B76223" w:rsidRPr="002723B6">
        <w:rPr>
          <w:rFonts w:ascii="Times New Roman" w:hAnsi="Times New Roman" w:cs="Times New Roman"/>
          <w:sz w:val="24"/>
          <w:szCs w:val="24"/>
        </w:rPr>
        <w:t>icons of</w:t>
      </w:r>
      <w:r w:rsidR="006C6CFB">
        <w:rPr>
          <w:rFonts w:ascii="Times New Roman" w:hAnsi="Times New Roman" w:cs="Times New Roman"/>
          <w:sz w:val="24"/>
          <w:szCs w:val="24"/>
        </w:rPr>
        <w:t xml:space="preserve"> it</w:t>
      </w:r>
      <w:r w:rsidR="00B76223" w:rsidRPr="002723B6">
        <w:rPr>
          <w:rFonts w:ascii="Times New Roman" w:hAnsi="Times New Roman" w:cs="Times New Roman"/>
          <w:sz w:val="24"/>
          <w:szCs w:val="24"/>
        </w:rPr>
        <w:t xml:space="preserve">. </w:t>
      </w:r>
      <w:r w:rsidR="000349A7">
        <w:rPr>
          <w:rFonts w:ascii="Times New Roman" w:hAnsi="Times New Roman" w:cs="Times New Roman"/>
          <w:sz w:val="24"/>
          <w:szCs w:val="24"/>
        </w:rPr>
        <w:t>Second, t</w:t>
      </w:r>
      <w:r w:rsidR="006C6CFB">
        <w:rPr>
          <w:rFonts w:ascii="Times New Roman" w:hAnsi="Times New Roman" w:cs="Times New Roman"/>
          <w:sz w:val="24"/>
          <w:szCs w:val="24"/>
        </w:rPr>
        <w:t>hose who fail to win a Nobel prize</w:t>
      </w:r>
      <w:r w:rsidR="00B76223" w:rsidRPr="002723B6">
        <w:rPr>
          <w:rFonts w:ascii="Times New Roman" w:hAnsi="Times New Roman" w:cs="Times New Roman"/>
          <w:sz w:val="24"/>
          <w:szCs w:val="24"/>
        </w:rPr>
        <w:t xml:space="preserve"> may </w:t>
      </w:r>
      <w:r w:rsidR="006C6CFB">
        <w:rPr>
          <w:rFonts w:ascii="Times New Roman" w:hAnsi="Times New Roman" w:cs="Times New Roman"/>
          <w:sz w:val="24"/>
          <w:szCs w:val="24"/>
        </w:rPr>
        <w:t>nonetheless attain global icon</w:t>
      </w:r>
      <w:r w:rsidR="00B76223" w:rsidRPr="002723B6">
        <w:rPr>
          <w:rFonts w:ascii="Times New Roman" w:hAnsi="Times New Roman" w:cs="Times New Roman"/>
          <w:sz w:val="24"/>
          <w:szCs w:val="24"/>
        </w:rPr>
        <w:t xml:space="preserve"> status by o</w:t>
      </w:r>
      <w:r w:rsidR="009414BA" w:rsidRPr="002723B6">
        <w:rPr>
          <w:rFonts w:ascii="Times New Roman" w:hAnsi="Times New Roman" w:cs="Times New Roman"/>
          <w:sz w:val="24"/>
          <w:szCs w:val="24"/>
        </w:rPr>
        <w:t xml:space="preserve">ther routes, </w:t>
      </w:r>
      <w:r w:rsidR="000349A7">
        <w:rPr>
          <w:rFonts w:ascii="Times New Roman" w:hAnsi="Times New Roman" w:cs="Times New Roman"/>
          <w:sz w:val="24"/>
          <w:szCs w:val="24"/>
        </w:rPr>
        <w:t xml:space="preserve">such as being defined as morally great by others who have won the Nobel honour, </w:t>
      </w:r>
      <w:r w:rsidR="009414BA" w:rsidRPr="002723B6">
        <w:rPr>
          <w:rFonts w:ascii="Times New Roman" w:hAnsi="Times New Roman" w:cs="Times New Roman"/>
          <w:sz w:val="24"/>
          <w:szCs w:val="24"/>
        </w:rPr>
        <w:t>as the case of</w:t>
      </w:r>
      <w:r w:rsidR="006C6CFB">
        <w:rPr>
          <w:rFonts w:ascii="Times New Roman" w:hAnsi="Times New Roman" w:cs="Times New Roman"/>
          <w:sz w:val="24"/>
          <w:szCs w:val="24"/>
        </w:rPr>
        <w:t xml:space="preserve"> </w:t>
      </w:r>
      <w:r w:rsidR="00EA5301">
        <w:rPr>
          <w:rFonts w:ascii="Times New Roman" w:hAnsi="Times New Roman" w:cs="Times New Roman"/>
          <w:sz w:val="24"/>
          <w:szCs w:val="24"/>
        </w:rPr>
        <w:t xml:space="preserve">Gandhi, </w:t>
      </w:r>
      <w:r w:rsidR="00B76223" w:rsidRPr="002723B6">
        <w:rPr>
          <w:rFonts w:ascii="Times New Roman" w:hAnsi="Times New Roman" w:cs="Times New Roman"/>
          <w:sz w:val="24"/>
          <w:szCs w:val="24"/>
        </w:rPr>
        <w:t>exam</w:t>
      </w:r>
      <w:r w:rsidR="006C6CFB">
        <w:rPr>
          <w:rFonts w:ascii="Times New Roman" w:hAnsi="Times New Roman" w:cs="Times New Roman"/>
          <w:sz w:val="24"/>
          <w:szCs w:val="24"/>
        </w:rPr>
        <w:t xml:space="preserve">ined below, </w:t>
      </w:r>
      <w:r w:rsidR="009414BA" w:rsidRPr="002723B6">
        <w:rPr>
          <w:rFonts w:ascii="Times New Roman" w:hAnsi="Times New Roman" w:cs="Times New Roman"/>
          <w:sz w:val="24"/>
          <w:szCs w:val="24"/>
        </w:rPr>
        <w:t>attests. T</w:t>
      </w:r>
      <w:r w:rsidR="006C6CFB">
        <w:rPr>
          <w:rFonts w:ascii="Times New Roman" w:hAnsi="Times New Roman" w:cs="Times New Roman"/>
          <w:sz w:val="24"/>
          <w:szCs w:val="24"/>
        </w:rPr>
        <w:t>h</w:t>
      </w:r>
      <w:r w:rsidR="000349A7">
        <w:rPr>
          <w:rFonts w:ascii="Times New Roman" w:hAnsi="Times New Roman" w:cs="Times New Roman"/>
          <w:sz w:val="24"/>
          <w:szCs w:val="24"/>
        </w:rPr>
        <w:t>ird, th</w:t>
      </w:r>
      <w:r w:rsidR="006C6CFB">
        <w:rPr>
          <w:rFonts w:ascii="Times New Roman" w:hAnsi="Times New Roman" w:cs="Times New Roman"/>
          <w:sz w:val="24"/>
          <w:szCs w:val="24"/>
        </w:rPr>
        <w:t xml:space="preserve">e awarding of high status </w:t>
      </w:r>
      <w:r w:rsidR="00B76223" w:rsidRPr="002723B6">
        <w:rPr>
          <w:rFonts w:ascii="Times New Roman" w:hAnsi="Times New Roman" w:cs="Times New Roman"/>
          <w:sz w:val="24"/>
          <w:szCs w:val="24"/>
        </w:rPr>
        <w:t>prize</w:t>
      </w:r>
      <w:r w:rsidR="006C6CFB">
        <w:rPr>
          <w:rFonts w:ascii="Times New Roman" w:hAnsi="Times New Roman" w:cs="Times New Roman"/>
          <w:sz w:val="24"/>
          <w:szCs w:val="24"/>
        </w:rPr>
        <w:t>s</w:t>
      </w:r>
      <w:r w:rsidR="00B76223" w:rsidRPr="002723B6">
        <w:rPr>
          <w:rFonts w:ascii="Times New Roman" w:hAnsi="Times New Roman" w:cs="Times New Roman"/>
          <w:sz w:val="24"/>
          <w:szCs w:val="24"/>
        </w:rPr>
        <w:t xml:space="preserve"> to those </w:t>
      </w:r>
      <w:r w:rsidR="00EA5301">
        <w:rPr>
          <w:rFonts w:ascii="Times New Roman" w:hAnsi="Times New Roman" w:cs="Times New Roman"/>
          <w:sz w:val="24"/>
          <w:szCs w:val="24"/>
        </w:rPr>
        <w:t xml:space="preserve">persons that </w:t>
      </w:r>
      <w:r w:rsidR="00B76223" w:rsidRPr="002723B6">
        <w:rPr>
          <w:rFonts w:ascii="Times New Roman" w:hAnsi="Times New Roman" w:cs="Times New Roman"/>
          <w:sz w:val="24"/>
          <w:szCs w:val="24"/>
        </w:rPr>
        <w:t>some interested p</w:t>
      </w:r>
      <w:r w:rsidR="006C6CFB">
        <w:rPr>
          <w:rFonts w:ascii="Times New Roman" w:hAnsi="Times New Roman" w:cs="Times New Roman"/>
          <w:sz w:val="24"/>
          <w:szCs w:val="24"/>
        </w:rPr>
        <w:t>arties regard as unworthy</w:t>
      </w:r>
      <w:r w:rsidR="000349A7">
        <w:rPr>
          <w:rFonts w:ascii="Times New Roman" w:hAnsi="Times New Roman" w:cs="Times New Roman"/>
          <w:sz w:val="24"/>
          <w:szCs w:val="24"/>
        </w:rPr>
        <w:t>,</w:t>
      </w:r>
      <w:r w:rsidR="006C6CFB">
        <w:rPr>
          <w:rFonts w:ascii="Times New Roman" w:hAnsi="Times New Roman" w:cs="Times New Roman"/>
          <w:sz w:val="24"/>
          <w:szCs w:val="24"/>
        </w:rPr>
        <w:t xml:space="preserve"> </w:t>
      </w:r>
      <w:r w:rsidR="00B76223" w:rsidRPr="002723B6">
        <w:rPr>
          <w:rFonts w:ascii="Times New Roman" w:hAnsi="Times New Roman" w:cs="Times New Roman"/>
          <w:sz w:val="24"/>
          <w:szCs w:val="24"/>
        </w:rPr>
        <w:t>gene</w:t>
      </w:r>
      <w:r w:rsidR="000349A7">
        <w:rPr>
          <w:rFonts w:ascii="Times New Roman" w:hAnsi="Times New Roman" w:cs="Times New Roman"/>
          <w:sz w:val="24"/>
          <w:szCs w:val="24"/>
        </w:rPr>
        <w:t>rates criticism which, instead of</w:t>
      </w:r>
      <w:r w:rsidR="00B76223" w:rsidRPr="002723B6">
        <w:rPr>
          <w:rFonts w:ascii="Times New Roman" w:hAnsi="Times New Roman" w:cs="Times New Roman"/>
          <w:sz w:val="24"/>
          <w:szCs w:val="24"/>
        </w:rPr>
        <w:t xml:space="preserve"> undermining </w:t>
      </w:r>
      <w:r w:rsidR="000349A7">
        <w:rPr>
          <w:rFonts w:ascii="Times New Roman" w:hAnsi="Times New Roman" w:cs="Times New Roman"/>
          <w:sz w:val="24"/>
          <w:szCs w:val="24"/>
        </w:rPr>
        <w:t>belief</w:t>
      </w:r>
      <w:r w:rsidR="006C6CFB">
        <w:rPr>
          <w:rFonts w:ascii="Times New Roman" w:hAnsi="Times New Roman" w:cs="Times New Roman"/>
          <w:sz w:val="24"/>
          <w:szCs w:val="24"/>
        </w:rPr>
        <w:t xml:space="preserve"> in the existence of </w:t>
      </w:r>
      <w:r w:rsidR="00B76223" w:rsidRPr="002723B6">
        <w:rPr>
          <w:rFonts w:ascii="Times New Roman" w:hAnsi="Times New Roman" w:cs="Times New Roman"/>
          <w:sz w:val="24"/>
          <w:szCs w:val="24"/>
        </w:rPr>
        <w:t xml:space="preserve">global moral culture and </w:t>
      </w:r>
      <w:r w:rsidR="00B24922">
        <w:rPr>
          <w:rFonts w:ascii="Times New Roman" w:hAnsi="Times New Roman" w:cs="Times New Roman"/>
          <w:sz w:val="24"/>
          <w:szCs w:val="24"/>
        </w:rPr>
        <w:t xml:space="preserve">its concomitant </w:t>
      </w:r>
      <w:r w:rsidR="00B76223" w:rsidRPr="002723B6">
        <w:rPr>
          <w:rFonts w:ascii="Times New Roman" w:hAnsi="Times New Roman" w:cs="Times New Roman"/>
          <w:sz w:val="24"/>
          <w:szCs w:val="24"/>
        </w:rPr>
        <w:t xml:space="preserve">iconicity, </w:t>
      </w:r>
      <w:r w:rsidR="006C6CFB">
        <w:rPr>
          <w:rFonts w:ascii="Times New Roman" w:hAnsi="Times New Roman" w:cs="Times New Roman"/>
          <w:sz w:val="24"/>
          <w:szCs w:val="24"/>
        </w:rPr>
        <w:t xml:space="preserve">often </w:t>
      </w:r>
      <w:r w:rsidR="00B76223" w:rsidRPr="002723B6">
        <w:rPr>
          <w:rFonts w:ascii="Times New Roman" w:hAnsi="Times New Roman" w:cs="Times New Roman"/>
          <w:sz w:val="24"/>
          <w:szCs w:val="24"/>
        </w:rPr>
        <w:t xml:space="preserve">in fact </w:t>
      </w:r>
      <w:r w:rsidR="00B24922">
        <w:rPr>
          <w:rFonts w:ascii="Times New Roman" w:hAnsi="Times New Roman" w:cs="Times New Roman"/>
          <w:sz w:val="24"/>
          <w:szCs w:val="24"/>
        </w:rPr>
        <w:t xml:space="preserve">both </w:t>
      </w:r>
      <w:r w:rsidR="00B76223" w:rsidRPr="002723B6">
        <w:rPr>
          <w:rFonts w:ascii="Times New Roman" w:hAnsi="Times New Roman" w:cs="Times New Roman"/>
          <w:sz w:val="24"/>
          <w:szCs w:val="24"/>
        </w:rPr>
        <w:t xml:space="preserve">stimulates searches for alternative persons to be </w:t>
      </w:r>
      <w:r w:rsidR="000349A7">
        <w:rPr>
          <w:rFonts w:ascii="Times New Roman" w:hAnsi="Times New Roman" w:cs="Times New Roman"/>
          <w:sz w:val="24"/>
          <w:szCs w:val="24"/>
        </w:rPr>
        <w:t xml:space="preserve">so </w:t>
      </w:r>
      <w:r w:rsidR="00B76223" w:rsidRPr="002723B6">
        <w:rPr>
          <w:rFonts w:ascii="Times New Roman" w:hAnsi="Times New Roman" w:cs="Times New Roman"/>
          <w:sz w:val="24"/>
          <w:szCs w:val="24"/>
        </w:rPr>
        <w:t>consecrated</w:t>
      </w:r>
      <w:r w:rsidR="000349A7">
        <w:rPr>
          <w:rFonts w:ascii="Times New Roman" w:hAnsi="Times New Roman" w:cs="Times New Roman"/>
          <w:sz w:val="24"/>
          <w:szCs w:val="24"/>
        </w:rPr>
        <w:t>,</w:t>
      </w:r>
      <w:r w:rsidR="00B76223" w:rsidRPr="002723B6">
        <w:rPr>
          <w:rFonts w:ascii="Times New Roman" w:hAnsi="Times New Roman" w:cs="Times New Roman"/>
          <w:sz w:val="24"/>
          <w:szCs w:val="24"/>
        </w:rPr>
        <w:t xml:space="preserve"> </w:t>
      </w:r>
      <w:r w:rsidR="000349A7">
        <w:rPr>
          <w:rFonts w:ascii="Times New Roman" w:hAnsi="Times New Roman" w:cs="Times New Roman"/>
          <w:sz w:val="24"/>
          <w:szCs w:val="24"/>
        </w:rPr>
        <w:t>and leads to projects to set up new prizes which also aim to consecrate globally-recognisabl</w:t>
      </w:r>
      <w:r>
        <w:rPr>
          <w:rFonts w:ascii="Times New Roman" w:hAnsi="Times New Roman" w:cs="Times New Roman"/>
          <w:sz w:val="24"/>
          <w:szCs w:val="24"/>
        </w:rPr>
        <w:t xml:space="preserve">e moral icons. </w:t>
      </w:r>
      <w:r w:rsidR="000349A7" w:rsidRPr="00376C73">
        <w:rPr>
          <w:rFonts w:ascii="Times New Roman" w:hAnsi="Times New Roman" w:cs="Times New Roman"/>
          <w:sz w:val="24"/>
          <w:szCs w:val="24"/>
        </w:rPr>
        <w:t xml:space="preserve">I </w:t>
      </w:r>
      <w:r>
        <w:rPr>
          <w:rFonts w:ascii="Times New Roman" w:hAnsi="Times New Roman" w:cs="Times New Roman"/>
          <w:sz w:val="24"/>
          <w:szCs w:val="24"/>
        </w:rPr>
        <w:t xml:space="preserve">also </w:t>
      </w:r>
      <w:r w:rsidR="000349A7" w:rsidRPr="00376C73">
        <w:rPr>
          <w:rFonts w:ascii="Times New Roman" w:hAnsi="Times New Roman" w:cs="Times New Roman"/>
          <w:sz w:val="24"/>
          <w:szCs w:val="24"/>
        </w:rPr>
        <w:t>suggest</w:t>
      </w:r>
      <w:r w:rsidR="000349A7">
        <w:rPr>
          <w:rFonts w:ascii="Times New Roman" w:hAnsi="Times New Roman" w:cs="Times New Roman"/>
          <w:sz w:val="24"/>
          <w:szCs w:val="24"/>
        </w:rPr>
        <w:t xml:space="preserve"> </w:t>
      </w:r>
      <w:r w:rsidR="00376C73">
        <w:rPr>
          <w:rFonts w:ascii="Times New Roman" w:hAnsi="Times New Roman" w:cs="Times New Roman"/>
          <w:sz w:val="24"/>
          <w:szCs w:val="24"/>
        </w:rPr>
        <w:t>that the nature of global moral ico</w:t>
      </w:r>
      <w:r>
        <w:rPr>
          <w:rFonts w:ascii="Times New Roman" w:hAnsi="Times New Roman" w:cs="Times New Roman"/>
          <w:sz w:val="24"/>
          <w:szCs w:val="24"/>
        </w:rPr>
        <w:t xml:space="preserve">nicity today is still strongly </w:t>
      </w:r>
      <w:r w:rsidR="00376C73">
        <w:rPr>
          <w:rFonts w:ascii="Times New Roman" w:hAnsi="Times New Roman" w:cs="Times New Roman"/>
          <w:sz w:val="24"/>
          <w:szCs w:val="24"/>
        </w:rPr>
        <w:t xml:space="preserve">shaped by the innovations of the early Nobel prize-awarding committees which operated before WWI.  </w:t>
      </w:r>
      <w:r w:rsidR="00B76223" w:rsidRPr="002723B6">
        <w:rPr>
          <w:rFonts w:ascii="Times New Roman" w:hAnsi="Times New Roman" w:cs="Times New Roman"/>
          <w:sz w:val="24"/>
          <w:szCs w:val="24"/>
        </w:rPr>
        <w:t xml:space="preserve">   </w:t>
      </w:r>
    </w:p>
    <w:p w:rsidR="00733BE0" w:rsidRPr="002723B6" w:rsidRDefault="00733BE0" w:rsidP="002723B6">
      <w:pPr>
        <w:spacing w:line="360" w:lineRule="auto"/>
        <w:rPr>
          <w:rFonts w:ascii="Times New Roman" w:hAnsi="Times New Roman" w:cs="Times New Roman"/>
          <w:sz w:val="24"/>
          <w:szCs w:val="24"/>
        </w:rPr>
      </w:pPr>
    </w:p>
    <w:p w:rsidR="00795064" w:rsidRPr="002723B6" w:rsidRDefault="00414CAC" w:rsidP="002723B6">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Theorizing Global Moral Culture</w:t>
      </w:r>
    </w:p>
    <w:p w:rsidR="004226A5" w:rsidRDefault="00795064" w:rsidP="002723B6">
      <w:pPr>
        <w:spacing w:line="360" w:lineRule="auto"/>
        <w:jc w:val="both"/>
        <w:rPr>
          <w:rFonts w:ascii="Times New Roman" w:hAnsi="Times New Roman" w:cs="Times New Roman"/>
          <w:sz w:val="24"/>
          <w:szCs w:val="24"/>
        </w:rPr>
      </w:pPr>
      <w:r w:rsidRPr="002723B6">
        <w:rPr>
          <w:rFonts w:ascii="Times New Roman" w:hAnsi="Times New Roman" w:cs="Times New Roman"/>
          <w:sz w:val="24"/>
          <w:szCs w:val="24"/>
        </w:rPr>
        <w:t>To understand the nature of global moral culture, on</w:t>
      </w:r>
      <w:r w:rsidR="004226A5">
        <w:rPr>
          <w:rFonts w:ascii="Times New Roman" w:hAnsi="Times New Roman" w:cs="Times New Roman"/>
          <w:sz w:val="24"/>
          <w:szCs w:val="24"/>
        </w:rPr>
        <w:t xml:space="preserve">e can </w:t>
      </w:r>
      <w:r w:rsidRPr="002723B6">
        <w:rPr>
          <w:rFonts w:ascii="Times New Roman" w:hAnsi="Times New Roman" w:cs="Times New Roman"/>
          <w:sz w:val="24"/>
          <w:szCs w:val="24"/>
        </w:rPr>
        <w:t xml:space="preserve">turn to the cosmopolitan </w:t>
      </w:r>
      <w:r w:rsidR="0077151B">
        <w:rPr>
          <w:rFonts w:ascii="Times New Roman" w:hAnsi="Times New Roman" w:cs="Times New Roman"/>
          <w:sz w:val="24"/>
          <w:szCs w:val="24"/>
        </w:rPr>
        <w:t xml:space="preserve">political </w:t>
      </w:r>
      <w:r w:rsidR="004226A5">
        <w:rPr>
          <w:rFonts w:ascii="Times New Roman" w:hAnsi="Times New Roman" w:cs="Times New Roman"/>
          <w:sz w:val="24"/>
          <w:szCs w:val="24"/>
        </w:rPr>
        <w:t xml:space="preserve">theorizing </w:t>
      </w:r>
      <w:r w:rsidRPr="002723B6">
        <w:rPr>
          <w:rFonts w:ascii="Times New Roman" w:hAnsi="Times New Roman" w:cs="Times New Roman"/>
          <w:sz w:val="24"/>
          <w:szCs w:val="24"/>
        </w:rPr>
        <w:t>of Immanuel Kant</w:t>
      </w:r>
      <w:r w:rsidR="0077151B">
        <w:rPr>
          <w:rFonts w:ascii="Times New Roman" w:hAnsi="Times New Roman" w:cs="Times New Roman"/>
          <w:sz w:val="24"/>
          <w:szCs w:val="24"/>
        </w:rPr>
        <w:t xml:space="preserve">, and the elaboration of it offered </w:t>
      </w:r>
      <w:r w:rsidR="004226A5">
        <w:rPr>
          <w:rFonts w:ascii="Times New Roman" w:hAnsi="Times New Roman" w:cs="Times New Roman"/>
          <w:sz w:val="24"/>
          <w:szCs w:val="24"/>
        </w:rPr>
        <w:t>by Émile Durkheim</w:t>
      </w:r>
      <w:r w:rsidRPr="002723B6">
        <w:rPr>
          <w:rFonts w:ascii="Times New Roman" w:hAnsi="Times New Roman" w:cs="Times New Roman"/>
          <w:sz w:val="24"/>
          <w:szCs w:val="24"/>
        </w:rPr>
        <w:t>.</w:t>
      </w:r>
      <w:r w:rsidR="004226A5">
        <w:rPr>
          <w:rFonts w:ascii="Times New Roman" w:hAnsi="Times New Roman" w:cs="Times New Roman"/>
          <w:sz w:val="24"/>
          <w:szCs w:val="24"/>
        </w:rPr>
        <w:t xml:space="preserve"> Taken together, the ideas of Kant and Durkheim provide an account of the central features of the genesis and operation of the world-level moral </w:t>
      </w:r>
      <w:r w:rsidR="0077151B">
        <w:rPr>
          <w:rFonts w:ascii="Times New Roman" w:hAnsi="Times New Roman" w:cs="Times New Roman"/>
          <w:sz w:val="24"/>
          <w:szCs w:val="24"/>
        </w:rPr>
        <w:t xml:space="preserve">cultural </w:t>
      </w:r>
      <w:r w:rsidR="004226A5">
        <w:rPr>
          <w:rFonts w:ascii="Times New Roman" w:hAnsi="Times New Roman" w:cs="Times New Roman"/>
          <w:sz w:val="24"/>
          <w:szCs w:val="24"/>
        </w:rPr>
        <w:t>field</w:t>
      </w:r>
      <w:r w:rsidR="00B55B49">
        <w:rPr>
          <w:rFonts w:ascii="Times New Roman" w:hAnsi="Times New Roman" w:cs="Times New Roman"/>
          <w:sz w:val="24"/>
          <w:szCs w:val="24"/>
        </w:rPr>
        <w:t xml:space="preserve"> (Author, 2013)</w:t>
      </w:r>
      <w:r w:rsidR="004226A5">
        <w:rPr>
          <w:rFonts w:ascii="Times New Roman" w:hAnsi="Times New Roman" w:cs="Times New Roman"/>
          <w:sz w:val="24"/>
          <w:szCs w:val="24"/>
        </w:rPr>
        <w:t xml:space="preserve">. </w:t>
      </w:r>
    </w:p>
    <w:p w:rsidR="00E64232" w:rsidRDefault="00795064" w:rsidP="002723B6">
      <w:pPr>
        <w:spacing w:line="360" w:lineRule="auto"/>
        <w:jc w:val="both"/>
        <w:rPr>
          <w:rFonts w:ascii="Times New Roman" w:hAnsi="Times New Roman" w:cs="Times New Roman"/>
          <w:sz w:val="24"/>
          <w:szCs w:val="24"/>
        </w:rPr>
      </w:pPr>
      <w:r w:rsidRPr="002723B6">
        <w:rPr>
          <w:rFonts w:ascii="Times New Roman" w:hAnsi="Times New Roman" w:cs="Times New Roman"/>
          <w:sz w:val="24"/>
          <w:szCs w:val="24"/>
        </w:rPr>
        <w:t>For Kant</w:t>
      </w:r>
      <w:r w:rsidR="004226A5">
        <w:rPr>
          <w:rFonts w:ascii="Times New Roman" w:hAnsi="Times New Roman" w:cs="Times New Roman"/>
          <w:sz w:val="24"/>
          <w:szCs w:val="24"/>
        </w:rPr>
        <w:t xml:space="preserve"> (1963b)</w:t>
      </w:r>
      <w:r w:rsidR="004226A5">
        <w:rPr>
          <w:rStyle w:val="EndnoteReference"/>
          <w:rFonts w:ascii="Times New Roman" w:hAnsi="Times New Roman" w:cs="Times New Roman"/>
          <w:sz w:val="24"/>
          <w:szCs w:val="24"/>
        </w:rPr>
        <w:endnoteReference w:id="1"/>
      </w:r>
      <w:r w:rsidR="004226A5">
        <w:rPr>
          <w:rFonts w:ascii="Times New Roman" w:hAnsi="Times New Roman" w:cs="Times New Roman"/>
          <w:sz w:val="24"/>
          <w:szCs w:val="24"/>
        </w:rPr>
        <w:t xml:space="preserve">, </w:t>
      </w:r>
      <w:r w:rsidR="00B000C1" w:rsidRPr="002723B6">
        <w:rPr>
          <w:rFonts w:ascii="Times New Roman" w:hAnsi="Times New Roman" w:cs="Times New Roman"/>
          <w:sz w:val="24"/>
          <w:szCs w:val="24"/>
        </w:rPr>
        <w:t>world history invol</w:t>
      </w:r>
      <w:r w:rsidR="00E5496F">
        <w:rPr>
          <w:rFonts w:ascii="Times New Roman" w:hAnsi="Times New Roman" w:cs="Times New Roman"/>
          <w:sz w:val="24"/>
          <w:szCs w:val="24"/>
        </w:rPr>
        <w:t xml:space="preserve">ves </w:t>
      </w:r>
      <w:r w:rsidR="004226A5">
        <w:rPr>
          <w:rFonts w:ascii="Times New Roman" w:hAnsi="Times New Roman" w:cs="Times New Roman"/>
          <w:sz w:val="24"/>
          <w:szCs w:val="24"/>
        </w:rPr>
        <w:t xml:space="preserve">an </w:t>
      </w:r>
      <w:r w:rsidR="00E5496F">
        <w:rPr>
          <w:rFonts w:ascii="Times New Roman" w:hAnsi="Times New Roman" w:cs="Times New Roman"/>
          <w:sz w:val="24"/>
          <w:szCs w:val="24"/>
        </w:rPr>
        <w:t xml:space="preserve">initial human dispersal </w:t>
      </w:r>
      <w:r w:rsidR="00B000C1" w:rsidRPr="002723B6">
        <w:rPr>
          <w:rFonts w:ascii="Times New Roman" w:hAnsi="Times New Roman" w:cs="Times New Roman"/>
          <w:sz w:val="24"/>
          <w:szCs w:val="24"/>
        </w:rPr>
        <w:t xml:space="preserve">across the </w:t>
      </w:r>
      <w:r w:rsidR="004226A5">
        <w:rPr>
          <w:rFonts w:ascii="Times New Roman" w:hAnsi="Times New Roman" w:cs="Times New Roman"/>
          <w:sz w:val="24"/>
          <w:szCs w:val="24"/>
        </w:rPr>
        <w:t xml:space="preserve">whole </w:t>
      </w:r>
      <w:r w:rsidR="00B000C1" w:rsidRPr="002723B6">
        <w:rPr>
          <w:rFonts w:ascii="Times New Roman" w:hAnsi="Times New Roman" w:cs="Times New Roman"/>
          <w:sz w:val="24"/>
          <w:szCs w:val="24"/>
        </w:rPr>
        <w:t xml:space="preserve">planet, followed by increasing </w:t>
      </w:r>
      <w:r w:rsidR="004226A5">
        <w:rPr>
          <w:rFonts w:ascii="Times New Roman" w:hAnsi="Times New Roman" w:cs="Times New Roman"/>
          <w:sz w:val="24"/>
          <w:szCs w:val="24"/>
        </w:rPr>
        <w:t xml:space="preserve">levels of </w:t>
      </w:r>
      <w:r w:rsidR="00B000C1" w:rsidRPr="002723B6">
        <w:rPr>
          <w:rFonts w:ascii="Times New Roman" w:hAnsi="Times New Roman" w:cs="Times New Roman"/>
          <w:sz w:val="24"/>
          <w:szCs w:val="24"/>
        </w:rPr>
        <w:t xml:space="preserve">interconnection between geographically disparate </w:t>
      </w:r>
      <w:r w:rsidR="004226A5">
        <w:rPr>
          <w:rFonts w:ascii="Times New Roman" w:hAnsi="Times New Roman" w:cs="Times New Roman"/>
          <w:sz w:val="24"/>
          <w:szCs w:val="24"/>
        </w:rPr>
        <w:t xml:space="preserve">social </w:t>
      </w:r>
      <w:r w:rsidR="00B000C1" w:rsidRPr="002723B6">
        <w:rPr>
          <w:rFonts w:ascii="Times New Roman" w:hAnsi="Times New Roman" w:cs="Times New Roman"/>
          <w:sz w:val="24"/>
          <w:szCs w:val="24"/>
        </w:rPr>
        <w:t xml:space="preserve">groups. </w:t>
      </w:r>
      <w:r w:rsidR="004226A5">
        <w:rPr>
          <w:rFonts w:ascii="Times New Roman" w:hAnsi="Times New Roman" w:cs="Times New Roman"/>
          <w:sz w:val="24"/>
          <w:szCs w:val="24"/>
        </w:rPr>
        <w:t>W</w:t>
      </w:r>
      <w:r w:rsidR="00B000C1" w:rsidRPr="002723B6">
        <w:rPr>
          <w:rFonts w:ascii="Times New Roman" w:hAnsi="Times New Roman" w:cs="Times New Roman"/>
          <w:sz w:val="24"/>
          <w:szCs w:val="24"/>
        </w:rPr>
        <w:t>arfare</w:t>
      </w:r>
      <w:r w:rsidR="009A3651" w:rsidRPr="002723B6">
        <w:rPr>
          <w:rFonts w:ascii="Times New Roman" w:hAnsi="Times New Roman" w:cs="Times New Roman"/>
          <w:sz w:val="24"/>
          <w:szCs w:val="24"/>
        </w:rPr>
        <w:t xml:space="preserve"> </w:t>
      </w:r>
      <w:r w:rsidR="004226A5">
        <w:rPr>
          <w:rFonts w:ascii="Times New Roman" w:hAnsi="Times New Roman" w:cs="Times New Roman"/>
          <w:sz w:val="24"/>
          <w:szCs w:val="24"/>
        </w:rPr>
        <w:t xml:space="preserve">is for centuries endemic </w:t>
      </w:r>
      <w:r w:rsidR="009A3651" w:rsidRPr="002723B6">
        <w:rPr>
          <w:rFonts w:ascii="Times New Roman" w:hAnsi="Times New Roman" w:cs="Times New Roman"/>
          <w:sz w:val="24"/>
          <w:szCs w:val="24"/>
        </w:rPr>
        <w:t xml:space="preserve">between </w:t>
      </w:r>
      <w:r w:rsidR="004226A5">
        <w:rPr>
          <w:rFonts w:ascii="Times New Roman" w:hAnsi="Times New Roman" w:cs="Times New Roman"/>
          <w:sz w:val="24"/>
          <w:szCs w:val="24"/>
        </w:rPr>
        <w:t xml:space="preserve">these </w:t>
      </w:r>
      <w:r w:rsidR="009A3651" w:rsidRPr="002723B6">
        <w:rPr>
          <w:rFonts w:ascii="Times New Roman" w:hAnsi="Times New Roman" w:cs="Times New Roman"/>
          <w:sz w:val="24"/>
          <w:szCs w:val="24"/>
        </w:rPr>
        <w:t>groups</w:t>
      </w:r>
      <w:r w:rsidR="004226A5">
        <w:rPr>
          <w:rFonts w:ascii="Times New Roman" w:hAnsi="Times New Roman" w:cs="Times New Roman"/>
          <w:sz w:val="24"/>
          <w:szCs w:val="24"/>
        </w:rPr>
        <w:t>, encouraged by</w:t>
      </w:r>
      <w:r w:rsidR="00B000C1" w:rsidRPr="002723B6">
        <w:rPr>
          <w:rFonts w:ascii="Times New Roman" w:hAnsi="Times New Roman" w:cs="Times New Roman"/>
          <w:sz w:val="24"/>
          <w:szCs w:val="24"/>
        </w:rPr>
        <w:t xml:space="preserve"> ‘differences of language and of religion</w:t>
      </w:r>
      <w:r w:rsidR="004226A5">
        <w:rPr>
          <w:rFonts w:ascii="Times New Roman" w:hAnsi="Times New Roman" w:cs="Times New Roman"/>
          <w:sz w:val="24"/>
          <w:szCs w:val="24"/>
        </w:rPr>
        <w:t>’, these breeding</w:t>
      </w:r>
      <w:r w:rsidR="00B000C1" w:rsidRPr="002723B6">
        <w:rPr>
          <w:rFonts w:ascii="Times New Roman" w:hAnsi="Times New Roman" w:cs="Times New Roman"/>
          <w:sz w:val="24"/>
          <w:szCs w:val="24"/>
        </w:rPr>
        <w:t xml:space="preserve"> </w:t>
      </w:r>
      <w:r w:rsidR="004226A5">
        <w:rPr>
          <w:rFonts w:ascii="Times New Roman" w:hAnsi="Times New Roman" w:cs="Times New Roman"/>
          <w:sz w:val="24"/>
          <w:szCs w:val="24"/>
        </w:rPr>
        <w:t>‘</w:t>
      </w:r>
      <w:r w:rsidR="00B000C1" w:rsidRPr="002723B6">
        <w:rPr>
          <w:rFonts w:ascii="Times New Roman" w:hAnsi="Times New Roman" w:cs="Times New Roman"/>
          <w:sz w:val="24"/>
          <w:szCs w:val="24"/>
        </w:rPr>
        <w:t>mutual hatred and pretexts for war’</w:t>
      </w:r>
      <w:r w:rsidR="004226A5">
        <w:rPr>
          <w:rFonts w:ascii="Times New Roman" w:hAnsi="Times New Roman" w:cs="Times New Roman"/>
          <w:sz w:val="24"/>
          <w:szCs w:val="24"/>
        </w:rPr>
        <w:t xml:space="preserve"> (1963b: 111</w:t>
      </w:r>
      <w:r w:rsidR="00E06E52">
        <w:rPr>
          <w:rFonts w:ascii="Times New Roman" w:hAnsi="Times New Roman" w:cs="Times New Roman"/>
          <w:sz w:val="24"/>
          <w:szCs w:val="24"/>
        </w:rPr>
        <w:t>)</w:t>
      </w:r>
      <w:r w:rsidR="00B000C1" w:rsidRPr="002723B6">
        <w:rPr>
          <w:rFonts w:ascii="Times New Roman" w:hAnsi="Times New Roman" w:cs="Times New Roman"/>
          <w:sz w:val="24"/>
          <w:szCs w:val="24"/>
        </w:rPr>
        <w:t xml:space="preserve">. </w:t>
      </w:r>
      <w:r w:rsidR="004226A5">
        <w:rPr>
          <w:rFonts w:ascii="Times New Roman" w:hAnsi="Times New Roman" w:cs="Times New Roman"/>
          <w:sz w:val="24"/>
          <w:szCs w:val="24"/>
        </w:rPr>
        <w:t>However, humans ‘</w:t>
      </w:r>
      <w:r w:rsidR="00B000C1" w:rsidRPr="002723B6">
        <w:rPr>
          <w:rFonts w:ascii="Times New Roman" w:hAnsi="Times New Roman" w:cs="Times New Roman"/>
          <w:sz w:val="24"/>
          <w:szCs w:val="24"/>
        </w:rPr>
        <w:t>cannot infinitely disperse</w:t>
      </w:r>
      <w:r w:rsidR="004226A5">
        <w:rPr>
          <w:rFonts w:ascii="Times New Roman" w:hAnsi="Times New Roman" w:cs="Times New Roman"/>
          <w:sz w:val="24"/>
          <w:szCs w:val="24"/>
        </w:rPr>
        <w:t>’ across the planet, and so must eventually</w:t>
      </w:r>
      <w:r w:rsidR="00B000C1" w:rsidRPr="002723B6">
        <w:rPr>
          <w:rFonts w:ascii="Times New Roman" w:hAnsi="Times New Roman" w:cs="Times New Roman"/>
          <w:sz w:val="24"/>
          <w:szCs w:val="24"/>
        </w:rPr>
        <w:t xml:space="preserve"> </w:t>
      </w:r>
      <w:r w:rsidR="004226A5">
        <w:rPr>
          <w:rFonts w:ascii="Times New Roman" w:hAnsi="Times New Roman" w:cs="Times New Roman"/>
          <w:sz w:val="24"/>
          <w:szCs w:val="24"/>
        </w:rPr>
        <w:t>‘</w:t>
      </w:r>
      <w:r w:rsidR="00B000C1" w:rsidRPr="002723B6">
        <w:rPr>
          <w:rFonts w:ascii="Times New Roman" w:hAnsi="Times New Roman" w:cs="Times New Roman"/>
          <w:sz w:val="24"/>
          <w:szCs w:val="24"/>
        </w:rPr>
        <w:t xml:space="preserve">tolerate the presence of each other’ (1963b: 103). </w:t>
      </w:r>
      <w:r w:rsidR="00CC2C1B" w:rsidRPr="002723B6">
        <w:rPr>
          <w:rFonts w:ascii="Times New Roman" w:hAnsi="Times New Roman" w:cs="Times New Roman"/>
          <w:sz w:val="24"/>
          <w:szCs w:val="24"/>
        </w:rPr>
        <w:t xml:space="preserve">In </w:t>
      </w:r>
      <w:r w:rsidR="004226A5">
        <w:rPr>
          <w:rFonts w:ascii="Times New Roman" w:hAnsi="Times New Roman" w:cs="Times New Roman"/>
          <w:sz w:val="24"/>
          <w:szCs w:val="24"/>
        </w:rPr>
        <w:t>the very long run, the experiences of long and b</w:t>
      </w:r>
      <w:r w:rsidR="00B020F6">
        <w:rPr>
          <w:rFonts w:ascii="Times New Roman" w:hAnsi="Times New Roman" w:cs="Times New Roman"/>
          <w:sz w:val="24"/>
          <w:szCs w:val="24"/>
        </w:rPr>
        <w:t>loody warfare eventually teach</w:t>
      </w:r>
      <w:r w:rsidR="004226A5">
        <w:rPr>
          <w:rFonts w:ascii="Times New Roman" w:hAnsi="Times New Roman" w:cs="Times New Roman"/>
          <w:sz w:val="24"/>
          <w:szCs w:val="24"/>
        </w:rPr>
        <w:t xml:space="preserve"> humans </w:t>
      </w:r>
      <w:r w:rsidR="00CC2C1B" w:rsidRPr="002723B6">
        <w:rPr>
          <w:rFonts w:ascii="Times New Roman" w:hAnsi="Times New Roman" w:cs="Times New Roman"/>
          <w:sz w:val="24"/>
          <w:szCs w:val="24"/>
        </w:rPr>
        <w:t>‘that which reason could have told them at the beginning and with far less sad experience ... to step from the lawless condition of savages into a league of nations ... [where] even the smallest state could expect security and justi</w:t>
      </w:r>
      <w:r w:rsidR="00B439F6">
        <w:rPr>
          <w:rFonts w:ascii="Times New Roman" w:hAnsi="Times New Roman" w:cs="Times New Roman"/>
          <w:sz w:val="24"/>
          <w:szCs w:val="24"/>
        </w:rPr>
        <w:t xml:space="preserve">ce’, a </w:t>
      </w:r>
      <w:r w:rsidR="00B439F6">
        <w:rPr>
          <w:rFonts w:ascii="Times New Roman" w:hAnsi="Times New Roman" w:cs="Times New Roman"/>
          <w:sz w:val="24"/>
          <w:szCs w:val="24"/>
        </w:rPr>
        <w:lastRenderedPageBreak/>
        <w:t xml:space="preserve">situation eventually </w:t>
      </w:r>
      <w:r w:rsidR="004226A5">
        <w:rPr>
          <w:rFonts w:ascii="Times New Roman" w:hAnsi="Times New Roman" w:cs="Times New Roman"/>
          <w:sz w:val="24"/>
          <w:szCs w:val="24"/>
        </w:rPr>
        <w:t>pertaining throughout the world</w:t>
      </w:r>
      <w:r w:rsidR="00CC2C1B" w:rsidRPr="002723B6">
        <w:rPr>
          <w:rFonts w:ascii="Times New Roman" w:hAnsi="Times New Roman" w:cs="Times New Roman"/>
          <w:sz w:val="24"/>
          <w:szCs w:val="24"/>
        </w:rPr>
        <w:t xml:space="preserve"> (1963a: 19, 20). </w:t>
      </w:r>
      <w:r w:rsidR="004226A5">
        <w:rPr>
          <w:rFonts w:ascii="Times New Roman" w:hAnsi="Times New Roman" w:cs="Times New Roman"/>
          <w:sz w:val="24"/>
          <w:szCs w:val="24"/>
        </w:rPr>
        <w:t xml:space="preserve">Over time, </w:t>
      </w:r>
      <w:r w:rsidR="00B000C1" w:rsidRPr="002723B6">
        <w:rPr>
          <w:rFonts w:ascii="Times New Roman" w:hAnsi="Times New Roman" w:cs="Times New Roman"/>
          <w:sz w:val="24"/>
          <w:szCs w:val="24"/>
        </w:rPr>
        <w:t xml:space="preserve">trade </w:t>
      </w:r>
      <w:r w:rsidR="004226A5">
        <w:rPr>
          <w:rFonts w:ascii="Times New Roman" w:hAnsi="Times New Roman" w:cs="Times New Roman"/>
          <w:sz w:val="24"/>
          <w:szCs w:val="24"/>
        </w:rPr>
        <w:t xml:space="preserve">among different groups </w:t>
      </w:r>
      <w:r w:rsidR="00B000C1" w:rsidRPr="002723B6">
        <w:rPr>
          <w:rFonts w:ascii="Times New Roman" w:hAnsi="Times New Roman" w:cs="Times New Roman"/>
          <w:sz w:val="24"/>
          <w:szCs w:val="24"/>
        </w:rPr>
        <w:t>develops</w:t>
      </w:r>
      <w:r w:rsidR="004226A5">
        <w:rPr>
          <w:rFonts w:ascii="Times New Roman" w:hAnsi="Times New Roman" w:cs="Times New Roman"/>
          <w:sz w:val="24"/>
          <w:szCs w:val="24"/>
        </w:rPr>
        <w:t>,</w:t>
      </w:r>
      <w:r w:rsidR="00B000C1" w:rsidRPr="002723B6">
        <w:rPr>
          <w:rFonts w:ascii="Times New Roman" w:hAnsi="Times New Roman" w:cs="Times New Roman"/>
          <w:sz w:val="24"/>
          <w:szCs w:val="24"/>
        </w:rPr>
        <w:t xml:space="preserve"> and </w:t>
      </w:r>
      <w:r w:rsidR="004226A5">
        <w:rPr>
          <w:rFonts w:ascii="Times New Roman" w:hAnsi="Times New Roman" w:cs="Times New Roman"/>
          <w:sz w:val="24"/>
          <w:szCs w:val="24"/>
        </w:rPr>
        <w:t>diverse</w:t>
      </w:r>
      <w:r w:rsidR="00CC2C1B" w:rsidRPr="002723B6">
        <w:rPr>
          <w:rFonts w:ascii="Times New Roman" w:hAnsi="Times New Roman" w:cs="Times New Roman"/>
          <w:sz w:val="24"/>
          <w:szCs w:val="24"/>
        </w:rPr>
        <w:t xml:space="preserve"> </w:t>
      </w:r>
      <w:r w:rsidR="00B000C1" w:rsidRPr="002723B6">
        <w:rPr>
          <w:rFonts w:ascii="Times New Roman" w:hAnsi="Times New Roman" w:cs="Times New Roman"/>
          <w:sz w:val="24"/>
          <w:szCs w:val="24"/>
        </w:rPr>
        <w:t>states ‘unite because of mutual interest. The spirit of commerce, which is incompatible with war, sooner or later gains the upper hand in every state</w:t>
      </w:r>
      <w:r w:rsidR="00B55B49">
        <w:rPr>
          <w:rFonts w:ascii="Times New Roman" w:hAnsi="Times New Roman" w:cs="Times New Roman"/>
          <w:sz w:val="24"/>
          <w:szCs w:val="24"/>
        </w:rPr>
        <w:t>’ (1963b: 114). Ever more world-spanning trading relations lead to a situation where</w:t>
      </w:r>
      <w:r w:rsidR="00B000C1" w:rsidRPr="002723B6">
        <w:rPr>
          <w:rFonts w:ascii="Times New Roman" w:hAnsi="Times New Roman" w:cs="Times New Roman"/>
          <w:sz w:val="24"/>
          <w:szCs w:val="24"/>
        </w:rPr>
        <w:t xml:space="preserve"> ‘understanding, conventions and peaceable relations [are] established among </w:t>
      </w:r>
      <w:r w:rsidR="00B55B49">
        <w:rPr>
          <w:rFonts w:ascii="Times New Roman" w:hAnsi="Times New Roman" w:cs="Times New Roman"/>
          <w:sz w:val="24"/>
          <w:szCs w:val="24"/>
        </w:rPr>
        <w:t xml:space="preserve">[even] </w:t>
      </w:r>
      <w:r w:rsidR="00B000C1" w:rsidRPr="002723B6">
        <w:rPr>
          <w:rFonts w:ascii="Times New Roman" w:hAnsi="Times New Roman" w:cs="Times New Roman"/>
          <w:sz w:val="24"/>
          <w:szCs w:val="24"/>
        </w:rPr>
        <w:t>the most distant peoples’ (1963</w:t>
      </w:r>
      <w:r w:rsidR="00B55B49">
        <w:rPr>
          <w:rFonts w:ascii="Times New Roman" w:hAnsi="Times New Roman" w:cs="Times New Roman"/>
          <w:sz w:val="24"/>
          <w:szCs w:val="24"/>
        </w:rPr>
        <w:t xml:space="preserve">b: 110). </w:t>
      </w:r>
    </w:p>
    <w:p w:rsidR="00523C65" w:rsidRPr="002723B6" w:rsidRDefault="00B55B49" w:rsidP="00523C65">
      <w:pPr>
        <w:spacing w:line="360" w:lineRule="auto"/>
        <w:jc w:val="both"/>
        <w:rPr>
          <w:rFonts w:ascii="Times New Roman" w:hAnsi="Times New Roman" w:cs="Times New Roman"/>
          <w:sz w:val="24"/>
          <w:szCs w:val="24"/>
        </w:rPr>
      </w:pPr>
      <w:r>
        <w:rPr>
          <w:rFonts w:ascii="Times New Roman" w:hAnsi="Times New Roman" w:cs="Times New Roman"/>
          <w:sz w:val="24"/>
          <w:szCs w:val="24"/>
        </w:rPr>
        <w:t>Kant discerned</w:t>
      </w:r>
      <w:r w:rsidR="00B439F6">
        <w:rPr>
          <w:rFonts w:ascii="Times New Roman" w:hAnsi="Times New Roman" w:cs="Times New Roman"/>
          <w:sz w:val="24"/>
          <w:szCs w:val="24"/>
        </w:rPr>
        <w:t xml:space="preserve"> in his own time</w:t>
      </w:r>
      <w:r>
        <w:rPr>
          <w:rFonts w:ascii="Times New Roman" w:hAnsi="Times New Roman" w:cs="Times New Roman"/>
          <w:sz w:val="24"/>
          <w:szCs w:val="24"/>
        </w:rPr>
        <w:t xml:space="preserve"> </w:t>
      </w:r>
      <w:r w:rsidR="00B90266" w:rsidRPr="002723B6">
        <w:rPr>
          <w:rFonts w:ascii="Times New Roman" w:hAnsi="Times New Roman" w:cs="Times New Roman"/>
          <w:sz w:val="24"/>
          <w:szCs w:val="24"/>
        </w:rPr>
        <w:t>‘a rising feeling which each [state</w:t>
      </w:r>
      <w:r>
        <w:rPr>
          <w:rFonts w:ascii="Times New Roman" w:hAnsi="Times New Roman" w:cs="Times New Roman"/>
          <w:sz w:val="24"/>
          <w:szCs w:val="24"/>
        </w:rPr>
        <w:t xml:space="preserve"> or nation</w:t>
      </w:r>
      <w:r w:rsidR="00B90266" w:rsidRPr="002723B6">
        <w:rPr>
          <w:rFonts w:ascii="Times New Roman" w:hAnsi="Times New Roman" w:cs="Times New Roman"/>
          <w:sz w:val="24"/>
          <w:szCs w:val="24"/>
        </w:rPr>
        <w:t>] has for the preservation of the whole</w:t>
      </w:r>
      <w:r>
        <w:rPr>
          <w:rFonts w:ascii="Times New Roman" w:hAnsi="Times New Roman" w:cs="Times New Roman"/>
          <w:sz w:val="24"/>
          <w:szCs w:val="24"/>
        </w:rPr>
        <w:t xml:space="preserve"> [world]’, such that ‘</w:t>
      </w:r>
      <w:r w:rsidR="00B90266" w:rsidRPr="002723B6">
        <w:rPr>
          <w:rFonts w:ascii="Times New Roman" w:hAnsi="Times New Roman" w:cs="Times New Roman"/>
          <w:sz w:val="24"/>
          <w:szCs w:val="24"/>
        </w:rPr>
        <w:t>a universal</w:t>
      </w:r>
      <w:r>
        <w:rPr>
          <w:rFonts w:ascii="Times New Roman" w:hAnsi="Times New Roman" w:cs="Times New Roman"/>
          <w:sz w:val="24"/>
          <w:szCs w:val="24"/>
        </w:rPr>
        <w:t xml:space="preserve"> cosmopolitan condition [is] com[ing]</w:t>
      </w:r>
      <w:r w:rsidR="00B90266" w:rsidRPr="002723B6">
        <w:rPr>
          <w:rFonts w:ascii="Times New Roman" w:hAnsi="Times New Roman" w:cs="Times New Roman"/>
          <w:sz w:val="24"/>
          <w:szCs w:val="24"/>
        </w:rPr>
        <w:t xml:space="preserve"> into being’ (1963a: 23). </w:t>
      </w:r>
      <w:r>
        <w:rPr>
          <w:rFonts w:ascii="Times New Roman" w:hAnsi="Times New Roman" w:cs="Times New Roman"/>
          <w:sz w:val="24"/>
          <w:szCs w:val="24"/>
        </w:rPr>
        <w:t xml:space="preserve">In this emergent, </w:t>
      </w:r>
      <w:r w:rsidR="00B90266" w:rsidRPr="00E06E52">
        <w:rPr>
          <w:rFonts w:ascii="Times New Roman" w:hAnsi="Times New Roman" w:cs="Times New Roman"/>
          <w:sz w:val="24"/>
          <w:szCs w:val="24"/>
        </w:rPr>
        <w:t>world-spanning</w:t>
      </w:r>
      <w:r w:rsidR="009A3651" w:rsidRPr="00E06E52">
        <w:rPr>
          <w:rFonts w:ascii="Times New Roman" w:hAnsi="Times New Roman" w:cs="Times New Roman"/>
          <w:sz w:val="24"/>
          <w:szCs w:val="24"/>
        </w:rPr>
        <w:t xml:space="preserve"> </w:t>
      </w:r>
      <w:r w:rsidR="00B90266" w:rsidRPr="00E06E52">
        <w:rPr>
          <w:rFonts w:ascii="Times New Roman" w:hAnsi="Times New Roman" w:cs="Times New Roman"/>
          <w:sz w:val="24"/>
          <w:szCs w:val="24"/>
        </w:rPr>
        <w:t>moral culture</w:t>
      </w:r>
      <w:r>
        <w:rPr>
          <w:rFonts w:ascii="Times New Roman" w:hAnsi="Times New Roman" w:cs="Times New Roman"/>
          <w:sz w:val="24"/>
          <w:szCs w:val="24"/>
        </w:rPr>
        <w:t xml:space="preserve">, </w:t>
      </w:r>
      <w:r w:rsidR="00B90266" w:rsidRPr="002723B6">
        <w:rPr>
          <w:rFonts w:ascii="Times New Roman" w:hAnsi="Times New Roman" w:cs="Times New Roman"/>
          <w:sz w:val="24"/>
          <w:szCs w:val="24"/>
        </w:rPr>
        <w:t xml:space="preserve">‘a violation of rights in one place is felt </w:t>
      </w:r>
      <w:r w:rsidR="00B90266" w:rsidRPr="002723B6">
        <w:rPr>
          <w:rFonts w:ascii="Times New Roman" w:hAnsi="Times New Roman" w:cs="Times New Roman"/>
          <w:i/>
          <w:sz w:val="24"/>
          <w:szCs w:val="24"/>
        </w:rPr>
        <w:t>throughout the world</w:t>
      </w:r>
      <w:r w:rsidR="00B90266" w:rsidRPr="002723B6">
        <w:rPr>
          <w:rFonts w:ascii="Times New Roman" w:hAnsi="Times New Roman" w:cs="Times New Roman"/>
          <w:sz w:val="24"/>
          <w:szCs w:val="24"/>
        </w:rPr>
        <w:t>’ (1963b: 105; emphasis added</w:t>
      </w:r>
      <w:r>
        <w:rPr>
          <w:rFonts w:ascii="Times New Roman" w:hAnsi="Times New Roman" w:cs="Times New Roman"/>
          <w:sz w:val="24"/>
          <w:szCs w:val="24"/>
        </w:rPr>
        <w:t>)</w:t>
      </w:r>
      <w:r w:rsidR="00E64232">
        <w:rPr>
          <w:rFonts w:ascii="Times New Roman" w:hAnsi="Times New Roman" w:cs="Times New Roman"/>
          <w:sz w:val="24"/>
          <w:szCs w:val="24"/>
        </w:rPr>
        <w:t>. This is an anticipation of later ideas about</w:t>
      </w:r>
      <w:r w:rsidR="00B90266" w:rsidRPr="002723B6">
        <w:rPr>
          <w:rFonts w:ascii="Times New Roman" w:hAnsi="Times New Roman" w:cs="Times New Roman"/>
          <w:sz w:val="24"/>
          <w:szCs w:val="24"/>
        </w:rPr>
        <w:t xml:space="preserve"> </w:t>
      </w:r>
      <w:r w:rsidR="00E64232">
        <w:rPr>
          <w:rFonts w:ascii="Times New Roman" w:hAnsi="Times New Roman" w:cs="Times New Roman"/>
          <w:sz w:val="24"/>
          <w:szCs w:val="24"/>
        </w:rPr>
        <w:t xml:space="preserve">a world-spanning </w:t>
      </w:r>
      <w:r w:rsidR="00B90266" w:rsidRPr="002723B6">
        <w:rPr>
          <w:rFonts w:ascii="Times New Roman" w:hAnsi="Times New Roman" w:cs="Times New Roman"/>
          <w:sz w:val="24"/>
          <w:szCs w:val="24"/>
        </w:rPr>
        <w:t xml:space="preserve">moral </w:t>
      </w:r>
      <w:r w:rsidR="00E64232">
        <w:rPr>
          <w:rFonts w:ascii="Times New Roman" w:hAnsi="Times New Roman" w:cs="Times New Roman"/>
          <w:sz w:val="24"/>
          <w:szCs w:val="24"/>
        </w:rPr>
        <w:t xml:space="preserve">culture centred upon </w:t>
      </w:r>
      <w:r w:rsidR="00B90266" w:rsidRPr="002723B6">
        <w:rPr>
          <w:rFonts w:ascii="Times New Roman" w:hAnsi="Times New Roman" w:cs="Times New Roman"/>
          <w:sz w:val="24"/>
          <w:szCs w:val="24"/>
        </w:rPr>
        <w:t xml:space="preserve">human rights </w:t>
      </w:r>
      <w:r w:rsidR="00E64232">
        <w:rPr>
          <w:rFonts w:ascii="Times New Roman" w:hAnsi="Times New Roman" w:cs="Times New Roman"/>
          <w:sz w:val="24"/>
          <w:szCs w:val="24"/>
        </w:rPr>
        <w:t xml:space="preserve">regimes </w:t>
      </w:r>
      <w:r w:rsidR="00B90266" w:rsidRPr="002723B6">
        <w:rPr>
          <w:rFonts w:ascii="Times New Roman" w:hAnsi="Times New Roman" w:cs="Times New Roman"/>
          <w:sz w:val="24"/>
          <w:szCs w:val="24"/>
        </w:rPr>
        <w:t>(Elliott, 2007)</w:t>
      </w:r>
      <w:r w:rsidR="009A3651" w:rsidRPr="002723B6">
        <w:rPr>
          <w:rFonts w:ascii="Times New Roman" w:hAnsi="Times New Roman" w:cs="Times New Roman"/>
          <w:sz w:val="24"/>
          <w:szCs w:val="24"/>
        </w:rPr>
        <w:t xml:space="preserve">. </w:t>
      </w:r>
      <w:r w:rsidR="00E64232">
        <w:rPr>
          <w:rFonts w:ascii="Times New Roman" w:hAnsi="Times New Roman" w:cs="Times New Roman"/>
          <w:sz w:val="24"/>
          <w:szCs w:val="24"/>
        </w:rPr>
        <w:t xml:space="preserve">For Kant, this </w:t>
      </w:r>
      <w:r w:rsidR="00B90266" w:rsidRPr="002723B6">
        <w:rPr>
          <w:rFonts w:ascii="Times New Roman" w:hAnsi="Times New Roman" w:cs="Times New Roman"/>
          <w:sz w:val="24"/>
          <w:szCs w:val="24"/>
        </w:rPr>
        <w:t>culture is based around</w:t>
      </w:r>
      <w:r w:rsidR="00E64232">
        <w:rPr>
          <w:rFonts w:ascii="Times New Roman" w:hAnsi="Times New Roman" w:cs="Times New Roman"/>
          <w:sz w:val="24"/>
          <w:szCs w:val="24"/>
        </w:rPr>
        <w:t>,</w:t>
      </w:r>
      <w:r w:rsidR="00B90266" w:rsidRPr="002723B6">
        <w:rPr>
          <w:rFonts w:ascii="Times New Roman" w:hAnsi="Times New Roman" w:cs="Times New Roman"/>
          <w:sz w:val="24"/>
          <w:szCs w:val="24"/>
        </w:rPr>
        <w:t xml:space="preserve"> and generates</w:t>
      </w:r>
      <w:r w:rsidR="00E64232">
        <w:rPr>
          <w:rFonts w:ascii="Times New Roman" w:hAnsi="Times New Roman" w:cs="Times New Roman"/>
          <w:sz w:val="24"/>
          <w:szCs w:val="24"/>
        </w:rPr>
        <w:t>,</w:t>
      </w:r>
      <w:r w:rsidR="00B90266" w:rsidRPr="002723B6">
        <w:rPr>
          <w:rFonts w:ascii="Times New Roman" w:hAnsi="Times New Roman" w:cs="Times New Roman"/>
          <w:sz w:val="24"/>
          <w:szCs w:val="24"/>
        </w:rPr>
        <w:t xml:space="preserve"> sentiments which condemn </w:t>
      </w:r>
      <w:r w:rsidR="00523C65">
        <w:rPr>
          <w:rFonts w:ascii="Times New Roman" w:hAnsi="Times New Roman" w:cs="Times New Roman"/>
          <w:sz w:val="24"/>
          <w:szCs w:val="24"/>
        </w:rPr>
        <w:t xml:space="preserve">any </w:t>
      </w:r>
      <w:r w:rsidR="00B90266" w:rsidRPr="002723B6">
        <w:rPr>
          <w:rFonts w:ascii="Times New Roman" w:hAnsi="Times New Roman" w:cs="Times New Roman"/>
          <w:sz w:val="24"/>
          <w:szCs w:val="24"/>
        </w:rPr>
        <w:t xml:space="preserve">actions </w:t>
      </w:r>
      <w:r w:rsidR="00523C65">
        <w:rPr>
          <w:rFonts w:ascii="Times New Roman" w:hAnsi="Times New Roman" w:cs="Times New Roman"/>
          <w:sz w:val="24"/>
          <w:szCs w:val="24"/>
        </w:rPr>
        <w:t xml:space="preserve">which undermine </w:t>
      </w:r>
      <w:r w:rsidR="00B90266" w:rsidRPr="002723B6">
        <w:rPr>
          <w:rFonts w:ascii="Times New Roman" w:hAnsi="Times New Roman" w:cs="Times New Roman"/>
          <w:sz w:val="24"/>
          <w:szCs w:val="24"/>
        </w:rPr>
        <w:t xml:space="preserve">globally-recognised human rights. </w:t>
      </w:r>
      <w:r w:rsidR="00E64232">
        <w:rPr>
          <w:rFonts w:ascii="Times New Roman" w:hAnsi="Times New Roman" w:cs="Times New Roman"/>
          <w:sz w:val="24"/>
          <w:szCs w:val="24"/>
        </w:rPr>
        <w:t>Wherever those actions may have occurred, the condemnation which</w:t>
      </w:r>
      <w:r w:rsidR="00B90266" w:rsidRPr="002723B6">
        <w:rPr>
          <w:rFonts w:ascii="Times New Roman" w:hAnsi="Times New Roman" w:cs="Times New Roman"/>
          <w:sz w:val="24"/>
          <w:szCs w:val="24"/>
        </w:rPr>
        <w:t xml:space="preserve"> follows is literally </w:t>
      </w:r>
      <w:r w:rsidR="00B90266" w:rsidRPr="002723B6">
        <w:rPr>
          <w:rFonts w:ascii="Times New Roman" w:hAnsi="Times New Roman" w:cs="Times New Roman"/>
          <w:i/>
          <w:sz w:val="24"/>
          <w:szCs w:val="24"/>
        </w:rPr>
        <w:t>global</w:t>
      </w:r>
      <w:r w:rsidR="00E64232">
        <w:rPr>
          <w:rFonts w:ascii="Times New Roman" w:hAnsi="Times New Roman" w:cs="Times New Roman"/>
          <w:sz w:val="24"/>
          <w:szCs w:val="24"/>
        </w:rPr>
        <w:t xml:space="preserve"> in nature and scope, both because it</w:t>
      </w:r>
      <w:r w:rsidR="00B90266" w:rsidRPr="002723B6">
        <w:rPr>
          <w:rFonts w:ascii="Times New Roman" w:hAnsi="Times New Roman" w:cs="Times New Roman"/>
          <w:sz w:val="24"/>
          <w:szCs w:val="24"/>
        </w:rPr>
        <w:t xml:space="preserve"> comes from</w:t>
      </w:r>
      <w:r w:rsidR="00E64232">
        <w:rPr>
          <w:rFonts w:ascii="Times New Roman" w:hAnsi="Times New Roman" w:cs="Times New Roman"/>
          <w:sz w:val="24"/>
          <w:szCs w:val="24"/>
        </w:rPr>
        <w:t xml:space="preserve"> all over the planet, and because it is in a certain way</w:t>
      </w:r>
      <w:r w:rsidR="00B90266" w:rsidRPr="002723B6">
        <w:rPr>
          <w:rFonts w:ascii="Times New Roman" w:hAnsi="Times New Roman" w:cs="Times New Roman"/>
          <w:sz w:val="24"/>
          <w:szCs w:val="24"/>
        </w:rPr>
        <w:t xml:space="preserve"> the response of </w:t>
      </w:r>
      <w:r w:rsidR="00B90266" w:rsidRPr="00731006">
        <w:rPr>
          <w:rFonts w:ascii="Times New Roman" w:hAnsi="Times New Roman" w:cs="Times New Roman"/>
          <w:i/>
          <w:sz w:val="24"/>
          <w:szCs w:val="24"/>
        </w:rPr>
        <w:t>the whole world itself</w:t>
      </w:r>
      <w:r w:rsidR="00E64232">
        <w:rPr>
          <w:rFonts w:ascii="Times New Roman" w:hAnsi="Times New Roman" w:cs="Times New Roman"/>
          <w:sz w:val="24"/>
          <w:szCs w:val="24"/>
        </w:rPr>
        <w:t>, operating</w:t>
      </w:r>
      <w:r w:rsidR="00731006">
        <w:rPr>
          <w:rFonts w:ascii="Times New Roman" w:hAnsi="Times New Roman" w:cs="Times New Roman"/>
          <w:sz w:val="24"/>
          <w:szCs w:val="24"/>
        </w:rPr>
        <w:t xml:space="preserve"> as a </w:t>
      </w:r>
      <w:r w:rsidR="00E64232">
        <w:rPr>
          <w:rFonts w:ascii="Times New Roman" w:hAnsi="Times New Roman" w:cs="Times New Roman"/>
          <w:sz w:val="24"/>
          <w:szCs w:val="24"/>
        </w:rPr>
        <w:t xml:space="preserve">single </w:t>
      </w:r>
      <w:r w:rsidR="00731006">
        <w:rPr>
          <w:rFonts w:ascii="Times New Roman" w:hAnsi="Times New Roman" w:cs="Times New Roman"/>
          <w:sz w:val="24"/>
          <w:szCs w:val="24"/>
        </w:rPr>
        <w:t>moral entity (</w:t>
      </w:r>
      <w:r w:rsidR="00523C65">
        <w:rPr>
          <w:rFonts w:ascii="Times New Roman" w:hAnsi="Times New Roman" w:cs="Times New Roman"/>
          <w:sz w:val="24"/>
          <w:szCs w:val="24"/>
        </w:rPr>
        <w:t>1963b: 103). T</w:t>
      </w:r>
      <w:r w:rsidR="00523C65" w:rsidRPr="002723B6">
        <w:rPr>
          <w:rFonts w:ascii="Times New Roman" w:hAnsi="Times New Roman" w:cs="Times New Roman"/>
          <w:sz w:val="24"/>
          <w:szCs w:val="24"/>
        </w:rPr>
        <w:t xml:space="preserve">he opinion-forming capacities of </w:t>
      </w:r>
      <w:r w:rsidR="00523C65">
        <w:rPr>
          <w:rFonts w:ascii="Times New Roman" w:hAnsi="Times New Roman" w:cs="Times New Roman"/>
          <w:sz w:val="24"/>
          <w:szCs w:val="24"/>
        </w:rPr>
        <w:t xml:space="preserve">what would later be called </w:t>
      </w:r>
      <w:r w:rsidR="00523C65" w:rsidRPr="002723B6">
        <w:rPr>
          <w:rFonts w:ascii="Times New Roman" w:hAnsi="Times New Roman" w:cs="Times New Roman"/>
          <w:sz w:val="24"/>
          <w:szCs w:val="24"/>
        </w:rPr>
        <w:t>‘global civil society’</w:t>
      </w:r>
      <w:r w:rsidR="00523C65">
        <w:rPr>
          <w:rFonts w:ascii="Times New Roman" w:hAnsi="Times New Roman" w:cs="Times New Roman"/>
          <w:sz w:val="24"/>
          <w:szCs w:val="24"/>
        </w:rPr>
        <w:t xml:space="preserve"> (Keane, 2003) are made possible by media such as </w:t>
      </w:r>
      <w:r w:rsidR="00523C65" w:rsidRPr="002723B6">
        <w:rPr>
          <w:rFonts w:ascii="Times New Roman" w:hAnsi="Times New Roman" w:cs="Times New Roman"/>
          <w:sz w:val="24"/>
          <w:szCs w:val="24"/>
        </w:rPr>
        <w:t>newspapers</w:t>
      </w:r>
      <w:r w:rsidR="00B439F6">
        <w:rPr>
          <w:rFonts w:ascii="Times New Roman" w:hAnsi="Times New Roman" w:cs="Times New Roman"/>
          <w:sz w:val="24"/>
          <w:szCs w:val="24"/>
        </w:rPr>
        <w:t xml:space="preserve">. These disseminate information, </w:t>
      </w:r>
      <w:r w:rsidR="00523C65">
        <w:rPr>
          <w:rFonts w:ascii="Times New Roman" w:hAnsi="Times New Roman" w:cs="Times New Roman"/>
          <w:sz w:val="24"/>
          <w:szCs w:val="24"/>
        </w:rPr>
        <w:t>especiall</w:t>
      </w:r>
      <w:r w:rsidR="00B439F6">
        <w:rPr>
          <w:rFonts w:ascii="Times New Roman" w:hAnsi="Times New Roman" w:cs="Times New Roman"/>
          <w:sz w:val="24"/>
          <w:szCs w:val="24"/>
        </w:rPr>
        <w:t xml:space="preserve">y that condemning wrong-doing, </w:t>
      </w:r>
      <w:r w:rsidR="00523C65">
        <w:rPr>
          <w:rFonts w:ascii="Times New Roman" w:hAnsi="Times New Roman" w:cs="Times New Roman"/>
          <w:sz w:val="24"/>
          <w:szCs w:val="24"/>
        </w:rPr>
        <w:t>acros</w:t>
      </w:r>
      <w:r w:rsidR="00B439F6">
        <w:rPr>
          <w:rFonts w:ascii="Times New Roman" w:hAnsi="Times New Roman" w:cs="Times New Roman"/>
          <w:sz w:val="24"/>
          <w:szCs w:val="24"/>
        </w:rPr>
        <w:t xml:space="preserve">s borders and thus </w:t>
      </w:r>
      <w:r w:rsidR="00523C65">
        <w:rPr>
          <w:rFonts w:ascii="Times New Roman" w:hAnsi="Times New Roman" w:cs="Times New Roman"/>
          <w:sz w:val="24"/>
          <w:szCs w:val="24"/>
        </w:rPr>
        <w:t xml:space="preserve">help construct world-level public opinion. </w:t>
      </w:r>
      <w:r w:rsidR="005D4F85">
        <w:rPr>
          <w:rFonts w:ascii="Times New Roman" w:hAnsi="Times New Roman" w:cs="Times New Roman"/>
          <w:sz w:val="24"/>
          <w:szCs w:val="24"/>
        </w:rPr>
        <w:t>The converse is also implicit i</w:t>
      </w:r>
      <w:r w:rsidR="00B439F6">
        <w:rPr>
          <w:rFonts w:ascii="Times New Roman" w:hAnsi="Times New Roman" w:cs="Times New Roman"/>
          <w:sz w:val="24"/>
          <w:szCs w:val="24"/>
        </w:rPr>
        <w:t>n Kant’s claims. S</w:t>
      </w:r>
      <w:r w:rsidR="00523C65">
        <w:rPr>
          <w:rFonts w:ascii="Times New Roman" w:hAnsi="Times New Roman" w:cs="Times New Roman"/>
          <w:sz w:val="24"/>
          <w:szCs w:val="24"/>
        </w:rPr>
        <w:t xml:space="preserve">uch media </w:t>
      </w:r>
      <w:r w:rsidR="00091B25">
        <w:rPr>
          <w:rFonts w:ascii="Times New Roman" w:hAnsi="Times New Roman" w:cs="Times New Roman"/>
          <w:sz w:val="24"/>
          <w:szCs w:val="24"/>
        </w:rPr>
        <w:t>can</w:t>
      </w:r>
      <w:r w:rsidR="005D4F85">
        <w:rPr>
          <w:rFonts w:ascii="Times New Roman" w:hAnsi="Times New Roman" w:cs="Times New Roman"/>
          <w:sz w:val="24"/>
          <w:szCs w:val="24"/>
        </w:rPr>
        <w:t xml:space="preserve"> also </w:t>
      </w:r>
      <w:r w:rsidR="00523C65">
        <w:rPr>
          <w:rFonts w:ascii="Times New Roman" w:hAnsi="Times New Roman" w:cs="Times New Roman"/>
          <w:sz w:val="24"/>
          <w:szCs w:val="24"/>
        </w:rPr>
        <w:t>play an important role in presenting persons</w:t>
      </w:r>
      <w:r w:rsidR="00B439F6">
        <w:rPr>
          <w:rFonts w:ascii="Times New Roman" w:hAnsi="Times New Roman" w:cs="Times New Roman"/>
          <w:sz w:val="24"/>
          <w:szCs w:val="24"/>
        </w:rPr>
        <w:t xml:space="preserve"> and institutions that are recognisable</w:t>
      </w:r>
      <w:r w:rsidR="00523C65">
        <w:rPr>
          <w:rFonts w:ascii="Times New Roman" w:hAnsi="Times New Roman" w:cs="Times New Roman"/>
          <w:sz w:val="24"/>
          <w:szCs w:val="24"/>
        </w:rPr>
        <w:t xml:space="preserve"> around the worl</w:t>
      </w:r>
      <w:r w:rsidR="00B439F6">
        <w:rPr>
          <w:rFonts w:ascii="Times New Roman" w:hAnsi="Times New Roman" w:cs="Times New Roman"/>
          <w:sz w:val="24"/>
          <w:szCs w:val="24"/>
        </w:rPr>
        <w:t xml:space="preserve">d as exemplars of virtue, </w:t>
      </w:r>
      <w:r w:rsidR="00091B25">
        <w:rPr>
          <w:rFonts w:ascii="Times New Roman" w:hAnsi="Times New Roman" w:cs="Times New Roman"/>
          <w:sz w:val="24"/>
          <w:szCs w:val="24"/>
        </w:rPr>
        <w:t>that</w:t>
      </w:r>
      <w:r w:rsidR="00523C65">
        <w:rPr>
          <w:rFonts w:ascii="Times New Roman" w:hAnsi="Times New Roman" w:cs="Times New Roman"/>
          <w:sz w:val="24"/>
          <w:szCs w:val="24"/>
        </w:rPr>
        <w:t xml:space="preserve"> possess such outstanding moral qualities that the whole world should take notice</w:t>
      </w:r>
      <w:r w:rsidR="00B439F6">
        <w:rPr>
          <w:rFonts w:ascii="Times New Roman" w:hAnsi="Times New Roman" w:cs="Times New Roman"/>
          <w:sz w:val="24"/>
          <w:szCs w:val="24"/>
        </w:rPr>
        <w:t>,</w:t>
      </w:r>
      <w:r w:rsidR="00523C65">
        <w:rPr>
          <w:rFonts w:ascii="Times New Roman" w:hAnsi="Times New Roman" w:cs="Times New Roman"/>
          <w:sz w:val="24"/>
          <w:szCs w:val="24"/>
        </w:rPr>
        <w:t xml:space="preserve"> </w:t>
      </w:r>
      <w:r w:rsidR="00091B25">
        <w:rPr>
          <w:rFonts w:ascii="Times New Roman" w:hAnsi="Times New Roman" w:cs="Times New Roman"/>
          <w:sz w:val="24"/>
          <w:szCs w:val="24"/>
        </w:rPr>
        <w:t>and who should be recognised</w:t>
      </w:r>
      <w:r w:rsidR="00B439F6">
        <w:rPr>
          <w:rFonts w:ascii="Times New Roman" w:hAnsi="Times New Roman" w:cs="Times New Roman"/>
          <w:sz w:val="24"/>
          <w:szCs w:val="24"/>
        </w:rPr>
        <w:t xml:space="preserve"> as </w:t>
      </w:r>
      <w:r w:rsidR="00523C65">
        <w:rPr>
          <w:rFonts w:ascii="Times New Roman" w:hAnsi="Times New Roman" w:cs="Times New Roman"/>
          <w:sz w:val="24"/>
          <w:szCs w:val="24"/>
        </w:rPr>
        <w:t>role-models.</w:t>
      </w:r>
    </w:p>
    <w:p w:rsidR="00B66794" w:rsidRDefault="005D4F85" w:rsidP="002723B6">
      <w:pPr>
        <w:spacing w:line="360" w:lineRule="auto"/>
        <w:jc w:val="both"/>
        <w:rPr>
          <w:rFonts w:ascii="Times New Roman" w:hAnsi="Times New Roman" w:cs="Times New Roman"/>
          <w:sz w:val="24"/>
          <w:szCs w:val="24"/>
        </w:rPr>
      </w:pPr>
      <w:r>
        <w:rPr>
          <w:rFonts w:ascii="Times New Roman" w:hAnsi="Times New Roman" w:cs="Times New Roman"/>
          <w:sz w:val="24"/>
          <w:szCs w:val="24"/>
        </w:rPr>
        <w:t>Some of these</w:t>
      </w:r>
      <w:r w:rsidR="00091B25">
        <w:rPr>
          <w:rFonts w:ascii="Times New Roman" w:hAnsi="Times New Roman" w:cs="Times New Roman"/>
          <w:sz w:val="24"/>
          <w:szCs w:val="24"/>
        </w:rPr>
        <w:t xml:space="preserve"> </w:t>
      </w:r>
      <w:r w:rsidR="009A3651" w:rsidRPr="002723B6">
        <w:rPr>
          <w:rFonts w:ascii="Times New Roman" w:hAnsi="Times New Roman" w:cs="Times New Roman"/>
          <w:sz w:val="24"/>
          <w:szCs w:val="24"/>
        </w:rPr>
        <w:t>themes we</w:t>
      </w:r>
      <w:r w:rsidR="004C2093" w:rsidRPr="002723B6">
        <w:rPr>
          <w:rFonts w:ascii="Times New Roman" w:hAnsi="Times New Roman" w:cs="Times New Roman"/>
          <w:sz w:val="24"/>
          <w:szCs w:val="24"/>
        </w:rPr>
        <w:t xml:space="preserve">re </w:t>
      </w:r>
      <w:r>
        <w:rPr>
          <w:rFonts w:ascii="Times New Roman" w:hAnsi="Times New Roman" w:cs="Times New Roman"/>
          <w:sz w:val="24"/>
          <w:szCs w:val="24"/>
        </w:rPr>
        <w:t xml:space="preserve">later </w:t>
      </w:r>
      <w:r w:rsidR="004C2093" w:rsidRPr="002723B6">
        <w:rPr>
          <w:rFonts w:ascii="Times New Roman" w:hAnsi="Times New Roman" w:cs="Times New Roman"/>
          <w:sz w:val="24"/>
          <w:szCs w:val="24"/>
        </w:rPr>
        <w:t>taken up Dur</w:t>
      </w:r>
      <w:r w:rsidR="00731006">
        <w:rPr>
          <w:rFonts w:ascii="Times New Roman" w:hAnsi="Times New Roman" w:cs="Times New Roman"/>
          <w:sz w:val="24"/>
          <w:szCs w:val="24"/>
        </w:rPr>
        <w:t>kheim</w:t>
      </w:r>
      <w:r>
        <w:rPr>
          <w:rFonts w:ascii="Times New Roman" w:hAnsi="Times New Roman" w:cs="Times New Roman"/>
          <w:sz w:val="24"/>
          <w:szCs w:val="24"/>
        </w:rPr>
        <w:t>.</w:t>
      </w:r>
      <w:r w:rsidR="00731006">
        <w:rPr>
          <w:rFonts w:ascii="Times New Roman" w:hAnsi="Times New Roman" w:cs="Times New Roman"/>
          <w:sz w:val="24"/>
          <w:szCs w:val="24"/>
        </w:rPr>
        <w:t xml:space="preserve"> </w:t>
      </w:r>
      <w:r w:rsidR="004C2093" w:rsidRPr="002723B6">
        <w:rPr>
          <w:rFonts w:ascii="Times New Roman" w:hAnsi="Times New Roman" w:cs="Times New Roman"/>
          <w:sz w:val="24"/>
          <w:szCs w:val="24"/>
        </w:rPr>
        <w:t>It is</w:t>
      </w:r>
      <w:r>
        <w:rPr>
          <w:rFonts w:ascii="Times New Roman" w:hAnsi="Times New Roman" w:cs="Times New Roman"/>
          <w:sz w:val="24"/>
          <w:szCs w:val="24"/>
        </w:rPr>
        <w:t xml:space="preserve"> perhaps rather surprising</w:t>
      </w:r>
      <w:r w:rsidR="004C2093" w:rsidRPr="002723B6">
        <w:rPr>
          <w:rFonts w:ascii="Times New Roman" w:hAnsi="Times New Roman" w:cs="Times New Roman"/>
          <w:sz w:val="24"/>
          <w:szCs w:val="24"/>
        </w:rPr>
        <w:t xml:space="preserve"> that nowhere in his work</w:t>
      </w:r>
      <w:r w:rsidR="00B000C1" w:rsidRPr="002723B6">
        <w:rPr>
          <w:rFonts w:ascii="Times New Roman" w:hAnsi="Times New Roman" w:cs="Times New Roman"/>
          <w:sz w:val="24"/>
          <w:szCs w:val="24"/>
        </w:rPr>
        <w:t xml:space="preserve"> do</w:t>
      </w:r>
      <w:r w:rsidR="00091B25">
        <w:rPr>
          <w:rFonts w:ascii="Times New Roman" w:hAnsi="Times New Roman" w:cs="Times New Roman"/>
          <w:sz w:val="24"/>
          <w:szCs w:val="24"/>
        </w:rPr>
        <w:t>es Durkheim explicit</w:t>
      </w:r>
      <w:r>
        <w:rPr>
          <w:rFonts w:ascii="Times New Roman" w:hAnsi="Times New Roman" w:cs="Times New Roman"/>
          <w:sz w:val="24"/>
          <w:szCs w:val="24"/>
        </w:rPr>
        <w:t xml:space="preserve">ly discuss </w:t>
      </w:r>
      <w:r w:rsidR="00B000C1" w:rsidRPr="002723B6">
        <w:rPr>
          <w:rFonts w:ascii="Times New Roman" w:hAnsi="Times New Roman" w:cs="Times New Roman"/>
          <w:sz w:val="24"/>
          <w:szCs w:val="24"/>
        </w:rPr>
        <w:t xml:space="preserve">phenomena </w:t>
      </w:r>
      <w:r w:rsidR="004C2093" w:rsidRPr="002723B6">
        <w:rPr>
          <w:rFonts w:ascii="Times New Roman" w:hAnsi="Times New Roman" w:cs="Times New Roman"/>
          <w:sz w:val="24"/>
          <w:szCs w:val="24"/>
        </w:rPr>
        <w:t xml:space="preserve">of emergent world </w:t>
      </w:r>
      <w:r>
        <w:rPr>
          <w:rFonts w:ascii="Times New Roman" w:hAnsi="Times New Roman" w:cs="Times New Roman"/>
          <w:sz w:val="24"/>
          <w:szCs w:val="24"/>
        </w:rPr>
        <w:t xml:space="preserve">moral </w:t>
      </w:r>
      <w:r w:rsidR="004C2093" w:rsidRPr="002723B6">
        <w:rPr>
          <w:rFonts w:ascii="Times New Roman" w:hAnsi="Times New Roman" w:cs="Times New Roman"/>
          <w:sz w:val="24"/>
          <w:szCs w:val="24"/>
        </w:rPr>
        <w:t>culture</w:t>
      </w:r>
      <w:r>
        <w:rPr>
          <w:rFonts w:ascii="Times New Roman" w:hAnsi="Times New Roman" w:cs="Times New Roman"/>
          <w:sz w:val="24"/>
          <w:szCs w:val="24"/>
        </w:rPr>
        <w:t xml:space="preserve"> of his own time</w:t>
      </w:r>
      <w:r w:rsidR="004C2093" w:rsidRPr="002723B6">
        <w:rPr>
          <w:rFonts w:ascii="Times New Roman" w:hAnsi="Times New Roman" w:cs="Times New Roman"/>
          <w:sz w:val="24"/>
          <w:szCs w:val="24"/>
        </w:rPr>
        <w:t xml:space="preserve"> </w:t>
      </w:r>
      <w:r w:rsidR="00B000C1" w:rsidRPr="002723B6">
        <w:rPr>
          <w:rFonts w:ascii="Times New Roman" w:hAnsi="Times New Roman" w:cs="Times New Roman"/>
          <w:sz w:val="24"/>
          <w:szCs w:val="24"/>
        </w:rPr>
        <w:t>as the re-est</w:t>
      </w:r>
      <w:r>
        <w:rPr>
          <w:rFonts w:ascii="Times New Roman" w:hAnsi="Times New Roman" w:cs="Times New Roman"/>
          <w:sz w:val="24"/>
          <w:szCs w:val="24"/>
        </w:rPr>
        <w:t>ablishment of the Olympic Games</w:t>
      </w:r>
      <w:r w:rsidR="00B000C1" w:rsidRPr="002723B6">
        <w:rPr>
          <w:rFonts w:ascii="Times New Roman" w:hAnsi="Times New Roman" w:cs="Times New Roman"/>
          <w:sz w:val="24"/>
          <w:szCs w:val="24"/>
        </w:rPr>
        <w:t xml:space="preserve"> </w:t>
      </w:r>
      <w:r w:rsidR="004C2093" w:rsidRPr="002723B6">
        <w:rPr>
          <w:rFonts w:ascii="Times New Roman" w:hAnsi="Times New Roman" w:cs="Times New Roman"/>
          <w:sz w:val="24"/>
          <w:szCs w:val="24"/>
        </w:rPr>
        <w:t xml:space="preserve">and </w:t>
      </w:r>
      <w:r w:rsidR="00B000C1" w:rsidRPr="002723B6">
        <w:rPr>
          <w:rFonts w:ascii="Times New Roman" w:hAnsi="Times New Roman" w:cs="Times New Roman"/>
          <w:sz w:val="24"/>
          <w:szCs w:val="24"/>
        </w:rPr>
        <w:t>th</w:t>
      </w:r>
      <w:r w:rsidR="009A3651" w:rsidRPr="002723B6">
        <w:rPr>
          <w:rFonts w:ascii="Times New Roman" w:hAnsi="Times New Roman" w:cs="Times New Roman"/>
          <w:sz w:val="24"/>
          <w:szCs w:val="24"/>
        </w:rPr>
        <w:t xml:space="preserve">e founding of the Nobel prizes. </w:t>
      </w:r>
      <w:r w:rsidR="00B000C1" w:rsidRPr="002723B6">
        <w:rPr>
          <w:rFonts w:ascii="Times New Roman" w:hAnsi="Times New Roman" w:cs="Times New Roman"/>
          <w:sz w:val="24"/>
          <w:szCs w:val="24"/>
        </w:rPr>
        <w:t>Other</w:t>
      </w:r>
      <w:r>
        <w:rPr>
          <w:rFonts w:ascii="Times New Roman" w:hAnsi="Times New Roman" w:cs="Times New Roman"/>
          <w:sz w:val="24"/>
          <w:szCs w:val="24"/>
        </w:rPr>
        <w:t xml:space="preserve"> thinkers who were influenced by Comte, like </w:t>
      </w:r>
      <w:r w:rsidR="00B000C1" w:rsidRPr="002723B6">
        <w:rPr>
          <w:rFonts w:ascii="Times New Roman" w:hAnsi="Times New Roman" w:cs="Times New Roman"/>
          <w:sz w:val="24"/>
          <w:szCs w:val="24"/>
        </w:rPr>
        <w:t>the Saint-Simonians,</w:t>
      </w:r>
      <w:r w:rsidR="00091B25">
        <w:rPr>
          <w:rFonts w:ascii="Times New Roman" w:hAnsi="Times New Roman" w:cs="Times New Roman"/>
          <w:sz w:val="24"/>
          <w:szCs w:val="24"/>
        </w:rPr>
        <w:t xml:space="preserve"> explicitly</w:t>
      </w:r>
      <w:r w:rsidR="00B000C1" w:rsidRPr="002723B6">
        <w:rPr>
          <w:rFonts w:ascii="Times New Roman" w:hAnsi="Times New Roman" w:cs="Times New Roman"/>
          <w:sz w:val="24"/>
          <w:szCs w:val="24"/>
        </w:rPr>
        <w:t xml:space="preserve"> </w:t>
      </w:r>
      <w:r>
        <w:rPr>
          <w:rFonts w:ascii="Times New Roman" w:hAnsi="Times New Roman" w:cs="Times New Roman"/>
          <w:sz w:val="24"/>
          <w:szCs w:val="24"/>
        </w:rPr>
        <w:t xml:space="preserve">analysed the emergence of a new, morally-based world </w:t>
      </w:r>
      <w:r w:rsidR="00B000C1" w:rsidRPr="002723B6">
        <w:rPr>
          <w:rFonts w:ascii="Times New Roman" w:hAnsi="Times New Roman" w:cs="Times New Roman"/>
          <w:sz w:val="24"/>
          <w:szCs w:val="24"/>
        </w:rPr>
        <w:t>order</w:t>
      </w:r>
      <w:r w:rsidR="007C5401" w:rsidRPr="002723B6">
        <w:rPr>
          <w:rFonts w:ascii="Times New Roman" w:hAnsi="Times New Roman" w:cs="Times New Roman"/>
          <w:sz w:val="24"/>
          <w:szCs w:val="24"/>
        </w:rPr>
        <w:t xml:space="preserve"> (</w:t>
      </w:r>
      <w:r w:rsidR="00D35B5F" w:rsidRPr="002723B6">
        <w:rPr>
          <w:rFonts w:ascii="Times New Roman" w:hAnsi="Times New Roman" w:cs="Times New Roman"/>
          <w:sz w:val="24"/>
          <w:szCs w:val="24"/>
        </w:rPr>
        <w:t>Iggers, 1970</w:t>
      </w:r>
      <w:r w:rsidR="004C2093" w:rsidRPr="002723B6">
        <w:rPr>
          <w:rFonts w:ascii="Times New Roman" w:hAnsi="Times New Roman" w:cs="Times New Roman"/>
          <w:sz w:val="24"/>
          <w:szCs w:val="24"/>
        </w:rPr>
        <w:t>)</w:t>
      </w:r>
      <w:r w:rsidR="00B000C1" w:rsidRPr="002723B6">
        <w:rPr>
          <w:rFonts w:ascii="Times New Roman" w:hAnsi="Times New Roman" w:cs="Times New Roman"/>
          <w:sz w:val="24"/>
          <w:szCs w:val="24"/>
        </w:rPr>
        <w:t>.</w:t>
      </w:r>
      <w:r w:rsidR="004C2093" w:rsidRPr="002723B6">
        <w:rPr>
          <w:rFonts w:ascii="Times New Roman" w:hAnsi="Times New Roman" w:cs="Times New Roman"/>
          <w:sz w:val="24"/>
          <w:szCs w:val="24"/>
        </w:rPr>
        <w:t xml:space="preserve"> </w:t>
      </w:r>
      <w:r w:rsidR="00B66794">
        <w:rPr>
          <w:rFonts w:ascii="Times New Roman" w:hAnsi="Times New Roman" w:cs="Times New Roman"/>
          <w:sz w:val="24"/>
          <w:szCs w:val="24"/>
        </w:rPr>
        <w:t xml:space="preserve">However, the younger </w:t>
      </w:r>
      <w:r w:rsidR="004C2093" w:rsidRPr="002723B6">
        <w:rPr>
          <w:rFonts w:ascii="Times New Roman" w:hAnsi="Times New Roman" w:cs="Times New Roman"/>
          <w:sz w:val="24"/>
          <w:szCs w:val="24"/>
        </w:rPr>
        <w:t xml:space="preserve">Durkheim (1964 [1893]: 369) did </w:t>
      </w:r>
      <w:r w:rsidR="00B66794">
        <w:rPr>
          <w:rFonts w:ascii="Times New Roman" w:hAnsi="Times New Roman" w:cs="Times New Roman"/>
          <w:sz w:val="24"/>
          <w:szCs w:val="24"/>
        </w:rPr>
        <w:t xml:space="preserve">consider how relations of </w:t>
      </w:r>
      <w:r w:rsidR="004C2093" w:rsidRPr="002723B6">
        <w:rPr>
          <w:rFonts w:ascii="Times New Roman" w:hAnsi="Times New Roman" w:cs="Times New Roman"/>
          <w:sz w:val="24"/>
          <w:szCs w:val="24"/>
        </w:rPr>
        <w:t>organic solidarity</w:t>
      </w:r>
      <w:r w:rsidR="00091B25">
        <w:rPr>
          <w:rFonts w:ascii="Times New Roman" w:hAnsi="Times New Roman" w:cs="Times New Roman"/>
          <w:sz w:val="24"/>
          <w:szCs w:val="24"/>
        </w:rPr>
        <w:t xml:space="preserve"> between different </w:t>
      </w:r>
      <w:r w:rsidR="00B66794">
        <w:rPr>
          <w:rFonts w:ascii="Times New Roman" w:hAnsi="Times New Roman" w:cs="Times New Roman"/>
          <w:sz w:val="24"/>
          <w:szCs w:val="24"/>
        </w:rPr>
        <w:t>nations</w:t>
      </w:r>
      <w:r w:rsidR="004C2093" w:rsidRPr="002723B6">
        <w:rPr>
          <w:rFonts w:ascii="Times New Roman" w:hAnsi="Times New Roman" w:cs="Times New Roman"/>
          <w:sz w:val="24"/>
          <w:szCs w:val="24"/>
        </w:rPr>
        <w:t xml:space="preserve"> bo</w:t>
      </w:r>
      <w:r w:rsidR="00B66794">
        <w:rPr>
          <w:rFonts w:ascii="Times New Roman" w:hAnsi="Times New Roman" w:cs="Times New Roman"/>
          <w:sz w:val="24"/>
          <w:szCs w:val="24"/>
        </w:rPr>
        <w:t xml:space="preserve">th produce, and require regulation by, </w:t>
      </w:r>
      <w:r w:rsidR="004C2093" w:rsidRPr="002723B6">
        <w:rPr>
          <w:rFonts w:ascii="Times New Roman" w:hAnsi="Times New Roman" w:cs="Times New Roman"/>
          <w:sz w:val="24"/>
          <w:szCs w:val="24"/>
        </w:rPr>
        <w:t>mor</w:t>
      </w:r>
      <w:r w:rsidR="00B66794">
        <w:rPr>
          <w:rFonts w:ascii="Times New Roman" w:hAnsi="Times New Roman" w:cs="Times New Roman"/>
          <w:sz w:val="24"/>
          <w:szCs w:val="24"/>
        </w:rPr>
        <w:t>al regula</w:t>
      </w:r>
      <w:r w:rsidR="00091B25">
        <w:rPr>
          <w:rFonts w:ascii="Times New Roman" w:hAnsi="Times New Roman" w:cs="Times New Roman"/>
          <w:sz w:val="24"/>
          <w:szCs w:val="24"/>
        </w:rPr>
        <w:t>tions binding upon all the</w:t>
      </w:r>
      <w:r w:rsidR="00B66794">
        <w:rPr>
          <w:rFonts w:ascii="Times New Roman" w:hAnsi="Times New Roman" w:cs="Times New Roman"/>
          <w:sz w:val="24"/>
          <w:szCs w:val="24"/>
        </w:rPr>
        <w:t xml:space="preserve"> </w:t>
      </w:r>
      <w:r w:rsidR="004C2093" w:rsidRPr="002723B6">
        <w:rPr>
          <w:rFonts w:ascii="Times New Roman" w:hAnsi="Times New Roman" w:cs="Times New Roman"/>
          <w:sz w:val="24"/>
          <w:szCs w:val="24"/>
        </w:rPr>
        <w:t>participants</w:t>
      </w:r>
      <w:r w:rsidR="009A3651" w:rsidRPr="002723B6">
        <w:rPr>
          <w:rFonts w:ascii="Times New Roman" w:hAnsi="Times New Roman" w:cs="Times New Roman"/>
          <w:sz w:val="24"/>
          <w:szCs w:val="24"/>
        </w:rPr>
        <w:t>. These regulations are</w:t>
      </w:r>
      <w:r w:rsidR="004C2093" w:rsidRPr="002723B6">
        <w:rPr>
          <w:rFonts w:ascii="Times New Roman" w:hAnsi="Times New Roman" w:cs="Times New Roman"/>
          <w:sz w:val="24"/>
          <w:szCs w:val="24"/>
        </w:rPr>
        <w:t xml:space="preserve"> </w:t>
      </w:r>
      <w:r w:rsidR="00B66794">
        <w:rPr>
          <w:rFonts w:ascii="Times New Roman" w:hAnsi="Times New Roman" w:cs="Times New Roman"/>
          <w:sz w:val="24"/>
          <w:szCs w:val="24"/>
        </w:rPr>
        <w:t>‘</w:t>
      </w:r>
      <w:r w:rsidR="004C2093" w:rsidRPr="002723B6">
        <w:rPr>
          <w:rFonts w:ascii="Times New Roman" w:hAnsi="Times New Roman" w:cs="Times New Roman"/>
          <w:sz w:val="24"/>
          <w:szCs w:val="24"/>
        </w:rPr>
        <w:t>cosmopolitan</w:t>
      </w:r>
      <w:r w:rsidR="00B66794">
        <w:rPr>
          <w:rFonts w:ascii="Times New Roman" w:hAnsi="Times New Roman" w:cs="Times New Roman"/>
          <w:sz w:val="24"/>
          <w:szCs w:val="24"/>
        </w:rPr>
        <w:t>’</w:t>
      </w:r>
      <w:r w:rsidR="004C2093" w:rsidRPr="002723B6">
        <w:rPr>
          <w:rFonts w:ascii="Times New Roman" w:hAnsi="Times New Roman" w:cs="Times New Roman"/>
          <w:sz w:val="24"/>
          <w:szCs w:val="24"/>
        </w:rPr>
        <w:t xml:space="preserve"> </w:t>
      </w:r>
      <w:r w:rsidR="00091B25">
        <w:rPr>
          <w:rFonts w:ascii="Times New Roman" w:hAnsi="Times New Roman" w:cs="Times New Roman"/>
          <w:sz w:val="24"/>
          <w:szCs w:val="24"/>
        </w:rPr>
        <w:t xml:space="preserve">because they are </w:t>
      </w:r>
      <w:r w:rsidR="00B66794">
        <w:rPr>
          <w:rFonts w:ascii="Times New Roman" w:hAnsi="Times New Roman" w:cs="Times New Roman"/>
          <w:sz w:val="24"/>
          <w:szCs w:val="24"/>
        </w:rPr>
        <w:t>emergent properties derived</w:t>
      </w:r>
      <w:r w:rsidR="009A3651" w:rsidRPr="002723B6">
        <w:rPr>
          <w:rFonts w:ascii="Times New Roman" w:hAnsi="Times New Roman" w:cs="Times New Roman"/>
          <w:sz w:val="24"/>
          <w:szCs w:val="24"/>
        </w:rPr>
        <w:t xml:space="preserve"> from</w:t>
      </w:r>
      <w:r w:rsidR="004C2093" w:rsidRPr="002723B6">
        <w:rPr>
          <w:rFonts w:ascii="Times New Roman" w:hAnsi="Times New Roman" w:cs="Times New Roman"/>
          <w:sz w:val="24"/>
          <w:szCs w:val="24"/>
        </w:rPr>
        <w:t xml:space="preserve"> interaction</w:t>
      </w:r>
      <w:r w:rsidR="009A3651" w:rsidRPr="002723B6">
        <w:rPr>
          <w:rFonts w:ascii="Times New Roman" w:hAnsi="Times New Roman" w:cs="Times New Roman"/>
          <w:sz w:val="24"/>
          <w:szCs w:val="24"/>
        </w:rPr>
        <w:t>s</w:t>
      </w:r>
      <w:r w:rsidR="004C2093" w:rsidRPr="002723B6">
        <w:rPr>
          <w:rFonts w:ascii="Times New Roman" w:hAnsi="Times New Roman" w:cs="Times New Roman"/>
          <w:sz w:val="24"/>
          <w:szCs w:val="24"/>
        </w:rPr>
        <w:t xml:space="preserve"> between </w:t>
      </w:r>
      <w:r w:rsidR="00B66794">
        <w:rPr>
          <w:rFonts w:ascii="Times New Roman" w:hAnsi="Times New Roman" w:cs="Times New Roman"/>
          <w:sz w:val="24"/>
          <w:szCs w:val="24"/>
        </w:rPr>
        <w:t xml:space="preserve">different </w:t>
      </w:r>
      <w:r w:rsidR="004C2093" w:rsidRPr="002723B6">
        <w:rPr>
          <w:rFonts w:ascii="Times New Roman" w:hAnsi="Times New Roman" w:cs="Times New Roman"/>
          <w:sz w:val="24"/>
          <w:szCs w:val="24"/>
        </w:rPr>
        <w:t>groups and</w:t>
      </w:r>
      <w:r w:rsidR="00091B25">
        <w:rPr>
          <w:rFonts w:ascii="Times New Roman" w:hAnsi="Times New Roman" w:cs="Times New Roman"/>
          <w:sz w:val="24"/>
          <w:szCs w:val="24"/>
        </w:rPr>
        <w:t xml:space="preserve"> </w:t>
      </w:r>
      <w:r w:rsidR="004C2093" w:rsidRPr="002723B6">
        <w:rPr>
          <w:rFonts w:ascii="Times New Roman" w:hAnsi="Times New Roman" w:cs="Times New Roman"/>
          <w:sz w:val="24"/>
          <w:szCs w:val="24"/>
        </w:rPr>
        <w:t xml:space="preserve"> irreducible to th</w:t>
      </w:r>
      <w:r w:rsidR="00B66794">
        <w:rPr>
          <w:rFonts w:ascii="Times New Roman" w:hAnsi="Times New Roman" w:cs="Times New Roman"/>
          <w:sz w:val="24"/>
          <w:szCs w:val="24"/>
        </w:rPr>
        <w:t>e social conditions</w:t>
      </w:r>
      <w:r w:rsidR="00731006">
        <w:rPr>
          <w:rFonts w:ascii="Times New Roman" w:hAnsi="Times New Roman" w:cs="Times New Roman"/>
          <w:sz w:val="24"/>
          <w:szCs w:val="24"/>
        </w:rPr>
        <w:t xml:space="preserve"> of any </w:t>
      </w:r>
      <w:r w:rsidR="00091B25">
        <w:rPr>
          <w:rFonts w:ascii="Times New Roman" w:hAnsi="Times New Roman" w:cs="Times New Roman"/>
          <w:sz w:val="24"/>
          <w:szCs w:val="24"/>
        </w:rPr>
        <w:t>particular</w:t>
      </w:r>
      <w:r w:rsidR="00B66794">
        <w:rPr>
          <w:rFonts w:ascii="Times New Roman" w:hAnsi="Times New Roman" w:cs="Times New Roman"/>
          <w:sz w:val="24"/>
          <w:szCs w:val="24"/>
        </w:rPr>
        <w:t xml:space="preserve"> group. </w:t>
      </w:r>
    </w:p>
    <w:p w:rsidR="007B75D6" w:rsidRPr="002723B6" w:rsidRDefault="00B66794" w:rsidP="007B75D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Moreover, t</w:t>
      </w:r>
      <w:r w:rsidR="004C2093" w:rsidRPr="002723B6">
        <w:rPr>
          <w:rFonts w:ascii="Times New Roman" w:hAnsi="Times New Roman" w:cs="Times New Roman"/>
          <w:sz w:val="24"/>
          <w:szCs w:val="24"/>
        </w:rPr>
        <w:t>rends towards the appearance of a world moral culture</w:t>
      </w:r>
      <w:r w:rsidR="009A3651" w:rsidRPr="002723B6">
        <w:rPr>
          <w:rFonts w:ascii="Times New Roman" w:hAnsi="Times New Roman" w:cs="Times New Roman"/>
          <w:sz w:val="24"/>
          <w:szCs w:val="24"/>
        </w:rPr>
        <w:t>,</w:t>
      </w:r>
      <w:r w:rsidR="004C2093" w:rsidRPr="002723B6">
        <w:rPr>
          <w:rFonts w:ascii="Times New Roman" w:hAnsi="Times New Roman" w:cs="Times New Roman"/>
          <w:sz w:val="24"/>
          <w:szCs w:val="24"/>
        </w:rPr>
        <w:t xml:space="preserve"> which was</w:t>
      </w:r>
      <w:r>
        <w:rPr>
          <w:rFonts w:ascii="Times New Roman" w:hAnsi="Times New Roman" w:cs="Times New Roman"/>
          <w:sz w:val="24"/>
          <w:szCs w:val="24"/>
        </w:rPr>
        <w:t xml:space="preserve"> beginning to regulate the </w:t>
      </w:r>
      <w:r w:rsidR="00091B25">
        <w:rPr>
          <w:rFonts w:ascii="Times New Roman" w:hAnsi="Times New Roman" w:cs="Times New Roman"/>
          <w:sz w:val="24"/>
          <w:szCs w:val="24"/>
        </w:rPr>
        <w:t xml:space="preserve">very </w:t>
      </w:r>
      <w:r>
        <w:rPr>
          <w:rFonts w:ascii="Times New Roman" w:hAnsi="Times New Roman" w:cs="Times New Roman"/>
          <w:sz w:val="24"/>
          <w:szCs w:val="24"/>
        </w:rPr>
        <w:t>t</w:t>
      </w:r>
      <w:r w:rsidR="004C2093" w:rsidRPr="002723B6">
        <w:rPr>
          <w:rFonts w:ascii="Times New Roman" w:hAnsi="Times New Roman" w:cs="Times New Roman"/>
          <w:sz w:val="24"/>
          <w:szCs w:val="24"/>
        </w:rPr>
        <w:t xml:space="preserve">rans-national </w:t>
      </w:r>
      <w:r>
        <w:rPr>
          <w:rFonts w:ascii="Times New Roman" w:hAnsi="Times New Roman" w:cs="Times New Roman"/>
          <w:sz w:val="24"/>
          <w:szCs w:val="24"/>
        </w:rPr>
        <w:t xml:space="preserve">social </w:t>
      </w:r>
      <w:r w:rsidR="004C2093" w:rsidRPr="002723B6">
        <w:rPr>
          <w:rFonts w:ascii="Times New Roman" w:hAnsi="Times New Roman" w:cs="Times New Roman"/>
          <w:sz w:val="24"/>
          <w:szCs w:val="24"/>
        </w:rPr>
        <w:t xml:space="preserve">conditions which had produced it, were analysed </w:t>
      </w:r>
      <w:r w:rsidR="00091B25">
        <w:rPr>
          <w:rFonts w:ascii="Times New Roman" w:hAnsi="Times New Roman" w:cs="Times New Roman"/>
          <w:sz w:val="24"/>
          <w:szCs w:val="24"/>
        </w:rPr>
        <w:t>more direc</w:t>
      </w:r>
      <w:r>
        <w:rPr>
          <w:rFonts w:ascii="Times New Roman" w:hAnsi="Times New Roman" w:cs="Times New Roman"/>
          <w:sz w:val="24"/>
          <w:szCs w:val="24"/>
        </w:rPr>
        <w:t xml:space="preserve">tly in </w:t>
      </w:r>
      <w:r w:rsidR="009A3651" w:rsidRPr="002723B6">
        <w:rPr>
          <w:rFonts w:ascii="Times New Roman" w:hAnsi="Times New Roman" w:cs="Times New Roman"/>
          <w:sz w:val="24"/>
          <w:szCs w:val="24"/>
        </w:rPr>
        <w:t>addresses Durkheim</w:t>
      </w:r>
      <w:r w:rsidR="00091B25">
        <w:rPr>
          <w:rFonts w:ascii="Times New Roman" w:hAnsi="Times New Roman" w:cs="Times New Roman"/>
          <w:sz w:val="24"/>
          <w:szCs w:val="24"/>
        </w:rPr>
        <w:t xml:space="preserve"> gave in the early</w:t>
      </w:r>
      <w:r>
        <w:rPr>
          <w:rFonts w:ascii="Times New Roman" w:hAnsi="Times New Roman" w:cs="Times New Roman"/>
          <w:sz w:val="24"/>
          <w:szCs w:val="24"/>
        </w:rPr>
        <w:t xml:space="preserve"> years of the</w:t>
      </w:r>
      <w:r w:rsidR="004C2093" w:rsidRPr="002723B6">
        <w:rPr>
          <w:rFonts w:ascii="Times New Roman" w:hAnsi="Times New Roman" w:cs="Times New Roman"/>
          <w:sz w:val="24"/>
          <w:szCs w:val="24"/>
        </w:rPr>
        <w:t xml:space="preserve"> 20</w:t>
      </w:r>
      <w:r w:rsidR="004C2093" w:rsidRPr="002723B6">
        <w:rPr>
          <w:rFonts w:ascii="Times New Roman" w:hAnsi="Times New Roman" w:cs="Times New Roman"/>
          <w:sz w:val="24"/>
          <w:szCs w:val="24"/>
          <w:vertAlign w:val="superscript"/>
        </w:rPr>
        <w:t>th</w:t>
      </w:r>
      <w:r w:rsidR="004C2093" w:rsidRPr="002723B6">
        <w:rPr>
          <w:rFonts w:ascii="Times New Roman" w:hAnsi="Times New Roman" w:cs="Times New Roman"/>
          <w:sz w:val="24"/>
          <w:szCs w:val="24"/>
        </w:rPr>
        <w:t xml:space="preserve"> century (Lukes, 1973: 350). Durkheim (1992</w:t>
      </w:r>
      <w:r>
        <w:rPr>
          <w:rFonts w:ascii="Times New Roman" w:hAnsi="Times New Roman" w:cs="Times New Roman"/>
          <w:sz w:val="24"/>
          <w:szCs w:val="24"/>
        </w:rPr>
        <w:t>: 74</w:t>
      </w:r>
      <w:r w:rsidR="004C2093" w:rsidRPr="002723B6">
        <w:rPr>
          <w:rFonts w:ascii="Times New Roman" w:hAnsi="Times New Roman" w:cs="Times New Roman"/>
          <w:sz w:val="24"/>
          <w:szCs w:val="24"/>
        </w:rPr>
        <w:t xml:space="preserve">) </w:t>
      </w:r>
      <w:r>
        <w:rPr>
          <w:rFonts w:ascii="Times New Roman" w:hAnsi="Times New Roman" w:cs="Times New Roman"/>
          <w:sz w:val="24"/>
          <w:szCs w:val="24"/>
        </w:rPr>
        <w:t>proposed that in each ‘civilized’ state, a situation was</w:t>
      </w:r>
      <w:r w:rsidR="00091B25">
        <w:rPr>
          <w:rFonts w:ascii="Times New Roman" w:hAnsi="Times New Roman" w:cs="Times New Roman"/>
          <w:sz w:val="24"/>
          <w:szCs w:val="24"/>
        </w:rPr>
        <w:t xml:space="preserve"> </w:t>
      </w:r>
      <w:r>
        <w:rPr>
          <w:rFonts w:ascii="Times New Roman" w:hAnsi="Times New Roman" w:cs="Times New Roman"/>
          <w:sz w:val="24"/>
          <w:szCs w:val="24"/>
        </w:rPr>
        <w:t>emerging whereby</w:t>
      </w:r>
      <w:r w:rsidR="004C2093" w:rsidRPr="002723B6">
        <w:rPr>
          <w:rFonts w:ascii="Times New Roman" w:hAnsi="Times New Roman" w:cs="Times New Roman"/>
          <w:sz w:val="24"/>
          <w:szCs w:val="24"/>
        </w:rPr>
        <w:t xml:space="preserve"> </w:t>
      </w:r>
      <w:r>
        <w:rPr>
          <w:rFonts w:ascii="Times New Roman" w:hAnsi="Times New Roman" w:cs="Times New Roman"/>
          <w:sz w:val="24"/>
          <w:szCs w:val="24"/>
        </w:rPr>
        <w:t xml:space="preserve">national citizens’ </w:t>
      </w:r>
      <w:r w:rsidR="004C2093" w:rsidRPr="002723B6">
        <w:rPr>
          <w:rFonts w:ascii="Times New Roman" w:hAnsi="Times New Roman" w:cs="Times New Roman"/>
          <w:sz w:val="24"/>
          <w:szCs w:val="24"/>
        </w:rPr>
        <w:t>‘civic duties … [are] only a particular form of the general obligations of humanity’</w:t>
      </w:r>
      <w:r>
        <w:rPr>
          <w:rFonts w:ascii="Times New Roman" w:hAnsi="Times New Roman" w:cs="Times New Roman"/>
          <w:sz w:val="24"/>
          <w:szCs w:val="24"/>
        </w:rPr>
        <w:t>. The latter was</w:t>
      </w:r>
      <w:r w:rsidR="00BC1BDD" w:rsidRPr="002723B6">
        <w:rPr>
          <w:rFonts w:ascii="Times New Roman" w:hAnsi="Times New Roman" w:cs="Times New Roman"/>
          <w:sz w:val="24"/>
          <w:szCs w:val="24"/>
        </w:rPr>
        <w:t xml:space="preserve"> the core of emergent world moral culture</w:t>
      </w:r>
      <w:r w:rsidR="004C2093" w:rsidRPr="002723B6">
        <w:rPr>
          <w:rFonts w:ascii="Times New Roman" w:hAnsi="Times New Roman" w:cs="Times New Roman"/>
          <w:sz w:val="24"/>
          <w:szCs w:val="24"/>
        </w:rPr>
        <w:t>.</w:t>
      </w:r>
      <w:r w:rsidR="007B75D6">
        <w:rPr>
          <w:rFonts w:ascii="Times New Roman" w:hAnsi="Times New Roman" w:cs="Times New Roman"/>
          <w:sz w:val="24"/>
          <w:szCs w:val="24"/>
        </w:rPr>
        <w:t xml:space="preserve"> </w:t>
      </w:r>
      <w:r w:rsidR="007B75D6" w:rsidRPr="002723B6">
        <w:rPr>
          <w:rFonts w:ascii="Times New Roman" w:hAnsi="Times New Roman" w:cs="Times New Roman"/>
          <w:sz w:val="24"/>
          <w:szCs w:val="24"/>
        </w:rPr>
        <w:t xml:space="preserve">In </w:t>
      </w:r>
      <w:r w:rsidR="007B75D6" w:rsidRPr="002723B6">
        <w:rPr>
          <w:rFonts w:ascii="Times New Roman" w:hAnsi="Times New Roman" w:cs="Times New Roman"/>
          <w:i/>
          <w:sz w:val="24"/>
          <w:szCs w:val="24"/>
        </w:rPr>
        <w:t>The Elementary Forms</w:t>
      </w:r>
      <w:r w:rsidR="007B75D6">
        <w:rPr>
          <w:rFonts w:ascii="Times New Roman" w:hAnsi="Times New Roman" w:cs="Times New Roman"/>
          <w:i/>
          <w:sz w:val="24"/>
          <w:szCs w:val="24"/>
        </w:rPr>
        <w:t xml:space="preserve"> of the Religious Life</w:t>
      </w:r>
      <w:r w:rsidR="007B75D6">
        <w:rPr>
          <w:rFonts w:ascii="Times New Roman" w:hAnsi="Times New Roman" w:cs="Times New Roman"/>
          <w:sz w:val="24"/>
          <w:szCs w:val="24"/>
        </w:rPr>
        <w:t xml:space="preserve">, </w:t>
      </w:r>
      <w:r w:rsidR="007B75D6" w:rsidRPr="002723B6">
        <w:rPr>
          <w:rFonts w:ascii="Times New Roman" w:hAnsi="Times New Roman" w:cs="Times New Roman"/>
          <w:sz w:val="24"/>
          <w:szCs w:val="24"/>
        </w:rPr>
        <w:t xml:space="preserve">Durkheim </w:t>
      </w:r>
      <w:r w:rsidR="007B75D6">
        <w:rPr>
          <w:rFonts w:ascii="Times New Roman" w:hAnsi="Times New Roman" w:cs="Times New Roman"/>
          <w:sz w:val="24"/>
          <w:szCs w:val="24"/>
        </w:rPr>
        <w:t>(2001 [1912]: 322) claimed that today</w:t>
      </w:r>
      <w:r w:rsidR="007B75D6" w:rsidRPr="002723B6">
        <w:rPr>
          <w:rFonts w:ascii="Times New Roman" w:hAnsi="Times New Roman" w:cs="Times New Roman"/>
          <w:sz w:val="24"/>
          <w:szCs w:val="24"/>
        </w:rPr>
        <w:t>:</w:t>
      </w:r>
    </w:p>
    <w:p w:rsidR="007B75D6" w:rsidRPr="00237F3C" w:rsidRDefault="007B75D6" w:rsidP="007B75D6">
      <w:pPr>
        <w:spacing w:line="360" w:lineRule="auto"/>
        <w:ind w:left="170" w:right="170"/>
        <w:jc w:val="both"/>
        <w:rPr>
          <w:rFonts w:ascii="Times New Roman" w:hAnsi="Times New Roman" w:cs="Times New Roman"/>
        </w:rPr>
      </w:pPr>
      <w:r w:rsidRPr="00237F3C">
        <w:rPr>
          <w:rFonts w:ascii="Times New Roman" w:hAnsi="Times New Roman" w:cs="Times New Roman"/>
        </w:rPr>
        <w:t xml:space="preserve">… there is no people, no state, that is not involved with another society that is more or less unlimited and includes all peoples ... There is no national life that is not dominated by an inherently international collective life. As we go forward in history, these international groupings take </w:t>
      </w:r>
      <w:r w:rsidR="00237F3C">
        <w:rPr>
          <w:rFonts w:ascii="Times New Roman" w:hAnsi="Times New Roman" w:cs="Times New Roman"/>
        </w:rPr>
        <w:t>on greater importance and scope.</w:t>
      </w:r>
    </w:p>
    <w:p w:rsidR="00243EA1" w:rsidRPr="002723B6" w:rsidRDefault="00091B25" w:rsidP="00A85FAA">
      <w:pPr>
        <w:spacing w:line="360" w:lineRule="auto"/>
        <w:ind w:right="113"/>
        <w:jc w:val="both"/>
        <w:rPr>
          <w:rFonts w:cs="Times New Roman"/>
        </w:rPr>
      </w:pPr>
      <w:r>
        <w:rPr>
          <w:rFonts w:ascii="Times New Roman" w:hAnsi="Times New Roman" w:cs="Times New Roman"/>
          <w:sz w:val="24"/>
          <w:szCs w:val="24"/>
        </w:rPr>
        <w:t xml:space="preserve">In that book </w:t>
      </w:r>
      <w:r w:rsidR="00BC1BDD" w:rsidRPr="002723B6">
        <w:rPr>
          <w:rFonts w:ascii="Times New Roman" w:hAnsi="Times New Roman" w:cs="Times New Roman"/>
          <w:sz w:val="24"/>
          <w:szCs w:val="24"/>
        </w:rPr>
        <w:t xml:space="preserve">Durkheim </w:t>
      </w:r>
      <w:r>
        <w:rPr>
          <w:rFonts w:ascii="Times New Roman" w:hAnsi="Times New Roman" w:cs="Times New Roman"/>
          <w:sz w:val="24"/>
          <w:szCs w:val="24"/>
        </w:rPr>
        <w:t xml:space="preserve">considers </w:t>
      </w:r>
      <w:r w:rsidR="00BC1BDD" w:rsidRPr="002723B6">
        <w:rPr>
          <w:rFonts w:ascii="Times New Roman" w:hAnsi="Times New Roman" w:cs="Times New Roman"/>
          <w:sz w:val="24"/>
          <w:szCs w:val="24"/>
        </w:rPr>
        <w:t xml:space="preserve">Australian aboriginal </w:t>
      </w:r>
      <w:r>
        <w:rPr>
          <w:rFonts w:ascii="Times New Roman" w:hAnsi="Times New Roman" w:cs="Times New Roman"/>
          <w:sz w:val="24"/>
          <w:szCs w:val="24"/>
        </w:rPr>
        <w:t>religio</w:t>
      </w:r>
      <w:r w:rsidR="006B69E2">
        <w:rPr>
          <w:rFonts w:ascii="Times New Roman" w:hAnsi="Times New Roman" w:cs="Times New Roman"/>
          <w:sz w:val="24"/>
          <w:szCs w:val="24"/>
        </w:rPr>
        <w:t>n</w:t>
      </w:r>
      <w:r w:rsidR="00BC1BDD" w:rsidRPr="002723B6">
        <w:rPr>
          <w:rFonts w:ascii="Times New Roman" w:hAnsi="Times New Roman" w:cs="Times New Roman"/>
          <w:sz w:val="24"/>
          <w:szCs w:val="24"/>
        </w:rPr>
        <w:t xml:space="preserve">s </w:t>
      </w:r>
      <w:r w:rsidR="00AB38F2">
        <w:rPr>
          <w:rFonts w:ascii="Times New Roman" w:hAnsi="Times New Roman" w:cs="Times New Roman"/>
          <w:sz w:val="24"/>
          <w:szCs w:val="24"/>
        </w:rPr>
        <w:t>as demonstrating</w:t>
      </w:r>
      <w:r w:rsidR="00BC1BDD" w:rsidRPr="002723B6">
        <w:rPr>
          <w:rFonts w:ascii="Times New Roman" w:hAnsi="Times New Roman" w:cs="Times New Roman"/>
          <w:sz w:val="24"/>
          <w:szCs w:val="24"/>
        </w:rPr>
        <w:t xml:space="preserve"> a more general evolutionary trend</w:t>
      </w:r>
      <w:r>
        <w:rPr>
          <w:rFonts w:ascii="Times New Roman" w:hAnsi="Times New Roman" w:cs="Times New Roman"/>
          <w:sz w:val="24"/>
          <w:szCs w:val="24"/>
        </w:rPr>
        <w:t>,</w:t>
      </w:r>
      <w:r w:rsidR="00BC1BDD" w:rsidRPr="002723B6">
        <w:rPr>
          <w:rFonts w:ascii="Times New Roman" w:hAnsi="Times New Roman" w:cs="Times New Roman"/>
          <w:sz w:val="24"/>
          <w:szCs w:val="24"/>
        </w:rPr>
        <w:t xml:space="preserve"> </w:t>
      </w:r>
      <w:r w:rsidR="0064216C">
        <w:rPr>
          <w:rFonts w:ascii="Times New Roman" w:hAnsi="Times New Roman" w:cs="Times New Roman"/>
          <w:sz w:val="24"/>
          <w:szCs w:val="24"/>
        </w:rPr>
        <w:t>whereby over time hitherto separate</w:t>
      </w:r>
      <w:r w:rsidR="00BC1BDD" w:rsidRPr="002723B6">
        <w:rPr>
          <w:rFonts w:ascii="Times New Roman" w:hAnsi="Times New Roman" w:cs="Times New Roman"/>
          <w:sz w:val="24"/>
          <w:szCs w:val="24"/>
        </w:rPr>
        <w:t xml:space="preserve"> </w:t>
      </w:r>
      <w:r w:rsidR="00AB2E11" w:rsidRPr="002723B6">
        <w:rPr>
          <w:rFonts w:ascii="Times New Roman" w:hAnsi="Times New Roman" w:cs="Times New Roman"/>
          <w:sz w:val="24"/>
          <w:szCs w:val="24"/>
        </w:rPr>
        <w:t xml:space="preserve">social </w:t>
      </w:r>
      <w:r w:rsidR="00BC1BDD" w:rsidRPr="002723B6">
        <w:rPr>
          <w:rFonts w:ascii="Times New Roman" w:hAnsi="Times New Roman" w:cs="Times New Roman"/>
          <w:sz w:val="24"/>
          <w:szCs w:val="24"/>
        </w:rPr>
        <w:t>groups</w:t>
      </w:r>
      <w:r w:rsidR="0064216C">
        <w:rPr>
          <w:rFonts w:ascii="Times New Roman" w:hAnsi="Times New Roman" w:cs="Times New Roman"/>
          <w:sz w:val="24"/>
          <w:szCs w:val="24"/>
        </w:rPr>
        <w:t xml:space="preserve"> come into relations of denser </w:t>
      </w:r>
      <w:r w:rsidR="00AB38F2">
        <w:rPr>
          <w:rFonts w:ascii="Times New Roman" w:hAnsi="Times New Roman" w:cs="Times New Roman"/>
          <w:sz w:val="24"/>
          <w:szCs w:val="24"/>
        </w:rPr>
        <w:t>inter</w:t>
      </w:r>
      <w:r w:rsidR="0064216C">
        <w:rPr>
          <w:rFonts w:ascii="Times New Roman" w:hAnsi="Times New Roman" w:cs="Times New Roman"/>
          <w:sz w:val="24"/>
          <w:szCs w:val="24"/>
        </w:rPr>
        <w:t>connectivity</w:t>
      </w:r>
      <w:r w:rsidR="00BC1BDD" w:rsidRPr="002723B6">
        <w:rPr>
          <w:rFonts w:ascii="Times New Roman" w:hAnsi="Times New Roman" w:cs="Times New Roman"/>
          <w:sz w:val="24"/>
          <w:szCs w:val="24"/>
        </w:rPr>
        <w:t xml:space="preserve">. </w:t>
      </w:r>
      <w:r w:rsidR="00CC538D" w:rsidRPr="002723B6">
        <w:rPr>
          <w:rFonts w:ascii="Times New Roman" w:hAnsi="Times New Roman" w:cs="Times New Roman"/>
          <w:sz w:val="24"/>
          <w:szCs w:val="24"/>
        </w:rPr>
        <w:t>E</w:t>
      </w:r>
      <w:r>
        <w:rPr>
          <w:rFonts w:ascii="Times New Roman" w:hAnsi="Times New Roman" w:cs="Times New Roman"/>
          <w:sz w:val="24"/>
          <w:szCs w:val="24"/>
        </w:rPr>
        <w:t>choing Kant, neighbouring group</w:t>
      </w:r>
      <w:r w:rsidR="00AB2E11" w:rsidRPr="002723B6">
        <w:rPr>
          <w:rFonts w:ascii="Times New Roman" w:hAnsi="Times New Roman" w:cs="Times New Roman"/>
          <w:sz w:val="24"/>
          <w:szCs w:val="24"/>
        </w:rPr>
        <w:t xml:space="preserve">s </w:t>
      </w:r>
      <w:r>
        <w:rPr>
          <w:rFonts w:ascii="Times New Roman" w:hAnsi="Times New Roman" w:cs="Times New Roman"/>
          <w:sz w:val="24"/>
          <w:szCs w:val="24"/>
        </w:rPr>
        <w:t xml:space="preserve">over time </w:t>
      </w:r>
      <w:r w:rsidR="0064216C">
        <w:rPr>
          <w:rFonts w:ascii="Times New Roman" w:hAnsi="Times New Roman" w:cs="Times New Roman"/>
          <w:sz w:val="24"/>
          <w:szCs w:val="24"/>
        </w:rPr>
        <w:t xml:space="preserve">cannot </w:t>
      </w:r>
      <w:r w:rsidR="00AB2E11" w:rsidRPr="002723B6">
        <w:rPr>
          <w:rFonts w:ascii="Times New Roman" w:hAnsi="Times New Roman" w:cs="Times New Roman"/>
          <w:sz w:val="24"/>
          <w:szCs w:val="24"/>
        </w:rPr>
        <w:t xml:space="preserve">avoid </w:t>
      </w:r>
      <w:r w:rsidR="0064216C">
        <w:rPr>
          <w:rFonts w:ascii="Times New Roman" w:hAnsi="Times New Roman" w:cs="Times New Roman"/>
          <w:sz w:val="24"/>
          <w:szCs w:val="24"/>
        </w:rPr>
        <w:t xml:space="preserve">contact with each other, and </w:t>
      </w:r>
      <w:r w:rsidR="00AB2E11" w:rsidRPr="002723B6">
        <w:rPr>
          <w:rFonts w:ascii="Times New Roman" w:hAnsi="Times New Roman" w:cs="Times New Roman"/>
          <w:sz w:val="24"/>
          <w:szCs w:val="24"/>
        </w:rPr>
        <w:t>become ever more systematically inter</w:t>
      </w:r>
      <w:r w:rsidR="0064216C">
        <w:rPr>
          <w:rFonts w:ascii="Times New Roman" w:hAnsi="Times New Roman" w:cs="Times New Roman"/>
          <w:sz w:val="24"/>
          <w:szCs w:val="24"/>
        </w:rPr>
        <w:t>-linked through multiple mechanisms, especially trade</w:t>
      </w:r>
      <w:r w:rsidR="00AB2E11" w:rsidRPr="002723B6">
        <w:rPr>
          <w:rFonts w:ascii="Times New Roman" w:hAnsi="Times New Roman" w:cs="Times New Roman"/>
          <w:sz w:val="24"/>
          <w:szCs w:val="24"/>
        </w:rPr>
        <w:t xml:space="preserve"> and inter-marriage. </w:t>
      </w:r>
      <w:r w:rsidR="0064216C">
        <w:rPr>
          <w:rFonts w:ascii="Times New Roman" w:hAnsi="Times New Roman" w:cs="Times New Roman"/>
          <w:sz w:val="24"/>
          <w:szCs w:val="24"/>
        </w:rPr>
        <w:t>They become more conscious</w:t>
      </w:r>
      <w:r w:rsidR="00AB2E11" w:rsidRPr="002723B6">
        <w:rPr>
          <w:rFonts w:ascii="Times New Roman" w:hAnsi="Times New Roman" w:cs="Times New Roman"/>
          <w:sz w:val="24"/>
          <w:szCs w:val="24"/>
        </w:rPr>
        <w:t xml:space="preserve"> o</w:t>
      </w:r>
      <w:r w:rsidR="0064216C">
        <w:rPr>
          <w:rFonts w:ascii="Times New Roman" w:hAnsi="Times New Roman" w:cs="Times New Roman"/>
          <w:sz w:val="24"/>
          <w:szCs w:val="24"/>
        </w:rPr>
        <w:t>f what they have in common. ‘[M]</w:t>
      </w:r>
      <w:r w:rsidR="00AB2E11" w:rsidRPr="002723B6">
        <w:rPr>
          <w:rFonts w:ascii="Times New Roman" w:hAnsi="Times New Roman" w:cs="Times New Roman"/>
          <w:sz w:val="24"/>
          <w:szCs w:val="24"/>
        </w:rPr>
        <w:t>utual [cultural] borrowings ... serve to reinfo</w:t>
      </w:r>
      <w:r w:rsidR="0064216C">
        <w:rPr>
          <w:rFonts w:ascii="Times New Roman" w:hAnsi="Times New Roman" w:cs="Times New Roman"/>
          <w:sz w:val="24"/>
          <w:szCs w:val="24"/>
        </w:rPr>
        <w:t>rce’ the experience</w:t>
      </w:r>
      <w:r w:rsidR="00AB2E11" w:rsidRPr="002723B6">
        <w:rPr>
          <w:rFonts w:ascii="Times New Roman" w:hAnsi="Times New Roman" w:cs="Times New Roman"/>
          <w:sz w:val="24"/>
          <w:szCs w:val="24"/>
        </w:rPr>
        <w:t xml:space="preserve"> of ‘inte</w:t>
      </w:r>
      <w:r w:rsidR="00684817">
        <w:rPr>
          <w:rFonts w:ascii="Times New Roman" w:hAnsi="Times New Roman" w:cs="Times New Roman"/>
          <w:sz w:val="24"/>
          <w:szCs w:val="24"/>
        </w:rPr>
        <w:t>rnational’ commonality (</w:t>
      </w:r>
      <w:r w:rsidR="00684817" w:rsidRPr="002723B6">
        <w:rPr>
          <w:rFonts w:ascii="Times New Roman" w:hAnsi="Times New Roman" w:cs="Times New Roman"/>
          <w:sz w:val="24"/>
          <w:szCs w:val="24"/>
        </w:rPr>
        <w:t>(2001 [1912]: 321</w:t>
      </w:r>
      <w:r w:rsidR="00E57D64">
        <w:rPr>
          <w:rFonts w:ascii="Times New Roman" w:hAnsi="Times New Roman" w:cs="Times New Roman"/>
          <w:sz w:val="24"/>
          <w:szCs w:val="24"/>
        </w:rPr>
        <w:t>). Particular gods co</w:t>
      </w:r>
      <w:r w:rsidR="0064216C">
        <w:rPr>
          <w:rFonts w:ascii="Times New Roman" w:hAnsi="Times New Roman" w:cs="Times New Roman"/>
          <w:sz w:val="24"/>
          <w:szCs w:val="24"/>
        </w:rPr>
        <w:t>me to be recognised by multiple groups, and thus their cults are literally ‘</w:t>
      </w:r>
      <w:r w:rsidR="00E57D64">
        <w:rPr>
          <w:rFonts w:ascii="Times New Roman" w:hAnsi="Times New Roman" w:cs="Times New Roman"/>
          <w:sz w:val="24"/>
          <w:szCs w:val="24"/>
        </w:rPr>
        <w:t>international’</w:t>
      </w:r>
      <w:r w:rsidR="0064216C" w:rsidRPr="002723B6">
        <w:rPr>
          <w:rFonts w:ascii="Times New Roman" w:hAnsi="Times New Roman" w:cs="Times New Roman"/>
          <w:sz w:val="24"/>
          <w:szCs w:val="24"/>
        </w:rPr>
        <w:t>.</w:t>
      </w:r>
      <w:r w:rsidR="0064216C">
        <w:rPr>
          <w:rFonts w:ascii="Times New Roman" w:hAnsi="Times New Roman" w:cs="Times New Roman"/>
          <w:sz w:val="24"/>
          <w:szCs w:val="24"/>
        </w:rPr>
        <w:t xml:space="preserve"> These</w:t>
      </w:r>
      <w:r w:rsidR="0064216C" w:rsidRPr="002723B6">
        <w:rPr>
          <w:rFonts w:ascii="Times New Roman" w:hAnsi="Times New Roman" w:cs="Times New Roman"/>
          <w:sz w:val="24"/>
          <w:szCs w:val="24"/>
        </w:rPr>
        <w:t xml:space="preserve"> ‘international gods’</w:t>
      </w:r>
      <w:r w:rsidR="0064216C">
        <w:rPr>
          <w:rFonts w:ascii="Times New Roman" w:hAnsi="Times New Roman" w:cs="Times New Roman"/>
          <w:sz w:val="24"/>
          <w:szCs w:val="24"/>
        </w:rPr>
        <w:t xml:space="preserve"> </w:t>
      </w:r>
      <w:r w:rsidR="0064216C" w:rsidRPr="002723B6">
        <w:rPr>
          <w:rFonts w:ascii="Times New Roman" w:hAnsi="Times New Roman" w:cs="Times New Roman"/>
          <w:sz w:val="24"/>
          <w:szCs w:val="24"/>
        </w:rPr>
        <w:t>are not connected ‘to any geogra</w:t>
      </w:r>
      <w:r w:rsidR="0064216C">
        <w:rPr>
          <w:rFonts w:ascii="Times New Roman" w:hAnsi="Times New Roman" w:cs="Times New Roman"/>
          <w:sz w:val="24"/>
          <w:szCs w:val="24"/>
        </w:rPr>
        <w:t>phically fixed society’ (ibid.), for t</w:t>
      </w:r>
      <w:r w:rsidR="0064216C" w:rsidRPr="002723B6">
        <w:rPr>
          <w:rFonts w:ascii="Times New Roman" w:hAnsi="Times New Roman" w:cs="Times New Roman"/>
          <w:sz w:val="24"/>
          <w:szCs w:val="24"/>
        </w:rPr>
        <w:t>he geography they cor</w:t>
      </w:r>
      <w:r w:rsidR="0064216C">
        <w:rPr>
          <w:rFonts w:ascii="Times New Roman" w:hAnsi="Times New Roman" w:cs="Times New Roman"/>
          <w:sz w:val="24"/>
          <w:szCs w:val="24"/>
        </w:rPr>
        <w:t xml:space="preserve">respond to is inter-societal, does not have distinct </w:t>
      </w:r>
      <w:r w:rsidR="0064216C" w:rsidRPr="002723B6">
        <w:rPr>
          <w:rFonts w:ascii="Times New Roman" w:hAnsi="Times New Roman" w:cs="Times New Roman"/>
          <w:sz w:val="24"/>
          <w:szCs w:val="24"/>
        </w:rPr>
        <w:t>borders, and is ‘sprea</w:t>
      </w:r>
      <w:r w:rsidR="0064216C">
        <w:rPr>
          <w:rFonts w:ascii="Times New Roman" w:hAnsi="Times New Roman" w:cs="Times New Roman"/>
          <w:sz w:val="24"/>
          <w:szCs w:val="24"/>
        </w:rPr>
        <w:t>d over an unlimited area’. Thus</w:t>
      </w:r>
      <w:r w:rsidR="0064216C" w:rsidRPr="002723B6">
        <w:rPr>
          <w:rFonts w:ascii="Times New Roman" w:hAnsi="Times New Roman" w:cs="Times New Roman"/>
          <w:sz w:val="24"/>
          <w:szCs w:val="24"/>
        </w:rPr>
        <w:t xml:space="preserve"> ‘their sphere of influence is not circumscribed; they glide above the particular tribes an</w:t>
      </w:r>
      <w:r w:rsidR="00E57D64">
        <w:rPr>
          <w:rFonts w:ascii="Times New Roman" w:hAnsi="Times New Roman" w:cs="Times New Roman"/>
          <w:sz w:val="24"/>
          <w:szCs w:val="24"/>
        </w:rPr>
        <w:t>d above space’ (ibid.</w:t>
      </w:r>
      <w:r w:rsidR="0064216C" w:rsidRPr="002723B6">
        <w:rPr>
          <w:rFonts w:ascii="Times New Roman" w:hAnsi="Times New Roman" w:cs="Times New Roman"/>
          <w:sz w:val="24"/>
          <w:szCs w:val="24"/>
        </w:rPr>
        <w:t>).</w:t>
      </w:r>
      <w:r w:rsidR="00E57D64">
        <w:rPr>
          <w:rFonts w:ascii="Times New Roman" w:hAnsi="Times New Roman" w:cs="Times New Roman"/>
          <w:sz w:val="24"/>
          <w:szCs w:val="24"/>
        </w:rPr>
        <w:t xml:space="preserve"> These gods</w:t>
      </w:r>
      <w:r w:rsidR="0064216C">
        <w:rPr>
          <w:rFonts w:ascii="Times New Roman" w:hAnsi="Times New Roman" w:cs="Times New Roman"/>
          <w:sz w:val="24"/>
          <w:szCs w:val="24"/>
        </w:rPr>
        <w:t xml:space="preserve"> are literally ‘global’ in their reach, and the icons which represent them are </w:t>
      </w:r>
      <w:r w:rsidR="00E57D64">
        <w:rPr>
          <w:rFonts w:ascii="Times New Roman" w:hAnsi="Times New Roman" w:cs="Times New Roman"/>
          <w:sz w:val="24"/>
          <w:szCs w:val="24"/>
        </w:rPr>
        <w:t xml:space="preserve">globally </w:t>
      </w:r>
      <w:r w:rsidR="00A85FAA">
        <w:rPr>
          <w:rFonts w:ascii="Times New Roman" w:hAnsi="Times New Roman" w:cs="Times New Roman"/>
          <w:sz w:val="24"/>
          <w:szCs w:val="24"/>
        </w:rPr>
        <w:t>recognised and respected</w:t>
      </w:r>
      <w:r w:rsidR="0064216C">
        <w:rPr>
          <w:rFonts w:ascii="Times New Roman" w:hAnsi="Times New Roman" w:cs="Times New Roman"/>
          <w:sz w:val="24"/>
          <w:szCs w:val="24"/>
        </w:rPr>
        <w:t>.</w:t>
      </w:r>
      <w:r w:rsidR="00A85FAA">
        <w:rPr>
          <w:rFonts w:ascii="Times New Roman" w:hAnsi="Times New Roman" w:cs="Times New Roman"/>
          <w:sz w:val="24"/>
          <w:szCs w:val="24"/>
        </w:rPr>
        <w:t xml:space="preserve"> They are cosmopolitan entities, enjoying universal respect and endowed with trans-national moral force. Durkheim adds that such gods </w:t>
      </w:r>
      <w:r w:rsidR="00AB2E11" w:rsidRPr="002723B6">
        <w:rPr>
          <w:rFonts w:ascii="Times New Roman" w:hAnsi="Times New Roman" w:cs="Times New Roman"/>
          <w:sz w:val="24"/>
          <w:szCs w:val="24"/>
        </w:rPr>
        <w:t xml:space="preserve">are </w:t>
      </w:r>
      <w:r w:rsidR="00A85FAA">
        <w:rPr>
          <w:rFonts w:ascii="Times New Roman" w:hAnsi="Times New Roman" w:cs="Times New Roman"/>
          <w:sz w:val="24"/>
          <w:szCs w:val="24"/>
        </w:rPr>
        <w:t>the outcomes</w:t>
      </w:r>
      <w:r w:rsidR="0064216C">
        <w:rPr>
          <w:rFonts w:ascii="Times New Roman" w:hAnsi="Times New Roman" w:cs="Times New Roman"/>
          <w:sz w:val="24"/>
          <w:szCs w:val="24"/>
        </w:rPr>
        <w:t xml:space="preserve"> of </w:t>
      </w:r>
      <w:r w:rsidR="00A85FAA">
        <w:rPr>
          <w:rFonts w:ascii="Times New Roman" w:hAnsi="Times New Roman" w:cs="Times New Roman"/>
          <w:sz w:val="24"/>
          <w:szCs w:val="24"/>
        </w:rPr>
        <w:t xml:space="preserve">the </w:t>
      </w:r>
      <w:r w:rsidR="00AB2E11" w:rsidRPr="002723B6">
        <w:rPr>
          <w:rFonts w:ascii="Times New Roman" w:hAnsi="Times New Roman" w:cs="Times New Roman"/>
          <w:sz w:val="24"/>
          <w:szCs w:val="24"/>
        </w:rPr>
        <w:t>hybridizatio</w:t>
      </w:r>
      <w:r w:rsidR="0064216C">
        <w:rPr>
          <w:rFonts w:ascii="Times New Roman" w:hAnsi="Times New Roman" w:cs="Times New Roman"/>
          <w:sz w:val="24"/>
          <w:szCs w:val="24"/>
        </w:rPr>
        <w:t>n of distinct cultural traditions, and</w:t>
      </w:r>
      <w:r w:rsidR="00AB2E11" w:rsidRPr="002723B6">
        <w:rPr>
          <w:rFonts w:ascii="Times New Roman" w:hAnsi="Times New Roman" w:cs="Times New Roman"/>
          <w:sz w:val="24"/>
          <w:szCs w:val="24"/>
        </w:rPr>
        <w:t xml:space="preserve"> </w:t>
      </w:r>
      <w:r w:rsidR="0064216C">
        <w:rPr>
          <w:rFonts w:ascii="Times New Roman" w:hAnsi="Times New Roman" w:cs="Times New Roman"/>
          <w:sz w:val="24"/>
          <w:szCs w:val="24"/>
        </w:rPr>
        <w:t>are particularl</w:t>
      </w:r>
      <w:r w:rsidR="00AB2E11" w:rsidRPr="002723B6">
        <w:rPr>
          <w:rFonts w:ascii="Times New Roman" w:hAnsi="Times New Roman" w:cs="Times New Roman"/>
          <w:sz w:val="24"/>
          <w:szCs w:val="24"/>
        </w:rPr>
        <w:t>y</w:t>
      </w:r>
      <w:r w:rsidR="0064216C">
        <w:rPr>
          <w:rFonts w:ascii="Times New Roman" w:hAnsi="Times New Roman" w:cs="Times New Roman"/>
          <w:sz w:val="24"/>
          <w:szCs w:val="24"/>
        </w:rPr>
        <w:t xml:space="preserve"> created in and through </w:t>
      </w:r>
      <w:r w:rsidR="00AB2E11" w:rsidRPr="002723B6">
        <w:rPr>
          <w:rFonts w:ascii="Times New Roman" w:hAnsi="Times New Roman" w:cs="Times New Roman"/>
          <w:sz w:val="24"/>
          <w:szCs w:val="24"/>
        </w:rPr>
        <w:t>rituals held at ‘intertribal assemblies’</w:t>
      </w:r>
      <w:r w:rsidR="00A85FAA">
        <w:rPr>
          <w:rFonts w:ascii="Times New Roman" w:hAnsi="Times New Roman" w:cs="Times New Roman"/>
          <w:sz w:val="24"/>
          <w:szCs w:val="24"/>
        </w:rPr>
        <w:t>, where differing groups are in intense relations of sociability</w:t>
      </w:r>
      <w:r w:rsidR="00AB2E11" w:rsidRPr="002723B6">
        <w:rPr>
          <w:rFonts w:ascii="Times New Roman" w:hAnsi="Times New Roman" w:cs="Times New Roman"/>
          <w:sz w:val="24"/>
          <w:szCs w:val="24"/>
        </w:rPr>
        <w:t>.</w:t>
      </w:r>
      <w:r w:rsidR="00A85FAA">
        <w:rPr>
          <w:rFonts w:ascii="Times New Roman" w:hAnsi="Times New Roman" w:cs="Times New Roman"/>
          <w:sz w:val="24"/>
          <w:szCs w:val="24"/>
        </w:rPr>
        <w:t xml:space="preserve"> </w:t>
      </w:r>
      <w:r w:rsidR="00A85FAA" w:rsidRPr="00A85FAA">
        <w:rPr>
          <w:rFonts w:ascii="Times New Roman" w:hAnsi="Times New Roman" w:cs="Times New Roman"/>
          <w:sz w:val="24"/>
          <w:szCs w:val="24"/>
        </w:rPr>
        <w:t xml:space="preserve">It is </w:t>
      </w:r>
      <w:r w:rsidR="006B34CD" w:rsidRPr="00A85FAA">
        <w:rPr>
          <w:rFonts w:ascii="Times New Roman" w:hAnsi="Times New Roman" w:cs="Times New Roman"/>
          <w:sz w:val="24"/>
          <w:szCs w:val="24"/>
        </w:rPr>
        <w:t>at such</w:t>
      </w:r>
      <w:r w:rsidR="00D800DF" w:rsidRPr="00A85FAA">
        <w:rPr>
          <w:rFonts w:ascii="Times New Roman" w:hAnsi="Times New Roman" w:cs="Times New Roman"/>
          <w:sz w:val="24"/>
          <w:szCs w:val="24"/>
        </w:rPr>
        <w:t xml:space="preserve"> assemblies where attachment</w:t>
      </w:r>
      <w:r w:rsidR="00A85FAA">
        <w:rPr>
          <w:rFonts w:ascii="Times New Roman" w:hAnsi="Times New Roman" w:cs="Times New Roman"/>
          <w:sz w:val="24"/>
          <w:szCs w:val="24"/>
        </w:rPr>
        <w:t>s</w:t>
      </w:r>
      <w:r w:rsidR="00D800DF" w:rsidRPr="00A85FAA">
        <w:rPr>
          <w:rFonts w:ascii="Times New Roman" w:hAnsi="Times New Roman" w:cs="Times New Roman"/>
          <w:sz w:val="24"/>
          <w:szCs w:val="24"/>
        </w:rPr>
        <w:t xml:space="preserve"> to t</w:t>
      </w:r>
      <w:r w:rsidR="00F24D23" w:rsidRPr="00A85FAA">
        <w:rPr>
          <w:rFonts w:ascii="Times New Roman" w:hAnsi="Times New Roman" w:cs="Times New Roman"/>
          <w:sz w:val="24"/>
          <w:szCs w:val="24"/>
        </w:rPr>
        <w:t xml:space="preserve">hese </w:t>
      </w:r>
      <w:r w:rsidR="00E57D64">
        <w:rPr>
          <w:rFonts w:ascii="Times New Roman" w:hAnsi="Times New Roman" w:cs="Times New Roman"/>
          <w:sz w:val="24"/>
          <w:szCs w:val="24"/>
        </w:rPr>
        <w:t>trans-national icons</w:t>
      </w:r>
      <w:r w:rsidR="00F24D23" w:rsidRPr="00A85FAA">
        <w:rPr>
          <w:rFonts w:ascii="Times New Roman" w:hAnsi="Times New Roman" w:cs="Times New Roman"/>
          <w:sz w:val="24"/>
          <w:szCs w:val="24"/>
        </w:rPr>
        <w:t xml:space="preserve"> </w:t>
      </w:r>
      <w:r w:rsidR="00A85FAA">
        <w:rPr>
          <w:rFonts w:ascii="Times New Roman" w:hAnsi="Times New Roman" w:cs="Times New Roman"/>
          <w:sz w:val="24"/>
          <w:szCs w:val="24"/>
        </w:rPr>
        <w:t xml:space="preserve">are </w:t>
      </w:r>
      <w:r w:rsidR="00F24D23" w:rsidRPr="00A85FAA">
        <w:rPr>
          <w:rFonts w:ascii="Times New Roman" w:hAnsi="Times New Roman" w:cs="Times New Roman"/>
          <w:sz w:val="24"/>
          <w:szCs w:val="24"/>
        </w:rPr>
        <w:t>evoked and revitalis</w:t>
      </w:r>
      <w:r w:rsidR="00D800DF" w:rsidRPr="00A85FAA">
        <w:rPr>
          <w:rFonts w:ascii="Times New Roman" w:hAnsi="Times New Roman" w:cs="Times New Roman"/>
          <w:sz w:val="24"/>
          <w:szCs w:val="24"/>
        </w:rPr>
        <w:t xml:space="preserve">ed. </w:t>
      </w:r>
      <w:r w:rsidR="00A85FAA">
        <w:rPr>
          <w:rFonts w:ascii="Times New Roman" w:hAnsi="Times New Roman" w:cs="Times New Roman"/>
          <w:sz w:val="24"/>
          <w:szCs w:val="24"/>
        </w:rPr>
        <w:t xml:space="preserve">I think that this analysis is Durkheim’s oblique attempt to chart the </w:t>
      </w:r>
      <w:r w:rsidR="00F24943" w:rsidRPr="00A85FAA">
        <w:rPr>
          <w:rFonts w:ascii="Times New Roman" w:hAnsi="Times New Roman" w:cs="Times New Roman"/>
          <w:sz w:val="24"/>
          <w:szCs w:val="24"/>
        </w:rPr>
        <w:t xml:space="preserve">significance of </w:t>
      </w:r>
      <w:r w:rsidR="00A85FAA">
        <w:rPr>
          <w:rFonts w:ascii="Times New Roman" w:hAnsi="Times New Roman" w:cs="Times New Roman"/>
          <w:sz w:val="24"/>
          <w:szCs w:val="24"/>
        </w:rPr>
        <w:t>then-</w:t>
      </w:r>
      <w:r w:rsidR="00E57D64">
        <w:rPr>
          <w:rFonts w:ascii="Times New Roman" w:hAnsi="Times New Roman" w:cs="Times New Roman"/>
          <w:sz w:val="24"/>
          <w:szCs w:val="24"/>
        </w:rPr>
        <w:t>recent institutions</w:t>
      </w:r>
      <w:r w:rsidR="00F24943" w:rsidRPr="00A85FAA">
        <w:rPr>
          <w:rFonts w:ascii="Times New Roman" w:hAnsi="Times New Roman" w:cs="Times New Roman"/>
          <w:sz w:val="24"/>
          <w:szCs w:val="24"/>
        </w:rPr>
        <w:t xml:space="preserve"> with </w:t>
      </w:r>
      <w:r w:rsidR="00E57D64">
        <w:rPr>
          <w:rFonts w:ascii="Times New Roman" w:hAnsi="Times New Roman" w:cs="Times New Roman"/>
          <w:sz w:val="24"/>
          <w:szCs w:val="24"/>
        </w:rPr>
        <w:t xml:space="preserve">explicitly </w:t>
      </w:r>
      <w:r w:rsidR="00F24943" w:rsidRPr="00A85FAA">
        <w:rPr>
          <w:rFonts w:ascii="Times New Roman" w:hAnsi="Times New Roman" w:cs="Times New Roman"/>
          <w:sz w:val="24"/>
          <w:szCs w:val="24"/>
        </w:rPr>
        <w:t xml:space="preserve">global </w:t>
      </w:r>
      <w:r w:rsidR="00A85FAA">
        <w:rPr>
          <w:rFonts w:ascii="Times New Roman" w:hAnsi="Times New Roman" w:cs="Times New Roman"/>
          <w:sz w:val="24"/>
          <w:szCs w:val="24"/>
        </w:rPr>
        <w:t>aims</w:t>
      </w:r>
      <w:r w:rsidR="001C25A9" w:rsidRPr="00A85FAA">
        <w:rPr>
          <w:rFonts w:ascii="Times New Roman" w:hAnsi="Times New Roman" w:cs="Times New Roman"/>
          <w:sz w:val="24"/>
          <w:szCs w:val="24"/>
        </w:rPr>
        <w:t>,</w:t>
      </w:r>
      <w:r w:rsidR="00A85FAA">
        <w:rPr>
          <w:rFonts w:ascii="Times New Roman" w:hAnsi="Times New Roman" w:cs="Times New Roman"/>
          <w:sz w:val="24"/>
          <w:szCs w:val="24"/>
        </w:rPr>
        <w:t xml:space="preserve"> like</w:t>
      </w:r>
      <w:r w:rsidR="00F24943" w:rsidRPr="00A85FAA">
        <w:rPr>
          <w:rFonts w:ascii="Times New Roman" w:hAnsi="Times New Roman" w:cs="Times New Roman"/>
          <w:sz w:val="24"/>
          <w:szCs w:val="24"/>
        </w:rPr>
        <w:t xml:space="preserve"> the re-foun</w:t>
      </w:r>
      <w:r w:rsidR="00A85FAA">
        <w:rPr>
          <w:rFonts w:ascii="Times New Roman" w:hAnsi="Times New Roman" w:cs="Times New Roman"/>
          <w:sz w:val="24"/>
          <w:szCs w:val="24"/>
        </w:rPr>
        <w:t xml:space="preserve">ded Olympic Games, centred around </w:t>
      </w:r>
      <w:r w:rsidR="00F24943" w:rsidRPr="00A85FAA">
        <w:rPr>
          <w:rFonts w:ascii="Times New Roman" w:hAnsi="Times New Roman" w:cs="Times New Roman"/>
          <w:sz w:val="24"/>
          <w:szCs w:val="24"/>
        </w:rPr>
        <w:t>internationalist r</w:t>
      </w:r>
      <w:r w:rsidR="00A85FAA">
        <w:rPr>
          <w:rFonts w:ascii="Times New Roman" w:hAnsi="Times New Roman" w:cs="Times New Roman"/>
          <w:sz w:val="24"/>
          <w:szCs w:val="24"/>
        </w:rPr>
        <w:t>hetoric of peace between states</w:t>
      </w:r>
      <w:r w:rsidR="00F24943" w:rsidRPr="00A85FAA">
        <w:rPr>
          <w:rFonts w:ascii="Times New Roman" w:hAnsi="Times New Roman" w:cs="Times New Roman"/>
          <w:sz w:val="24"/>
          <w:szCs w:val="24"/>
        </w:rPr>
        <w:t>, and the founding of the Nobel prizes</w:t>
      </w:r>
      <w:r w:rsidR="00E57D64">
        <w:rPr>
          <w:rFonts w:ascii="Times New Roman" w:hAnsi="Times New Roman" w:cs="Times New Roman"/>
          <w:sz w:val="24"/>
          <w:szCs w:val="24"/>
        </w:rPr>
        <w:t>, which awarded persons construed as being of global moral significance</w:t>
      </w:r>
      <w:r w:rsidR="00A85FAA">
        <w:rPr>
          <w:rFonts w:ascii="Times New Roman" w:hAnsi="Times New Roman" w:cs="Times New Roman"/>
          <w:sz w:val="24"/>
          <w:szCs w:val="24"/>
        </w:rPr>
        <w:t>.</w:t>
      </w:r>
      <w:r w:rsidR="00F24943" w:rsidRPr="00A85FAA">
        <w:rPr>
          <w:rFonts w:ascii="Times New Roman" w:hAnsi="Times New Roman" w:cs="Times New Roman"/>
          <w:sz w:val="24"/>
          <w:szCs w:val="24"/>
        </w:rPr>
        <w:t xml:space="preserve"> </w:t>
      </w:r>
    </w:p>
    <w:p w:rsidR="0023185A" w:rsidRDefault="00E57D64" w:rsidP="002723B6">
      <w:pPr>
        <w:pStyle w:val="BodyText"/>
        <w:spacing w:after="0" w:line="360" w:lineRule="auto"/>
        <w:jc w:val="both"/>
        <w:rPr>
          <w:rFonts w:cs="Times New Roman"/>
        </w:rPr>
      </w:pPr>
      <w:r>
        <w:rPr>
          <w:rFonts w:cs="Times New Roman"/>
        </w:rPr>
        <w:lastRenderedPageBreak/>
        <w:t>T</w:t>
      </w:r>
      <w:r w:rsidR="00C8087A">
        <w:rPr>
          <w:rFonts w:cs="Times New Roman"/>
        </w:rPr>
        <w:t>his</w:t>
      </w:r>
      <w:r w:rsidR="00243EA1" w:rsidRPr="002723B6">
        <w:rPr>
          <w:rFonts w:cs="Times New Roman"/>
        </w:rPr>
        <w:t xml:space="preserve"> account of global moral culture and </w:t>
      </w:r>
      <w:r w:rsidR="00C8087A">
        <w:rPr>
          <w:rFonts w:cs="Times New Roman"/>
        </w:rPr>
        <w:t xml:space="preserve">its icons </w:t>
      </w:r>
      <w:r w:rsidR="00243EA1" w:rsidRPr="002723B6">
        <w:rPr>
          <w:rFonts w:cs="Times New Roman"/>
        </w:rPr>
        <w:t xml:space="preserve">glosses over power imbalances between the different groups whose interactions are understood to generate it and </w:t>
      </w:r>
      <w:r w:rsidR="006B7BC3">
        <w:rPr>
          <w:rFonts w:cs="Times New Roman"/>
        </w:rPr>
        <w:t xml:space="preserve">are </w:t>
      </w:r>
      <w:r w:rsidR="00243EA1" w:rsidRPr="002723B6">
        <w:rPr>
          <w:rFonts w:cs="Times New Roman"/>
        </w:rPr>
        <w:t xml:space="preserve">regulated by it. </w:t>
      </w:r>
      <w:r w:rsidR="006B34CD">
        <w:rPr>
          <w:rFonts w:cs="Times New Roman"/>
        </w:rPr>
        <w:t>T</w:t>
      </w:r>
      <w:r w:rsidR="00CC538D" w:rsidRPr="002723B6">
        <w:rPr>
          <w:rFonts w:cs="Times New Roman"/>
        </w:rPr>
        <w:t>he</w:t>
      </w:r>
      <w:r>
        <w:rPr>
          <w:rFonts w:cs="Times New Roman"/>
        </w:rPr>
        <w:t xml:space="preserve"> uneven playing field</w:t>
      </w:r>
      <w:r w:rsidR="00243EA1" w:rsidRPr="002723B6">
        <w:rPr>
          <w:rFonts w:cs="Times New Roman"/>
        </w:rPr>
        <w:t xml:space="preserve"> faced by different sorts of players, endowed with greater or lesser resources, in the field of global moral culture</w:t>
      </w:r>
      <w:r w:rsidR="006B34CD">
        <w:rPr>
          <w:rFonts w:cs="Times New Roman"/>
        </w:rPr>
        <w:t>,</w:t>
      </w:r>
      <w:r>
        <w:rPr>
          <w:rFonts w:cs="Times New Roman"/>
        </w:rPr>
        <w:t xml:space="preserve"> is</w:t>
      </w:r>
      <w:r w:rsidR="00243EA1" w:rsidRPr="002723B6">
        <w:rPr>
          <w:rFonts w:cs="Times New Roman"/>
        </w:rPr>
        <w:t xml:space="preserve"> side</w:t>
      </w:r>
      <w:r w:rsidR="00E863B7" w:rsidRPr="002723B6">
        <w:rPr>
          <w:rFonts w:cs="Times New Roman"/>
        </w:rPr>
        <w:t>-</w:t>
      </w:r>
      <w:r w:rsidR="00243EA1" w:rsidRPr="002723B6">
        <w:rPr>
          <w:rFonts w:cs="Times New Roman"/>
        </w:rPr>
        <w:t>lined, as are hierarchies of ethnicity, region, gender</w:t>
      </w:r>
      <w:r>
        <w:rPr>
          <w:rFonts w:cs="Times New Roman"/>
        </w:rPr>
        <w:t>, and so on</w:t>
      </w:r>
      <w:r w:rsidR="00E863B7" w:rsidRPr="002723B6">
        <w:rPr>
          <w:rFonts w:cs="Times New Roman"/>
        </w:rPr>
        <w:t>.</w:t>
      </w:r>
      <w:r w:rsidR="00243EA1" w:rsidRPr="002723B6">
        <w:rPr>
          <w:rFonts w:cs="Times New Roman"/>
        </w:rPr>
        <w:t xml:space="preserve"> </w:t>
      </w:r>
      <w:r w:rsidR="0023185A">
        <w:rPr>
          <w:rFonts w:cs="Times New Roman"/>
        </w:rPr>
        <w:t xml:space="preserve">Instead, one must recognise that </w:t>
      </w:r>
      <w:r w:rsidR="0023185A" w:rsidRPr="002723B6">
        <w:rPr>
          <w:rFonts w:cs="Times New Roman"/>
        </w:rPr>
        <w:t>the realm of global moral</w:t>
      </w:r>
      <w:r>
        <w:rPr>
          <w:rFonts w:cs="Times New Roman"/>
        </w:rPr>
        <w:t xml:space="preserve"> culture and </w:t>
      </w:r>
      <w:r w:rsidR="0023185A" w:rsidRPr="002723B6">
        <w:rPr>
          <w:rFonts w:cs="Times New Roman"/>
        </w:rPr>
        <w:t xml:space="preserve">iconicity is a </w:t>
      </w:r>
      <w:r w:rsidR="0023185A" w:rsidRPr="0023185A">
        <w:rPr>
          <w:rFonts w:cs="Times New Roman"/>
          <w:i/>
        </w:rPr>
        <w:t>field</w:t>
      </w:r>
      <w:r w:rsidR="009D3994">
        <w:rPr>
          <w:rFonts w:cs="Times New Roman"/>
        </w:rPr>
        <w:t>,</w:t>
      </w:r>
      <w:r w:rsidR="0023185A" w:rsidRPr="0023185A">
        <w:rPr>
          <w:rFonts w:cs="Times New Roman"/>
          <w:i/>
        </w:rPr>
        <w:t xml:space="preserve"> </w:t>
      </w:r>
      <w:r w:rsidR="0023185A" w:rsidRPr="002723B6">
        <w:rPr>
          <w:rFonts w:cs="Times New Roman"/>
        </w:rPr>
        <w:t>characterised by conflicts over who is allowed to enjoy renown and legitimacy within it</w:t>
      </w:r>
      <w:r w:rsidR="009D3994">
        <w:rPr>
          <w:rFonts w:cs="Times New Roman"/>
        </w:rPr>
        <w:t xml:space="preserve">, and who is not. One must also consider the differing levels of </w:t>
      </w:r>
      <w:r w:rsidR="0023185A" w:rsidRPr="002723B6">
        <w:rPr>
          <w:rFonts w:cs="Times New Roman"/>
        </w:rPr>
        <w:t xml:space="preserve">resources and qualifications </w:t>
      </w:r>
      <w:r w:rsidR="009D3994">
        <w:rPr>
          <w:rFonts w:cs="Times New Roman"/>
        </w:rPr>
        <w:t xml:space="preserve">possessed by different actors, upon which </w:t>
      </w:r>
      <w:r w:rsidR="0023185A" w:rsidRPr="002723B6">
        <w:rPr>
          <w:rFonts w:cs="Times New Roman"/>
        </w:rPr>
        <w:t>claims to legit</w:t>
      </w:r>
      <w:r w:rsidR="0023185A">
        <w:rPr>
          <w:rFonts w:cs="Times New Roman"/>
        </w:rPr>
        <w:t xml:space="preserve">imacy rest. These are </w:t>
      </w:r>
      <w:r w:rsidR="0023185A" w:rsidRPr="002723B6">
        <w:rPr>
          <w:rFonts w:cs="Times New Roman"/>
        </w:rPr>
        <w:t xml:space="preserve">themes that </w:t>
      </w:r>
      <w:r w:rsidR="009D3994">
        <w:rPr>
          <w:rFonts w:cs="Times New Roman"/>
        </w:rPr>
        <w:t xml:space="preserve">derive </w:t>
      </w:r>
      <w:r w:rsidR="0023185A" w:rsidRPr="002723B6">
        <w:rPr>
          <w:rFonts w:cs="Times New Roman"/>
        </w:rPr>
        <w:t xml:space="preserve">both </w:t>
      </w:r>
      <w:r w:rsidR="009D3994">
        <w:rPr>
          <w:rFonts w:cs="Times New Roman"/>
        </w:rPr>
        <w:t xml:space="preserve">from </w:t>
      </w:r>
      <w:r w:rsidR="0023185A" w:rsidRPr="002723B6">
        <w:rPr>
          <w:rFonts w:cs="Times New Roman"/>
        </w:rPr>
        <w:t xml:space="preserve">Bourdieu’s </w:t>
      </w:r>
      <w:r w:rsidR="009D3994">
        <w:rPr>
          <w:rFonts w:cs="Times New Roman"/>
        </w:rPr>
        <w:t xml:space="preserve">(1993) </w:t>
      </w:r>
      <w:r w:rsidR="0023185A" w:rsidRPr="002723B6">
        <w:rPr>
          <w:rFonts w:cs="Times New Roman"/>
        </w:rPr>
        <w:t xml:space="preserve">account of cultural </w:t>
      </w:r>
      <w:r w:rsidR="009D3994">
        <w:rPr>
          <w:rFonts w:cs="Times New Roman"/>
        </w:rPr>
        <w:t xml:space="preserve">fields, and </w:t>
      </w:r>
      <w:r w:rsidR="0023185A" w:rsidRPr="002723B6">
        <w:rPr>
          <w:rFonts w:cs="Times New Roman"/>
        </w:rPr>
        <w:t xml:space="preserve">Weber’s analysis of claims to legitimacy and the dynamics of orthodoxy and heterodoxy within cultural worlds (Schroeder, 1992). As in other fields, varying parties </w:t>
      </w:r>
      <w:r w:rsidR="009D3994">
        <w:rPr>
          <w:rFonts w:cs="Times New Roman"/>
        </w:rPr>
        <w:t>–</w:t>
      </w:r>
      <w:r w:rsidR="0023185A" w:rsidRPr="002723B6">
        <w:rPr>
          <w:rFonts w:cs="Times New Roman"/>
        </w:rPr>
        <w:t xml:space="preserve"> </w:t>
      </w:r>
      <w:r w:rsidR="009D3994">
        <w:rPr>
          <w:rFonts w:cs="Times New Roman"/>
        </w:rPr>
        <w:t>‘</w:t>
      </w:r>
      <w:r w:rsidR="0023185A" w:rsidRPr="002723B6">
        <w:rPr>
          <w:rFonts w:cs="Times New Roman"/>
        </w:rPr>
        <w:t>reputational entrepreneurs</w:t>
      </w:r>
      <w:r w:rsidR="009D3994">
        <w:rPr>
          <w:rFonts w:cs="Times New Roman"/>
        </w:rPr>
        <w:t>’</w:t>
      </w:r>
      <w:r w:rsidR="0023185A">
        <w:rPr>
          <w:rFonts w:cs="Times New Roman"/>
        </w:rPr>
        <w:t xml:space="preserve"> in </w:t>
      </w:r>
      <w:r w:rsidR="0023185A" w:rsidRPr="002723B6">
        <w:rPr>
          <w:rFonts w:cs="Times New Roman"/>
        </w:rPr>
        <w:t>Fine</w:t>
      </w:r>
      <w:r w:rsidR="0023185A">
        <w:rPr>
          <w:rFonts w:cs="Times New Roman"/>
        </w:rPr>
        <w:t>’s</w:t>
      </w:r>
      <w:r w:rsidR="0023185A" w:rsidRPr="002723B6">
        <w:rPr>
          <w:rFonts w:cs="Times New Roman"/>
        </w:rPr>
        <w:t xml:space="preserve"> (2001) </w:t>
      </w:r>
      <w:r w:rsidR="0023185A">
        <w:rPr>
          <w:rFonts w:cs="Times New Roman"/>
        </w:rPr>
        <w:t xml:space="preserve">terms </w:t>
      </w:r>
      <w:r w:rsidR="0023185A" w:rsidRPr="002723B6">
        <w:rPr>
          <w:rFonts w:cs="Times New Roman"/>
        </w:rPr>
        <w:t>- struggle to get their own preferred candidates to be widely perceived as embodying the virtues held up as the most important ones in the field, while they also seek to d</w:t>
      </w:r>
      <w:r w:rsidR="00E4427E">
        <w:rPr>
          <w:rFonts w:cs="Times New Roman"/>
        </w:rPr>
        <w:t xml:space="preserve">efine which virtues are indeed </w:t>
      </w:r>
      <w:r w:rsidR="0023185A" w:rsidRPr="002723B6">
        <w:rPr>
          <w:rFonts w:cs="Times New Roman"/>
        </w:rPr>
        <w:t>the most laudable.</w:t>
      </w:r>
    </w:p>
    <w:p w:rsidR="0023185A" w:rsidRDefault="0023185A" w:rsidP="002723B6">
      <w:pPr>
        <w:pStyle w:val="BodyText"/>
        <w:spacing w:after="0" w:line="360" w:lineRule="auto"/>
        <w:jc w:val="both"/>
        <w:rPr>
          <w:rFonts w:cs="Times New Roman"/>
        </w:rPr>
      </w:pPr>
    </w:p>
    <w:p w:rsidR="004E1E44" w:rsidRPr="002723B6" w:rsidRDefault="00E4427E" w:rsidP="002723B6">
      <w:pPr>
        <w:pStyle w:val="BodyText"/>
        <w:spacing w:after="0" w:line="360" w:lineRule="auto"/>
        <w:jc w:val="both"/>
        <w:rPr>
          <w:rFonts w:cs="Times New Roman"/>
        </w:rPr>
      </w:pPr>
      <w:r>
        <w:rPr>
          <w:rFonts w:cs="Times New Roman"/>
        </w:rPr>
        <w:t>Despite these caveats</w:t>
      </w:r>
      <w:r w:rsidR="00E863B7" w:rsidRPr="002723B6">
        <w:rPr>
          <w:rFonts w:cs="Times New Roman"/>
        </w:rPr>
        <w:t xml:space="preserve">, the line of thought opened up by Kant </w:t>
      </w:r>
      <w:r w:rsidR="006B7BC3">
        <w:rPr>
          <w:rFonts w:cs="Times New Roman"/>
        </w:rPr>
        <w:t xml:space="preserve">and </w:t>
      </w:r>
      <w:r w:rsidR="00CC538D" w:rsidRPr="002723B6">
        <w:rPr>
          <w:rFonts w:cs="Times New Roman"/>
        </w:rPr>
        <w:t xml:space="preserve">Durkheim </w:t>
      </w:r>
      <w:r w:rsidR="0023185A">
        <w:rPr>
          <w:rFonts w:cs="Times New Roman"/>
        </w:rPr>
        <w:t xml:space="preserve">still </w:t>
      </w:r>
      <w:r w:rsidR="00CC538D" w:rsidRPr="002723B6">
        <w:rPr>
          <w:rFonts w:cs="Times New Roman"/>
        </w:rPr>
        <w:t xml:space="preserve">points to </w:t>
      </w:r>
      <w:r w:rsidR="00E863B7" w:rsidRPr="002723B6">
        <w:rPr>
          <w:rFonts w:cs="Times New Roman"/>
        </w:rPr>
        <w:t xml:space="preserve">the existence of such </w:t>
      </w:r>
      <w:r w:rsidR="00CC538D" w:rsidRPr="002723B6">
        <w:rPr>
          <w:rFonts w:cs="Times New Roman"/>
        </w:rPr>
        <w:t xml:space="preserve">a </w:t>
      </w:r>
      <w:r w:rsidR="00E863B7" w:rsidRPr="002723B6">
        <w:rPr>
          <w:rFonts w:cs="Times New Roman"/>
        </w:rPr>
        <w:t>field</w:t>
      </w:r>
      <w:r w:rsidR="00CC538D" w:rsidRPr="002723B6">
        <w:rPr>
          <w:rFonts w:cs="Times New Roman"/>
        </w:rPr>
        <w:t xml:space="preserve">, and gives a general sense both </w:t>
      </w:r>
      <w:r w:rsidR="00E863B7" w:rsidRPr="002723B6">
        <w:rPr>
          <w:rFonts w:cs="Times New Roman"/>
        </w:rPr>
        <w:t xml:space="preserve">of how it has been created through mechanisms of trans-national social interaction, and also of the means </w:t>
      </w:r>
      <w:r>
        <w:rPr>
          <w:rFonts w:cs="Times New Roman"/>
        </w:rPr>
        <w:t>and elements by which it operates. These</w:t>
      </w:r>
      <w:r w:rsidR="00E863B7" w:rsidRPr="002723B6">
        <w:rPr>
          <w:rFonts w:cs="Times New Roman"/>
        </w:rPr>
        <w:t xml:space="preserve"> include globally recognised </w:t>
      </w:r>
      <w:r w:rsidR="006B7BC3">
        <w:rPr>
          <w:rFonts w:cs="Times New Roman"/>
        </w:rPr>
        <w:t>(if not necessarily universally-</w:t>
      </w:r>
      <w:r w:rsidR="00E863B7" w:rsidRPr="002723B6">
        <w:rPr>
          <w:rFonts w:cs="Times New Roman"/>
        </w:rPr>
        <w:t>valorised) icons and person</w:t>
      </w:r>
      <w:r>
        <w:rPr>
          <w:rFonts w:cs="Times New Roman"/>
        </w:rPr>
        <w:t>(</w:t>
      </w:r>
      <w:r w:rsidR="00E863B7" w:rsidRPr="002723B6">
        <w:rPr>
          <w:rFonts w:cs="Times New Roman"/>
        </w:rPr>
        <w:t>a</w:t>
      </w:r>
      <w:r>
        <w:rPr>
          <w:rFonts w:cs="Times New Roman"/>
        </w:rPr>
        <w:t>)</w:t>
      </w:r>
      <w:r w:rsidR="00E863B7" w:rsidRPr="002723B6">
        <w:rPr>
          <w:rFonts w:cs="Times New Roman"/>
        </w:rPr>
        <w:t>s (‘int</w:t>
      </w:r>
      <w:r w:rsidR="006B7BC3">
        <w:rPr>
          <w:rFonts w:cs="Times New Roman"/>
        </w:rPr>
        <w:t>ernational gods’</w:t>
      </w:r>
      <w:r w:rsidR="00E863B7" w:rsidRPr="002723B6">
        <w:rPr>
          <w:rFonts w:cs="Times New Roman"/>
        </w:rPr>
        <w:t xml:space="preserve">), </w:t>
      </w:r>
      <w:r>
        <w:rPr>
          <w:rFonts w:cs="Times New Roman"/>
        </w:rPr>
        <w:t xml:space="preserve">and </w:t>
      </w:r>
      <w:r w:rsidR="00E863B7" w:rsidRPr="002723B6">
        <w:rPr>
          <w:rFonts w:cs="Times New Roman"/>
        </w:rPr>
        <w:t>ceremonies that claim global scope</w:t>
      </w:r>
      <w:r w:rsidR="006B7BC3">
        <w:rPr>
          <w:rFonts w:cs="Times New Roman"/>
        </w:rPr>
        <w:t xml:space="preserve"> and significance</w:t>
      </w:r>
      <w:r w:rsidR="00E863B7" w:rsidRPr="002723B6">
        <w:rPr>
          <w:rFonts w:cs="Times New Roman"/>
        </w:rPr>
        <w:t xml:space="preserve">, within which awards and prizes are given to those deemed to be virtuous in </w:t>
      </w:r>
      <w:r w:rsidR="00CC538D" w:rsidRPr="002723B6">
        <w:rPr>
          <w:rFonts w:cs="Times New Roman"/>
        </w:rPr>
        <w:t>literally ‘world’-level</w:t>
      </w:r>
      <w:r w:rsidR="006B34CD">
        <w:rPr>
          <w:rFonts w:cs="Times New Roman"/>
        </w:rPr>
        <w:t xml:space="preserve"> and </w:t>
      </w:r>
      <w:r w:rsidR="006B7BC3">
        <w:rPr>
          <w:rFonts w:cs="Times New Roman"/>
        </w:rPr>
        <w:t>globe-</w:t>
      </w:r>
      <w:r w:rsidR="006B34CD">
        <w:rPr>
          <w:rFonts w:cs="Times New Roman"/>
        </w:rPr>
        <w:t>spanning ways. T</w:t>
      </w:r>
      <w:r w:rsidR="00CC538D" w:rsidRPr="002723B6">
        <w:rPr>
          <w:rFonts w:cs="Times New Roman"/>
        </w:rPr>
        <w:t>hose person</w:t>
      </w:r>
      <w:r w:rsidR="006B7BC3">
        <w:rPr>
          <w:rFonts w:cs="Times New Roman"/>
        </w:rPr>
        <w:t>(a)</w:t>
      </w:r>
      <w:r w:rsidR="00CC538D" w:rsidRPr="002723B6">
        <w:rPr>
          <w:rFonts w:cs="Times New Roman"/>
        </w:rPr>
        <w:t>s</w:t>
      </w:r>
      <w:r w:rsidR="00E863B7" w:rsidRPr="002723B6">
        <w:rPr>
          <w:rFonts w:cs="Times New Roman"/>
        </w:rPr>
        <w:t xml:space="preserve"> </w:t>
      </w:r>
      <w:r w:rsidR="006B7BC3">
        <w:rPr>
          <w:rFonts w:cs="Times New Roman"/>
        </w:rPr>
        <w:t>are thought</w:t>
      </w:r>
      <w:r w:rsidR="006B34CD">
        <w:rPr>
          <w:rFonts w:cs="Times New Roman"/>
        </w:rPr>
        <w:t xml:space="preserve"> to </w:t>
      </w:r>
      <w:r w:rsidR="00E863B7" w:rsidRPr="002723B6">
        <w:rPr>
          <w:rFonts w:cs="Times New Roman"/>
        </w:rPr>
        <w:t>embody and exhibit the high</w:t>
      </w:r>
      <w:r w:rsidR="00CC538D" w:rsidRPr="002723B6">
        <w:rPr>
          <w:rFonts w:cs="Times New Roman"/>
        </w:rPr>
        <w:t>est moral values</w:t>
      </w:r>
      <w:r>
        <w:rPr>
          <w:rFonts w:cs="Times New Roman"/>
        </w:rPr>
        <w:t>, which</w:t>
      </w:r>
      <w:r w:rsidR="00CC538D" w:rsidRPr="002723B6">
        <w:rPr>
          <w:rFonts w:cs="Times New Roman"/>
        </w:rPr>
        <w:t xml:space="preserve"> are </w:t>
      </w:r>
      <w:r w:rsidR="006B7BC3">
        <w:rPr>
          <w:rFonts w:cs="Times New Roman"/>
        </w:rPr>
        <w:t xml:space="preserve">themselves </w:t>
      </w:r>
      <w:r w:rsidR="00CC538D" w:rsidRPr="002723B6">
        <w:rPr>
          <w:rFonts w:cs="Times New Roman"/>
        </w:rPr>
        <w:t xml:space="preserve">understood </w:t>
      </w:r>
      <w:r w:rsidR="006B34CD">
        <w:rPr>
          <w:rFonts w:cs="Times New Roman"/>
        </w:rPr>
        <w:t>to be globally shared. T</w:t>
      </w:r>
      <w:r w:rsidR="00E863B7" w:rsidRPr="002723B6">
        <w:rPr>
          <w:rFonts w:cs="Times New Roman"/>
        </w:rPr>
        <w:t xml:space="preserve">heir </w:t>
      </w:r>
      <w:r>
        <w:rPr>
          <w:rFonts w:cs="Times New Roman"/>
        </w:rPr>
        <w:t xml:space="preserve">personality, </w:t>
      </w:r>
      <w:r w:rsidR="00E863B7" w:rsidRPr="002723B6">
        <w:rPr>
          <w:rFonts w:cs="Times New Roman"/>
        </w:rPr>
        <w:t xml:space="preserve">reputation and activities </w:t>
      </w:r>
      <w:r w:rsidR="006B34CD">
        <w:rPr>
          <w:rFonts w:cs="Times New Roman"/>
        </w:rPr>
        <w:t xml:space="preserve">are </w:t>
      </w:r>
      <w:r>
        <w:rPr>
          <w:rFonts w:cs="Times New Roman"/>
        </w:rPr>
        <w:t xml:space="preserve">thought to be significant for </w:t>
      </w:r>
      <w:r w:rsidR="00CC538D" w:rsidRPr="002723B6">
        <w:rPr>
          <w:rFonts w:cs="Times New Roman"/>
        </w:rPr>
        <w:t xml:space="preserve">the </w:t>
      </w:r>
      <w:r w:rsidR="006B7BC3">
        <w:rPr>
          <w:rFonts w:cs="Times New Roman"/>
        </w:rPr>
        <w:t>whole</w:t>
      </w:r>
      <w:r w:rsidR="006B34CD">
        <w:rPr>
          <w:rFonts w:cs="Times New Roman"/>
        </w:rPr>
        <w:t xml:space="preserve"> </w:t>
      </w:r>
      <w:r w:rsidR="00CC538D" w:rsidRPr="002723B6">
        <w:rPr>
          <w:rFonts w:cs="Times New Roman"/>
        </w:rPr>
        <w:t>world</w:t>
      </w:r>
      <w:r w:rsidR="006B34CD">
        <w:rPr>
          <w:rFonts w:cs="Times New Roman"/>
        </w:rPr>
        <w:t>,</w:t>
      </w:r>
      <w:r>
        <w:rPr>
          <w:rFonts w:cs="Times New Roman"/>
        </w:rPr>
        <w:t xml:space="preserve"> and </w:t>
      </w:r>
      <w:r w:rsidR="006B34CD">
        <w:rPr>
          <w:rFonts w:cs="Times New Roman"/>
        </w:rPr>
        <w:t xml:space="preserve">worthy of global, rather </w:t>
      </w:r>
      <w:r w:rsidR="006B7BC3">
        <w:rPr>
          <w:rFonts w:cs="Times New Roman"/>
        </w:rPr>
        <w:t>than ‘merely’</w:t>
      </w:r>
      <w:r w:rsidR="00CC538D" w:rsidRPr="002723B6">
        <w:rPr>
          <w:rFonts w:cs="Times New Roman"/>
        </w:rPr>
        <w:t xml:space="preserve"> local or</w:t>
      </w:r>
      <w:r>
        <w:rPr>
          <w:rFonts w:cs="Times New Roman"/>
        </w:rPr>
        <w:t xml:space="preserve"> nation</w:t>
      </w:r>
      <w:r w:rsidR="00E863B7" w:rsidRPr="002723B6">
        <w:rPr>
          <w:rFonts w:cs="Times New Roman"/>
        </w:rPr>
        <w:t xml:space="preserve">al, </w:t>
      </w:r>
      <w:r w:rsidR="00CC538D" w:rsidRPr="002723B6">
        <w:rPr>
          <w:rFonts w:cs="Times New Roman"/>
        </w:rPr>
        <w:t xml:space="preserve">forms of </w:t>
      </w:r>
      <w:r>
        <w:rPr>
          <w:rFonts w:cs="Times New Roman"/>
        </w:rPr>
        <w:t>recognition</w:t>
      </w:r>
      <w:r w:rsidR="00E863B7" w:rsidRPr="002723B6">
        <w:rPr>
          <w:rFonts w:cs="Times New Roman"/>
        </w:rPr>
        <w:t xml:space="preserve">. </w:t>
      </w:r>
    </w:p>
    <w:p w:rsidR="004E1E44" w:rsidRPr="002723B6" w:rsidRDefault="004E1E44" w:rsidP="002723B6">
      <w:pPr>
        <w:pStyle w:val="BodyText"/>
        <w:spacing w:after="0" w:line="360" w:lineRule="auto"/>
        <w:jc w:val="both"/>
        <w:rPr>
          <w:rFonts w:cs="Times New Roman"/>
        </w:rPr>
      </w:pPr>
    </w:p>
    <w:p w:rsidR="00CC538D" w:rsidRPr="002723B6" w:rsidRDefault="00E4427E" w:rsidP="002723B6">
      <w:pPr>
        <w:pStyle w:val="BodyText"/>
        <w:spacing w:after="0" w:line="360" w:lineRule="auto"/>
        <w:jc w:val="both"/>
        <w:rPr>
          <w:rFonts w:cs="Times New Roman"/>
        </w:rPr>
      </w:pPr>
      <w:r>
        <w:rPr>
          <w:rFonts w:cs="Times New Roman"/>
        </w:rPr>
        <w:t>W</w:t>
      </w:r>
      <w:r w:rsidR="00E863B7" w:rsidRPr="002723B6">
        <w:rPr>
          <w:rFonts w:cs="Times New Roman"/>
        </w:rPr>
        <w:t>hen Nelson Mandela was awarded the Nobel Peace prize in 1993, it was these sorts of</w:t>
      </w:r>
      <w:r w:rsidR="006B7BC3">
        <w:rPr>
          <w:rFonts w:cs="Times New Roman"/>
        </w:rPr>
        <w:t xml:space="preserve"> phenomena that were at work</w:t>
      </w:r>
      <w:r w:rsidR="00CC538D" w:rsidRPr="002723B6">
        <w:rPr>
          <w:rFonts w:cs="Times New Roman"/>
        </w:rPr>
        <w:t>. T</w:t>
      </w:r>
      <w:r w:rsidR="00E863B7" w:rsidRPr="002723B6">
        <w:rPr>
          <w:rFonts w:cs="Times New Roman"/>
        </w:rPr>
        <w:t xml:space="preserve">he consecration </w:t>
      </w:r>
      <w:r w:rsidR="006B7BC3">
        <w:rPr>
          <w:rFonts w:cs="Times New Roman"/>
        </w:rPr>
        <w:t xml:space="preserve">was intended to be </w:t>
      </w:r>
      <w:r w:rsidR="00E863B7" w:rsidRPr="002723B6">
        <w:rPr>
          <w:rFonts w:cs="Times New Roman"/>
        </w:rPr>
        <w:t>a form of gl</w:t>
      </w:r>
      <w:r w:rsidR="006B7BC3">
        <w:rPr>
          <w:rFonts w:cs="Times New Roman"/>
        </w:rPr>
        <w:t>obal recognition of those virtues of</w:t>
      </w:r>
      <w:r w:rsidR="00E863B7" w:rsidRPr="002723B6">
        <w:rPr>
          <w:rFonts w:cs="Times New Roman"/>
        </w:rPr>
        <w:t xml:space="preserve"> Mandela</w:t>
      </w:r>
      <w:r w:rsidR="006B7BC3">
        <w:rPr>
          <w:rFonts w:cs="Times New Roman"/>
        </w:rPr>
        <w:t>’s</w:t>
      </w:r>
      <w:r w:rsidR="00E863B7" w:rsidRPr="002723B6">
        <w:rPr>
          <w:rFonts w:cs="Times New Roman"/>
        </w:rPr>
        <w:t xml:space="preserve"> that were felt to be truly globally significant</w:t>
      </w:r>
      <w:r w:rsidR="000C2EFD" w:rsidRPr="002723B6">
        <w:rPr>
          <w:rFonts w:cs="Times New Roman"/>
        </w:rPr>
        <w:t xml:space="preserve"> (Faflik, 2012</w:t>
      </w:r>
      <w:r w:rsidR="00FA335D" w:rsidRPr="002723B6">
        <w:rPr>
          <w:rFonts w:cs="Times New Roman"/>
        </w:rPr>
        <w:t>)</w:t>
      </w:r>
      <w:r w:rsidR="00E863B7" w:rsidRPr="002723B6">
        <w:rPr>
          <w:rFonts w:cs="Times New Roman"/>
        </w:rPr>
        <w:t xml:space="preserve">. Mandela’s status as a global moral icon was </w:t>
      </w:r>
      <w:r w:rsidR="006B7BC3">
        <w:rPr>
          <w:rFonts w:cs="Times New Roman"/>
        </w:rPr>
        <w:t xml:space="preserve">not brought into being by the ceremony </w:t>
      </w:r>
      <w:r>
        <w:rPr>
          <w:rFonts w:cs="Times New Roman"/>
        </w:rPr>
        <w:t xml:space="preserve">alone, </w:t>
      </w:r>
      <w:r w:rsidR="006B7BC3">
        <w:rPr>
          <w:rFonts w:cs="Times New Roman"/>
        </w:rPr>
        <w:t xml:space="preserve">but was certainly </w:t>
      </w:r>
      <w:r w:rsidR="00CC538D" w:rsidRPr="002723B6">
        <w:rPr>
          <w:rFonts w:cs="Times New Roman"/>
        </w:rPr>
        <w:t xml:space="preserve">thoroughly </w:t>
      </w:r>
      <w:r w:rsidR="00E863B7" w:rsidRPr="002723B6">
        <w:rPr>
          <w:rFonts w:cs="Times New Roman"/>
        </w:rPr>
        <w:t>cemented</w:t>
      </w:r>
      <w:r>
        <w:rPr>
          <w:rFonts w:cs="Times New Roman"/>
        </w:rPr>
        <w:t xml:space="preserve"> by it. </w:t>
      </w:r>
      <w:r w:rsidR="006B7BC3">
        <w:rPr>
          <w:rFonts w:cs="Times New Roman"/>
        </w:rPr>
        <w:t>The Nobel awarding ritual</w:t>
      </w:r>
      <w:r w:rsidR="00FA335D" w:rsidRPr="002723B6">
        <w:rPr>
          <w:rFonts w:cs="Times New Roman"/>
        </w:rPr>
        <w:t xml:space="preserve"> </w:t>
      </w:r>
      <w:r w:rsidR="006B7BC3">
        <w:rPr>
          <w:rFonts w:cs="Times New Roman"/>
        </w:rPr>
        <w:t xml:space="preserve">is </w:t>
      </w:r>
      <w:r w:rsidR="00FA335D" w:rsidRPr="002723B6">
        <w:rPr>
          <w:rFonts w:cs="Times New Roman"/>
        </w:rPr>
        <w:t>in Durkheim’s terms an inter-tribal assembly</w:t>
      </w:r>
      <w:r w:rsidR="00E863B7" w:rsidRPr="002723B6">
        <w:rPr>
          <w:rFonts w:cs="Times New Roman"/>
        </w:rPr>
        <w:t xml:space="preserve"> </w:t>
      </w:r>
      <w:r w:rsidR="00FA335D" w:rsidRPr="002723B6">
        <w:rPr>
          <w:rFonts w:cs="Times New Roman"/>
        </w:rPr>
        <w:t>which recognizes forms of virtuousness that</w:t>
      </w:r>
      <w:r>
        <w:rPr>
          <w:rFonts w:cs="Times New Roman"/>
        </w:rPr>
        <w:t xml:space="preserve"> (try to)</w:t>
      </w:r>
      <w:r w:rsidR="00FA335D" w:rsidRPr="002723B6">
        <w:rPr>
          <w:rFonts w:cs="Times New Roman"/>
        </w:rPr>
        <w:t xml:space="preserve"> go beyond any particular national </w:t>
      </w:r>
      <w:r w:rsidR="006B7BC3">
        <w:rPr>
          <w:rFonts w:cs="Times New Roman"/>
        </w:rPr>
        <w:t>or regional culture</w:t>
      </w:r>
      <w:r w:rsidR="00FA335D" w:rsidRPr="002723B6">
        <w:rPr>
          <w:rFonts w:cs="Times New Roman"/>
        </w:rPr>
        <w:t xml:space="preserve">. It is </w:t>
      </w:r>
      <w:r w:rsidR="00CC538D" w:rsidRPr="002723B6">
        <w:rPr>
          <w:rFonts w:cs="Times New Roman"/>
        </w:rPr>
        <w:t xml:space="preserve">precisely </w:t>
      </w:r>
      <w:r w:rsidR="00FA335D" w:rsidRPr="002723B6">
        <w:rPr>
          <w:rFonts w:cs="Times New Roman"/>
        </w:rPr>
        <w:t xml:space="preserve">the </w:t>
      </w:r>
      <w:r w:rsidR="00FA335D" w:rsidRPr="002723B6">
        <w:rPr>
          <w:rFonts w:cs="Times New Roman"/>
          <w:i/>
        </w:rPr>
        <w:t xml:space="preserve">globality </w:t>
      </w:r>
      <w:r w:rsidR="00FA335D" w:rsidRPr="002723B6">
        <w:rPr>
          <w:rFonts w:cs="Times New Roman"/>
        </w:rPr>
        <w:t xml:space="preserve">of the status conferred on Mandela by the Nobel ceremonialization of his virtues, and his </w:t>
      </w:r>
      <w:r w:rsidR="006B7BC3">
        <w:rPr>
          <w:rFonts w:cs="Times New Roman"/>
        </w:rPr>
        <w:t xml:space="preserve">further </w:t>
      </w:r>
      <w:r w:rsidR="00FA335D" w:rsidRPr="002723B6">
        <w:rPr>
          <w:rFonts w:cs="Times New Roman"/>
        </w:rPr>
        <w:t xml:space="preserve">elevation to </w:t>
      </w:r>
      <w:r w:rsidR="006B34CD">
        <w:rPr>
          <w:rFonts w:cs="Times New Roman"/>
        </w:rPr>
        <w:t xml:space="preserve">global </w:t>
      </w:r>
      <w:r w:rsidR="00FA335D" w:rsidRPr="002723B6">
        <w:rPr>
          <w:rFonts w:cs="Times New Roman"/>
        </w:rPr>
        <w:t xml:space="preserve">moral </w:t>
      </w:r>
      <w:r w:rsidR="00FA335D" w:rsidRPr="002723B6">
        <w:rPr>
          <w:rFonts w:cs="Times New Roman"/>
        </w:rPr>
        <w:lastRenderedPageBreak/>
        <w:t>icon stature, which is pointed to by Durkheim</w:t>
      </w:r>
      <w:r>
        <w:rPr>
          <w:rFonts w:cs="Times New Roman"/>
        </w:rPr>
        <w:t>’s analysis. I</w:t>
      </w:r>
      <w:r w:rsidR="00FA335D" w:rsidRPr="002723B6">
        <w:rPr>
          <w:rFonts w:cs="Times New Roman"/>
        </w:rPr>
        <w:t xml:space="preserve">t is the notion of outrages against the codes of common humanity, embodied and enshrined in global moral culture, being felt </w:t>
      </w:r>
      <w:r w:rsidR="00FA335D" w:rsidRPr="006B7BC3">
        <w:rPr>
          <w:rFonts w:cs="Times New Roman"/>
          <w:i/>
        </w:rPr>
        <w:t>everywhere</w:t>
      </w:r>
      <w:r w:rsidR="00FA335D" w:rsidRPr="00183FE4">
        <w:rPr>
          <w:rFonts w:cs="Times New Roman"/>
        </w:rPr>
        <w:t xml:space="preserve"> and </w:t>
      </w:r>
      <w:r w:rsidR="00FA335D" w:rsidRPr="006B7BC3">
        <w:rPr>
          <w:rFonts w:cs="Times New Roman"/>
          <w:i/>
        </w:rPr>
        <w:t>anywhere</w:t>
      </w:r>
      <w:r w:rsidR="00FA335D" w:rsidRPr="002723B6">
        <w:rPr>
          <w:rFonts w:cs="Times New Roman"/>
          <w:i/>
        </w:rPr>
        <w:t xml:space="preserve"> </w:t>
      </w:r>
      <w:r w:rsidR="00FA335D" w:rsidRPr="002723B6">
        <w:rPr>
          <w:rFonts w:cs="Times New Roman"/>
        </w:rPr>
        <w:t>across the planet</w:t>
      </w:r>
      <w:r w:rsidR="00CC538D" w:rsidRPr="002723B6">
        <w:rPr>
          <w:rFonts w:cs="Times New Roman"/>
        </w:rPr>
        <w:t>,</w:t>
      </w:r>
      <w:r>
        <w:rPr>
          <w:rFonts w:cs="Times New Roman"/>
        </w:rPr>
        <w:t xml:space="preserve"> that is Kant’s </w:t>
      </w:r>
      <w:r w:rsidR="00FA335D" w:rsidRPr="002723B6">
        <w:rPr>
          <w:rFonts w:cs="Times New Roman"/>
        </w:rPr>
        <w:t xml:space="preserve">contribution to </w:t>
      </w:r>
      <w:r w:rsidR="00CC538D" w:rsidRPr="002723B6">
        <w:rPr>
          <w:rFonts w:cs="Times New Roman"/>
        </w:rPr>
        <w:t xml:space="preserve">understanding </w:t>
      </w:r>
      <w:r w:rsidR="00FA335D" w:rsidRPr="002723B6">
        <w:rPr>
          <w:rFonts w:cs="Times New Roman"/>
        </w:rPr>
        <w:t>s</w:t>
      </w:r>
      <w:r w:rsidR="006B7BC3">
        <w:rPr>
          <w:rFonts w:cs="Times New Roman"/>
        </w:rPr>
        <w:t xml:space="preserve">uch matters. In this </w:t>
      </w:r>
      <w:r w:rsidR="00FA335D" w:rsidRPr="002723B6">
        <w:rPr>
          <w:rFonts w:cs="Times New Roman"/>
        </w:rPr>
        <w:t xml:space="preserve">instance, the crimes of the Apartheid regime against which Mandela fought, and to which he became </w:t>
      </w:r>
      <w:r w:rsidR="00CC538D" w:rsidRPr="002723B6">
        <w:rPr>
          <w:rFonts w:cs="Times New Roman"/>
        </w:rPr>
        <w:t>a martyr in prison</w:t>
      </w:r>
      <w:r w:rsidR="00FA335D" w:rsidRPr="002723B6">
        <w:rPr>
          <w:rFonts w:cs="Times New Roman"/>
        </w:rPr>
        <w:t xml:space="preserve"> for decades, were the outrages against which </w:t>
      </w:r>
      <w:r w:rsidR="00FA335D" w:rsidRPr="006B7BC3">
        <w:rPr>
          <w:rFonts w:cs="Times New Roman"/>
          <w:i/>
        </w:rPr>
        <w:t>the whole world</w:t>
      </w:r>
      <w:r w:rsidR="00FA335D" w:rsidRPr="002723B6">
        <w:rPr>
          <w:rFonts w:cs="Times New Roman"/>
        </w:rPr>
        <w:t xml:space="preserve"> </w:t>
      </w:r>
      <w:r w:rsidR="006B34CD">
        <w:rPr>
          <w:rFonts w:cs="Times New Roman"/>
        </w:rPr>
        <w:t xml:space="preserve">(was said to have) </w:t>
      </w:r>
      <w:r w:rsidR="00FA335D" w:rsidRPr="002723B6">
        <w:rPr>
          <w:rFonts w:cs="Times New Roman"/>
        </w:rPr>
        <w:t>rea</w:t>
      </w:r>
      <w:r w:rsidR="006B34CD">
        <w:rPr>
          <w:rFonts w:cs="Times New Roman"/>
        </w:rPr>
        <w:t>cted and came to condemn. T</w:t>
      </w:r>
      <w:r w:rsidR="00FA335D" w:rsidRPr="002723B6">
        <w:rPr>
          <w:rFonts w:cs="Times New Roman"/>
        </w:rPr>
        <w:t xml:space="preserve">he globally-recognised outrageousness of </w:t>
      </w:r>
      <w:r>
        <w:rPr>
          <w:rFonts w:cs="Times New Roman"/>
        </w:rPr>
        <w:t xml:space="preserve">the </w:t>
      </w:r>
      <w:r w:rsidR="00FA335D" w:rsidRPr="002723B6">
        <w:rPr>
          <w:rFonts w:cs="Times New Roman"/>
        </w:rPr>
        <w:t>Apartheid</w:t>
      </w:r>
      <w:r w:rsidR="00C36599">
        <w:rPr>
          <w:rFonts w:cs="Times New Roman"/>
        </w:rPr>
        <w:t xml:space="preserve"> regime constituted</w:t>
      </w:r>
      <w:r w:rsidR="00FA335D" w:rsidRPr="002723B6">
        <w:rPr>
          <w:rFonts w:cs="Times New Roman"/>
        </w:rPr>
        <w:t xml:space="preserve"> the counterpoint against which Mandela’s globally-recognisab</w:t>
      </w:r>
      <w:r w:rsidR="00CC538D" w:rsidRPr="002723B6">
        <w:rPr>
          <w:rFonts w:cs="Times New Roman"/>
        </w:rPr>
        <w:t xml:space="preserve">le virtuousness was created, </w:t>
      </w:r>
      <w:r w:rsidR="006B7BC3">
        <w:rPr>
          <w:rFonts w:cs="Times New Roman"/>
        </w:rPr>
        <w:t xml:space="preserve">made </w:t>
      </w:r>
      <w:r w:rsidR="00FA335D" w:rsidRPr="002723B6">
        <w:rPr>
          <w:rFonts w:cs="Times New Roman"/>
        </w:rPr>
        <w:t>discern</w:t>
      </w:r>
      <w:r>
        <w:rPr>
          <w:rFonts w:cs="Times New Roman"/>
        </w:rPr>
        <w:t>i</w:t>
      </w:r>
      <w:r w:rsidR="006B7BC3">
        <w:rPr>
          <w:rFonts w:cs="Times New Roman"/>
        </w:rPr>
        <w:t>ble</w:t>
      </w:r>
      <w:r>
        <w:rPr>
          <w:rFonts w:cs="Times New Roman"/>
        </w:rPr>
        <w:t xml:space="preserve"> to a global audience</w:t>
      </w:r>
      <w:r w:rsidR="00CC538D" w:rsidRPr="002723B6">
        <w:rPr>
          <w:rFonts w:cs="Times New Roman"/>
        </w:rPr>
        <w:t>,</w:t>
      </w:r>
      <w:r w:rsidR="00744EEC" w:rsidRPr="002723B6">
        <w:rPr>
          <w:rFonts w:cs="Times New Roman"/>
        </w:rPr>
        <w:t xml:space="preserve"> and </w:t>
      </w:r>
      <w:r>
        <w:rPr>
          <w:rFonts w:cs="Times New Roman"/>
        </w:rPr>
        <w:t>rendered</w:t>
      </w:r>
      <w:r w:rsidR="006B7BC3">
        <w:rPr>
          <w:rFonts w:cs="Times New Roman"/>
        </w:rPr>
        <w:t xml:space="preserve"> worthy of </w:t>
      </w:r>
      <w:r w:rsidR="00744EEC" w:rsidRPr="002723B6">
        <w:rPr>
          <w:rFonts w:cs="Times New Roman"/>
        </w:rPr>
        <w:t>honour</w:t>
      </w:r>
      <w:r w:rsidR="00FA335D" w:rsidRPr="002723B6">
        <w:rPr>
          <w:rFonts w:cs="Times New Roman"/>
        </w:rPr>
        <w:t>.</w:t>
      </w:r>
      <w:r w:rsidR="00C36599">
        <w:rPr>
          <w:rFonts w:cs="Times New Roman"/>
        </w:rPr>
        <w:t xml:space="preserve"> The Kant/</w:t>
      </w:r>
      <w:r w:rsidR="00744EEC" w:rsidRPr="002723B6">
        <w:rPr>
          <w:rFonts w:cs="Times New Roman"/>
        </w:rPr>
        <w:t>Durkheim line of thinking about</w:t>
      </w:r>
      <w:r>
        <w:rPr>
          <w:rFonts w:cs="Times New Roman"/>
        </w:rPr>
        <w:t xml:space="preserve"> global moral culture</w:t>
      </w:r>
      <w:r w:rsidR="006B34CD">
        <w:rPr>
          <w:rFonts w:cs="Times New Roman"/>
        </w:rPr>
        <w:t xml:space="preserve"> finds its prototypical</w:t>
      </w:r>
      <w:r w:rsidR="00744EEC" w:rsidRPr="002723B6">
        <w:rPr>
          <w:rFonts w:cs="Times New Roman"/>
        </w:rPr>
        <w:t xml:space="preserve"> object of analysis in th</w:t>
      </w:r>
      <w:r w:rsidR="006564D4">
        <w:rPr>
          <w:rFonts w:cs="Times New Roman"/>
        </w:rPr>
        <w:t>e consecration of Mandela. S</w:t>
      </w:r>
      <w:r w:rsidR="00744EEC" w:rsidRPr="002723B6">
        <w:rPr>
          <w:rFonts w:cs="Times New Roman"/>
        </w:rPr>
        <w:t>uch thinking sets out</w:t>
      </w:r>
      <w:r>
        <w:rPr>
          <w:rFonts w:cs="Times New Roman"/>
        </w:rPr>
        <w:t xml:space="preserve"> the conditions of possibility - </w:t>
      </w:r>
      <w:r w:rsidR="00744EEC" w:rsidRPr="002723B6">
        <w:rPr>
          <w:rFonts w:cs="Times New Roman"/>
        </w:rPr>
        <w:t xml:space="preserve">involving </w:t>
      </w:r>
      <w:r w:rsidR="006B7BC3">
        <w:rPr>
          <w:rFonts w:cs="Times New Roman"/>
        </w:rPr>
        <w:t xml:space="preserve">moral </w:t>
      </w:r>
      <w:r w:rsidR="00744EEC" w:rsidRPr="002723B6">
        <w:rPr>
          <w:rFonts w:cs="Times New Roman"/>
        </w:rPr>
        <w:t>transgressions, iconicity</w:t>
      </w:r>
      <w:r>
        <w:rPr>
          <w:rFonts w:cs="Times New Roman"/>
        </w:rPr>
        <w:t>, consecration, and inter-group ceremonials -</w:t>
      </w:r>
      <w:r w:rsidR="00744EEC" w:rsidRPr="002723B6">
        <w:rPr>
          <w:rFonts w:cs="Times New Roman"/>
        </w:rPr>
        <w:t xml:space="preserve"> that allow for, and demand, global moral icons like the Prisoner of Robben Island</w:t>
      </w:r>
      <w:r w:rsidR="00FA335D" w:rsidRPr="002723B6">
        <w:rPr>
          <w:rFonts w:cs="Times New Roman"/>
          <w:i/>
        </w:rPr>
        <w:t xml:space="preserve"> </w:t>
      </w:r>
      <w:r w:rsidR="006564D4">
        <w:rPr>
          <w:rFonts w:cs="Times New Roman"/>
        </w:rPr>
        <w:t>to be created in the first place</w:t>
      </w:r>
      <w:r w:rsidR="006B7BC3">
        <w:rPr>
          <w:rFonts w:cs="Times New Roman"/>
        </w:rPr>
        <w:t xml:space="preserve">. </w:t>
      </w:r>
    </w:p>
    <w:p w:rsidR="00F24943" w:rsidRPr="002723B6" w:rsidRDefault="00F24943" w:rsidP="002723B6">
      <w:pPr>
        <w:pStyle w:val="BodyText"/>
        <w:spacing w:after="0" w:line="360" w:lineRule="auto"/>
        <w:jc w:val="both"/>
        <w:rPr>
          <w:rFonts w:cs="Times New Roman"/>
        </w:rPr>
      </w:pPr>
    </w:p>
    <w:p w:rsidR="00795064" w:rsidRPr="002723B6" w:rsidRDefault="00272900" w:rsidP="002723B6">
      <w:pPr>
        <w:spacing w:line="360" w:lineRule="auto"/>
        <w:jc w:val="both"/>
        <w:rPr>
          <w:rFonts w:ascii="Times New Roman" w:hAnsi="Times New Roman" w:cs="Times New Roman"/>
          <w:b/>
          <w:sz w:val="24"/>
          <w:szCs w:val="24"/>
        </w:rPr>
      </w:pPr>
      <w:r>
        <w:rPr>
          <w:rFonts w:ascii="Times New Roman" w:hAnsi="Times New Roman" w:cs="Times New Roman"/>
          <w:b/>
          <w:sz w:val="24"/>
          <w:szCs w:val="24"/>
        </w:rPr>
        <w:t>Global Moral Cu</w:t>
      </w:r>
      <w:r w:rsidR="006564D4">
        <w:rPr>
          <w:rFonts w:ascii="Times New Roman" w:hAnsi="Times New Roman" w:cs="Times New Roman"/>
          <w:b/>
          <w:sz w:val="24"/>
          <w:szCs w:val="24"/>
        </w:rPr>
        <w:t xml:space="preserve">lture Institutionalised: </w:t>
      </w:r>
      <w:r>
        <w:rPr>
          <w:rFonts w:ascii="Times New Roman" w:hAnsi="Times New Roman" w:cs="Times New Roman"/>
          <w:b/>
          <w:sz w:val="24"/>
          <w:szCs w:val="24"/>
        </w:rPr>
        <w:t>The Nobel Prizes</w:t>
      </w:r>
    </w:p>
    <w:p w:rsidR="006564D4" w:rsidRDefault="00272900" w:rsidP="002723B6">
      <w:pPr>
        <w:pStyle w:val="BodyText"/>
        <w:spacing w:after="0" w:line="360" w:lineRule="auto"/>
        <w:jc w:val="both"/>
        <w:rPr>
          <w:rFonts w:cs="Times New Roman"/>
        </w:rPr>
      </w:pPr>
      <w:r>
        <w:rPr>
          <w:rFonts w:cs="Times New Roman"/>
        </w:rPr>
        <w:t>W</w:t>
      </w:r>
      <w:r w:rsidR="00CC538D" w:rsidRPr="002723B6">
        <w:rPr>
          <w:rFonts w:cs="Times New Roman"/>
        </w:rPr>
        <w:t xml:space="preserve">e can </w:t>
      </w:r>
      <w:r>
        <w:rPr>
          <w:rFonts w:cs="Times New Roman"/>
        </w:rPr>
        <w:t xml:space="preserve">now </w:t>
      </w:r>
      <w:r w:rsidR="00CC538D" w:rsidRPr="002723B6">
        <w:rPr>
          <w:rFonts w:cs="Times New Roman"/>
        </w:rPr>
        <w:t>turn to examine in more detail the institutionalisation - as well as performance and reproduction - of global moral culture through the mechanism of the Nobel prizes</w:t>
      </w:r>
      <w:r w:rsidR="00612F81">
        <w:rPr>
          <w:rFonts w:cs="Times New Roman"/>
        </w:rPr>
        <w:t>, which I think are part of the complex of phenomena gestured towards by Durkheim</w:t>
      </w:r>
      <w:r w:rsidR="00CC538D" w:rsidRPr="002723B6">
        <w:rPr>
          <w:rFonts w:cs="Times New Roman"/>
        </w:rPr>
        <w:t xml:space="preserve">. </w:t>
      </w:r>
    </w:p>
    <w:p w:rsidR="006564D4" w:rsidRDefault="006564D4" w:rsidP="002723B6">
      <w:pPr>
        <w:pStyle w:val="BodyText"/>
        <w:spacing w:after="0" w:line="360" w:lineRule="auto"/>
        <w:jc w:val="both"/>
        <w:rPr>
          <w:rFonts w:cs="Times New Roman"/>
        </w:rPr>
      </w:pPr>
    </w:p>
    <w:p w:rsidR="00AE643D" w:rsidRPr="002723B6" w:rsidRDefault="004E1E44" w:rsidP="002723B6">
      <w:pPr>
        <w:pStyle w:val="BodyText"/>
        <w:spacing w:after="0" w:line="360" w:lineRule="auto"/>
        <w:jc w:val="both"/>
        <w:rPr>
          <w:rFonts w:cs="Times New Roman"/>
        </w:rPr>
      </w:pPr>
      <w:r w:rsidRPr="002723B6">
        <w:rPr>
          <w:rFonts w:cs="Times New Roman"/>
        </w:rPr>
        <w:t>It has often been noted by analyst</w:t>
      </w:r>
      <w:r w:rsidR="000C2EFD" w:rsidRPr="002723B6">
        <w:rPr>
          <w:rFonts w:cs="Times New Roman"/>
        </w:rPr>
        <w:t>s of prizes and prize-giving - most notably English (2005) -</w:t>
      </w:r>
      <w:r w:rsidRPr="002723B6">
        <w:rPr>
          <w:rFonts w:cs="Times New Roman"/>
        </w:rPr>
        <w:t xml:space="preserve"> that prizes can operate as very effective means of transforming one form of capital into another. The case of Alfred Nobel is exemplary here, and perhaps the most spectacular instance </w:t>
      </w:r>
      <w:r w:rsidR="00612F81">
        <w:rPr>
          <w:rFonts w:cs="Times New Roman"/>
        </w:rPr>
        <w:t xml:space="preserve">ever </w:t>
      </w:r>
      <w:r w:rsidRPr="002723B6">
        <w:rPr>
          <w:rFonts w:cs="Times New Roman"/>
        </w:rPr>
        <w:t>of capital conversion through</w:t>
      </w:r>
      <w:r w:rsidR="00612F81">
        <w:rPr>
          <w:rFonts w:cs="Times New Roman"/>
        </w:rPr>
        <w:t xml:space="preserve"> the inauguration of prizes</w:t>
      </w:r>
      <w:r w:rsidRPr="002723B6">
        <w:rPr>
          <w:rFonts w:cs="Times New Roman"/>
        </w:rPr>
        <w:t xml:space="preserve">. It is an over-simplification to say that Nobel somehow ‘whitewashed’ the vast sums of money he accrued through sales of armaments and explosives by setting up in the terms of his will the famous prizes for the sciences, literature and peace work. Nobel was </w:t>
      </w:r>
      <w:r w:rsidR="00CC538D" w:rsidRPr="002723B6">
        <w:rPr>
          <w:rFonts w:cs="Times New Roman"/>
        </w:rPr>
        <w:t xml:space="preserve">in fact </w:t>
      </w:r>
      <w:r w:rsidRPr="002723B6">
        <w:rPr>
          <w:rFonts w:cs="Times New Roman"/>
        </w:rPr>
        <w:t>a committed supporter of the peace movement of the late 19</w:t>
      </w:r>
      <w:r w:rsidRPr="002723B6">
        <w:rPr>
          <w:rFonts w:cs="Times New Roman"/>
          <w:vertAlign w:val="superscript"/>
        </w:rPr>
        <w:t>th</w:t>
      </w:r>
      <w:r w:rsidRPr="002723B6">
        <w:rPr>
          <w:rFonts w:cs="Times New Roman"/>
        </w:rPr>
        <w:t xml:space="preserve"> century, and the humanitarian impulse behind the founding of the prizes was genuinely felt. </w:t>
      </w:r>
      <w:r w:rsidR="00AE643D" w:rsidRPr="002723B6">
        <w:rPr>
          <w:rFonts w:cs="Times New Roman"/>
        </w:rPr>
        <w:t>As English (2005: 55) notes, Nobel was also not particularly innovative by the standards of his time and place - to set up prizes and cash awards for explicitly humanitarian purposes was a relatively obvious idea in the</w:t>
      </w:r>
      <w:r w:rsidRPr="002723B6">
        <w:rPr>
          <w:rFonts w:cs="Times New Roman"/>
        </w:rPr>
        <w:t xml:space="preserve"> late 19</w:t>
      </w:r>
      <w:r w:rsidRPr="002723B6">
        <w:rPr>
          <w:rFonts w:cs="Times New Roman"/>
          <w:vertAlign w:val="superscript"/>
        </w:rPr>
        <w:t>th</w:t>
      </w:r>
      <w:r w:rsidRPr="002723B6">
        <w:rPr>
          <w:rFonts w:cs="Times New Roman"/>
        </w:rPr>
        <w:t xml:space="preserve"> century for </w:t>
      </w:r>
      <w:r w:rsidR="00AE643D" w:rsidRPr="002723B6">
        <w:rPr>
          <w:rFonts w:cs="Times New Roman"/>
        </w:rPr>
        <w:t xml:space="preserve">making </w:t>
      </w:r>
      <w:r w:rsidR="00A02CCE" w:rsidRPr="002723B6">
        <w:rPr>
          <w:rFonts w:cs="Times New Roman"/>
        </w:rPr>
        <w:t xml:space="preserve">respectable </w:t>
      </w:r>
      <w:r w:rsidRPr="002723B6">
        <w:rPr>
          <w:rFonts w:cs="Times New Roman"/>
        </w:rPr>
        <w:t xml:space="preserve">use of </w:t>
      </w:r>
      <w:r w:rsidR="00AE643D" w:rsidRPr="002723B6">
        <w:rPr>
          <w:rFonts w:cs="Times New Roman"/>
        </w:rPr>
        <w:t>vast industrialist fortunes</w:t>
      </w:r>
      <w:r w:rsidRPr="002723B6">
        <w:rPr>
          <w:rFonts w:cs="Times New Roman"/>
        </w:rPr>
        <w:t>.</w:t>
      </w:r>
      <w:r w:rsidR="00AE643D" w:rsidRPr="002723B6">
        <w:rPr>
          <w:rFonts w:cs="Times New Roman"/>
        </w:rPr>
        <w:t xml:space="preserve"> What Nobel </w:t>
      </w:r>
      <w:r w:rsidR="00AE643D" w:rsidRPr="00272900">
        <w:rPr>
          <w:rFonts w:cs="Times New Roman"/>
          <w:i/>
        </w:rPr>
        <w:t xml:space="preserve">seems </w:t>
      </w:r>
      <w:r w:rsidR="00AE643D" w:rsidRPr="002723B6">
        <w:rPr>
          <w:rFonts w:cs="Times New Roman"/>
        </w:rPr>
        <w:t>to have had in mind - a matter of some controversy, given the notoriously vague specifications in his will - was a project that was both ambitiou</w:t>
      </w:r>
      <w:r w:rsidR="00272900">
        <w:rPr>
          <w:rFonts w:cs="Times New Roman"/>
        </w:rPr>
        <w:t>s and modest at the same time. T</w:t>
      </w:r>
      <w:r w:rsidR="00AE643D" w:rsidRPr="002723B6">
        <w:rPr>
          <w:rFonts w:cs="Times New Roman"/>
        </w:rPr>
        <w:t xml:space="preserve">he former, because of the size of the financial endowment </w:t>
      </w:r>
      <w:r w:rsidR="00AE643D" w:rsidRPr="002723B6">
        <w:rPr>
          <w:rFonts w:cs="Times New Roman"/>
        </w:rPr>
        <w:lastRenderedPageBreak/>
        <w:t>underpinning the prizes (about US</w:t>
      </w:r>
      <w:r w:rsidRPr="002723B6">
        <w:rPr>
          <w:rFonts w:cs="Times New Roman"/>
        </w:rPr>
        <w:t>$</w:t>
      </w:r>
      <w:r w:rsidR="00AE643D" w:rsidRPr="002723B6">
        <w:rPr>
          <w:rFonts w:cs="Times New Roman"/>
        </w:rPr>
        <w:t xml:space="preserve"> </w:t>
      </w:r>
      <w:r w:rsidR="006564D4">
        <w:rPr>
          <w:rFonts w:cs="Times New Roman"/>
        </w:rPr>
        <w:t>9 M</w:t>
      </w:r>
      <w:r w:rsidRPr="002723B6">
        <w:rPr>
          <w:rFonts w:cs="Times New Roman"/>
        </w:rPr>
        <w:t xml:space="preserve">illion in 1896, </w:t>
      </w:r>
      <w:r w:rsidR="00AE643D" w:rsidRPr="002723B6">
        <w:rPr>
          <w:rFonts w:cs="Times New Roman"/>
        </w:rPr>
        <w:t xml:space="preserve">or </w:t>
      </w:r>
      <w:r w:rsidRPr="002723B6">
        <w:rPr>
          <w:rFonts w:cs="Times New Roman"/>
        </w:rPr>
        <w:t xml:space="preserve">about </w:t>
      </w:r>
      <w:r w:rsidR="00AE643D" w:rsidRPr="002723B6">
        <w:rPr>
          <w:rFonts w:cs="Times New Roman"/>
        </w:rPr>
        <w:t xml:space="preserve">a </w:t>
      </w:r>
      <w:r w:rsidRPr="002723B6">
        <w:rPr>
          <w:rFonts w:cs="Times New Roman"/>
        </w:rPr>
        <w:t>quarter</w:t>
      </w:r>
      <w:r w:rsidR="00AE643D" w:rsidRPr="002723B6">
        <w:rPr>
          <w:rFonts w:cs="Times New Roman"/>
        </w:rPr>
        <w:t xml:space="preserve"> of</w:t>
      </w:r>
      <w:r w:rsidRPr="002723B6">
        <w:rPr>
          <w:rFonts w:cs="Times New Roman"/>
        </w:rPr>
        <w:t xml:space="preserve"> </w:t>
      </w:r>
      <w:r w:rsidR="00272900">
        <w:rPr>
          <w:rFonts w:cs="Times New Roman"/>
        </w:rPr>
        <w:t xml:space="preserve">a </w:t>
      </w:r>
      <w:r w:rsidRPr="002723B6">
        <w:rPr>
          <w:rFonts w:cs="Times New Roman"/>
        </w:rPr>
        <w:t>billion</w:t>
      </w:r>
      <w:r w:rsidR="00AE643D" w:rsidRPr="002723B6">
        <w:rPr>
          <w:rFonts w:cs="Times New Roman"/>
        </w:rPr>
        <w:t xml:space="preserve"> Dollars</w:t>
      </w:r>
      <w:r w:rsidRPr="002723B6">
        <w:rPr>
          <w:rFonts w:cs="Times New Roman"/>
        </w:rPr>
        <w:t xml:space="preserve"> now</w:t>
      </w:r>
      <w:r w:rsidR="006564D4">
        <w:rPr>
          <w:rFonts w:cs="Times New Roman"/>
        </w:rPr>
        <w:t>);</w:t>
      </w:r>
      <w:r w:rsidR="00AE643D" w:rsidRPr="002723B6">
        <w:rPr>
          <w:rFonts w:cs="Times New Roman"/>
        </w:rPr>
        <w:t xml:space="preserve"> and the latt</w:t>
      </w:r>
      <w:r w:rsidR="006564D4">
        <w:rPr>
          <w:rFonts w:cs="Times New Roman"/>
        </w:rPr>
        <w:t>er, because in the case of the p</w:t>
      </w:r>
      <w:r w:rsidR="00AE643D" w:rsidRPr="002723B6">
        <w:rPr>
          <w:rFonts w:cs="Times New Roman"/>
        </w:rPr>
        <w:t>eace prize, he likely saw it as a straightforward form of recognition of a relatively small number of fellow Europeans prominent in the peace movement of which he was a supporter.</w:t>
      </w:r>
      <w:r w:rsidR="006564D4">
        <w:rPr>
          <w:rFonts w:cs="Times New Roman"/>
        </w:rPr>
        <w:t xml:space="preserve"> The l</w:t>
      </w:r>
      <w:r w:rsidR="00A02CCE" w:rsidRPr="002723B6">
        <w:rPr>
          <w:rFonts w:cs="Times New Roman"/>
        </w:rPr>
        <w:t>iterature prize was also initially understood in a narrow way, as rewarding authors who wrote edifying humanist prose, especially those who contributed to the peace movement. The scope of both prizes seems to have been initially relatively modest.</w:t>
      </w:r>
    </w:p>
    <w:p w:rsidR="00A02CCE" w:rsidRPr="002723B6" w:rsidRDefault="00A02CCE" w:rsidP="002723B6">
      <w:pPr>
        <w:pStyle w:val="BodyText"/>
        <w:spacing w:after="0" w:line="360" w:lineRule="auto"/>
        <w:jc w:val="both"/>
        <w:rPr>
          <w:rFonts w:cs="Times New Roman"/>
        </w:rPr>
      </w:pPr>
    </w:p>
    <w:p w:rsidR="00017C88" w:rsidRPr="002723B6" w:rsidRDefault="00AE643D" w:rsidP="002723B6">
      <w:pPr>
        <w:spacing w:line="360" w:lineRule="auto"/>
        <w:jc w:val="both"/>
        <w:rPr>
          <w:rFonts w:ascii="Times New Roman" w:hAnsi="Times New Roman" w:cs="Times New Roman"/>
          <w:sz w:val="24"/>
          <w:szCs w:val="24"/>
        </w:rPr>
      </w:pPr>
      <w:r w:rsidRPr="002723B6">
        <w:rPr>
          <w:rFonts w:ascii="Times New Roman" w:hAnsi="Times New Roman" w:cs="Times New Roman"/>
          <w:sz w:val="24"/>
          <w:szCs w:val="24"/>
        </w:rPr>
        <w:t xml:space="preserve">The </w:t>
      </w:r>
      <w:r w:rsidR="00AB38F2">
        <w:rPr>
          <w:rFonts w:ascii="Times New Roman" w:hAnsi="Times New Roman" w:cs="Times New Roman"/>
          <w:sz w:val="24"/>
          <w:szCs w:val="24"/>
        </w:rPr>
        <w:t>broader -</w:t>
      </w:r>
      <w:r w:rsidR="00612F81">
        <w:rPr>
          <w:rFonts w:ascii="Times New Roman" w:hAnsi="Times New Roman" w:cs="Times New Roman"/>
          <w:sz w:val="24"/>
          <w:szCs w:val="24"/>
        </w:rPr>
        <w:t xml:space="preserve"> and ultimately global - </w:t>
      </w:r>
      <w:r w:rsidRPr="002723B6">
        <w:rPr>
          <w:rFonts w:ascii="Times New Roman" w:hAnsi="Times New Roman" w:cs="Times New Roman"/>
          <w:sz w:val="24"/>
          <w:szCs w:val="24"/>
        </w:rPr>
        <w:t xml:space="preserve">significance of Nobel and the prizes </w:t>
      </w:r>
      <w:r w:rsidR="00A50D4E" w:rsidRPr="002723B6">
        <w:rPr>
          <w:rFonts w:ascii="Times New Roman" w:hAnsi="Times New Roman" w:cs="Times New Roman"/>
          <w:sz w:val="24"/>
          <w:szCs w:val="24"/>
        </w:rPr>
        <w:t>set up in his will instead came</w:t>
      </w:r>
      <w:r w:rsidRPr="002723B6">
        <w:rPr>
          <w:rFonts w:ascii="Times New Roman" w:hAnsi="Times New Roman" w:cs="Times New Roman"/>
          <w:sz w:val="24"/>
          <w:szCs w:val="24"/>
        </w:rPr>
        <w:t xml:space="preserve"> </w:t>
      </w:r>
      <w:r w:rsidR="00A50D4E" w:rsidRPr="002723B6">
        <w:rPr>
          <w:rFonts w:ascii="Times New Roman" w:hAnsi="Times New Roman" w:cs="Times New Roman"/>
          <w:sz w:val="24"/>
          <w:szCs w:val="24"/>
        </w:rPr>
        <w:t xml:space="preserve">more from </w:t>
      </w:r>
      <w:r w:rsidRPr="002723B6">
        <w:rPr>
          <w:rFonts w:ascii="Times New Roman" w:hAnsi="Times New Roman" w:cs="Times New Roman"/>
          <w:sz w:val="24"/>
          <w:szCs w:val="24"/>
        </w:rPr>
        <w:t>a s</w:t>
      </w:r>
      <w:r w:rsidR="006564D4">
        <w:rPr>
          <w:rFonts w:ascii="Times New Roman" w:hAnsi="Times New Roman" w:cs="Times New Roman"/>
          <w:sz w:val="24"/>
          <w:szCs w:val="24"/>
        </w:rPr>
        <w:t>eries of later innovations</w:t>
      </w:r>
      <w:r w:rsidR="00A50D4E" w:rsidRPr="002723B6">
        <w:rPr>
          <w:rFonts w:ascii="Times New Roman" w:hAnsi="Times New Roman" w:cs="Times New Roman"/>
          <w:sz w:val="24"/>
          <w:szCs w:val="24"/>
        </w:rPr>
        <w:t xml:space="preserve"> than from the explicit intentions of the founder</w:t>
      </w:r>
      <w:r w:rsidRPr="002723B6">
        <w:rPr>
          <w:rFonts w:ascii="Times New Roman" w:hAnsi="Times New Roman" w:cs="Times New Roman"/>
          <w:sz w:val="24"/>
          <w:szCs w:val="24"/>
        </w:rPr>
        <w:t>.</w:t>
      </w:r>
      <w:r w:rsidR="00A50D4E" w:rsidRPr="002723B6">
        <w:rPr>
          <w:rFonts w:ascii="Times New Roman" w:hAnsi="Times New Roman" w:cs="Times New Roman"/>
          <w:sz w:val="24"/>
          <w:szCs w:val="24"/>
        </w:rPr>
        <w:t xml:space="preserve"> Nobel’s will provided </w:t>
      </w:r>
      <w:r w:rsidR="00272900">
        <w:rPr>
          <w:rFonts w:ascii="Times New Roman" w:hAnsi="Times New Roman" w:cs="Times New Roman"/>
          <w:sz w:val="24"/>
          <w:szCs w:val="24"/>
        </w:rPr>
        <w:t xml:space="preserve">for </w:t>
      </w:r>
      <w:r w:rsidR="00A50D4E" w:rsidRPr="002723B6">
        <w:rPr>
          <w:rFonts w:ascii="Times New Roman" w:hAnsi="Times New Roman" w:cs="Times New Roman"/>
          <w:sz w:val="24"/>
          <w:szCs w:val="24"/>
        </w:rPr>
        <w:t>five prizes to be awarded annually to those who had served mankind ‘the best’ in the previous year. The first three were to go to researchers in physics, chemistry, and medicine, and the fourth was for idealistic literary accomplishment – a criterion associated with ‘peace-ma</w:t>
      </w:r>
      <w:r w:rsidR="006564D4">
        <w:rPr>
          <w:rFonts w:ascii="Times New Roman" w:hAnsi="Times New Roman" w:cs="Times New Roman"/>
          <w:sz w:val="24"/>
          <w:szCs w:val="24"/>
        </w:rPr>
        <w:t xml:space="preserve">king’, albeit in ways </w:t>
      </w:r>
      <w:r w:rsidR="00A50D4E" w:rsidRPr="002723B6">
        <w:rPr>
          <w:rFonts w:ascii="Times New Roman" w:hAnsi="Times New Roman" w:cs="Times New Roman"/>
          <w:sz w:val="24"/>
          <w:szCs w:val="24"/>
        </w:rPr>
        <w:t xml:space="preserve">open to interpretation. These were to be awarded by Swedish institutions. The fifth prize, to be awarded by a committee elected by the lower house of the Norwegian parliament, was for ‘the one who had worked the most or the best for the fraternity among peoples and the abolition or reduction of permanent armies, as well as the establishment and promotion of peace congresses’ (Abrams, 1962: 226). </w:t>
      </w:r>
      <w:r w:rsidRPr="002723B6">
        <w:rPr>
          <w:rFonts w:ascii="Times New Roman" w:hAnsi="Times New Roman" w:cs="Times New Roman"/>
          <w:sz w:val="24"/>
          <w:szCs w:val="24"/>
        </w:rPr>
        <w:t xml:space="preserve">The sheer size of the financial bequest made </w:t>
      </w:r>
      <w:r w:rsidR="00A50D4E" w:rsidRPr="002723B6">
        <w:rPr>
          <w:rFonts w:ascii="Times New Roman" w:hAnsi="Times New Roman" w:cs="Times New Roman"/>
          <w:sz w:val="24"/>
          <w:szCs w:val="24"/>
        </w:rPr>
        <w:t>t</w:t>
      </w:r>
      <w:r w:rsidRPr="002723B6">
        <w:rPr>
          <w:rFonts w:ascii="Times New Roman" w:hAnsi="Times New Roman" w:cs="Times New Roman"/>
          <w:sz w:val="24"/>
          <w:szCs w:val="24"/>
        </w:rPr>
        <w:t xml:space="preserve">his original vague scheme </w:t>
      </w:r>
      <w:r w:rsidR="004E1E44" w:rsidRPr="002723B6">
        <w:rPr>
          <w:rFonts w:ascii="Times New Roman" w:hAnsi="Times New Roman" w:cs="Times New Roman"/>
          <w:sz w:val="24"/>
          <w:szCs w:val="24"/>
        </w:rPr>
        <w:t>workable</w:t>
      </w:r>
      <w:r w:rsidRPr="002723B6">
        <w:rPr>
          <w:rFonts w:ascii="Times New Roman" w:hAnsi="Times New Roman" w:cs="Times New Roman"/>
          <w:sz w:val="24"/>
          <w:szCs w:val="24"/>
        </w:rPr>
        <w:t xml:space="preserve">, in that it gave sufficient scope to those on the committees that administered the awards </w:t>
      </w:r>
      <w:r w:rsidR="006564D4">
        <w:rPr>
          <w:rFonts w:ascii="Times New Roman" w:hAnsi="Times New Roman" w:cs="Times New Roman"/>
          <w:sz w:val="24"/>
          <w:szCs w:val="24"/>
        </w:rPr>
        <w:t xml:space="preserve">after Nobel’s death </w:t>
      </w:r>
      <w:r w:rsidRPr="002723B6">
        <w:rPr>
          <w:rFonts w:ascii="Times New Roman" w:hAnsi="Times New Roman" w:cs="Times New Roman"/>
          <w:sz w:val="24"/>
          <w:szCs w:val="24"/>
        </w:rPr>
        <w:t>to innovate in ways that went beyond the terms o</w:t>
      </w:r>
      <w:r w:rsidR="00A02CCE" w:rsidRPr="002723B6">
        <w:rPr>
          <w:rFonts w:ascii="Times New Roman" w:hAnsi="Times New Roman" w:cs="Times New Roman"/>
          <w:sz w:val="24"/>
          <w:szCs w:val="24"/>
        </w:rPr>
        <w:t>f the will and to extend great</w:t>
      </w:r>
      <w:r w:rsidRPr="002723B6">
        <w:rPr>
          <w:rFonts w:ascii="Times New Roman" w:hAnsi="Times New Roman" w:cs="Times New Roman"/>
          <w:sz w:val="24"/>
          <w:szCs w:val="24"/>
        </w:rPr>
        <w:t>ly the scope and ambition of the prizes and their mechanisms of consecration. This is not surprising given the habitus of the Swedes and Norwegians who ran the Nobel appar</w:t>
      </w:r>
      <w:r w:rsidR="006564D4">
        <w:rPr>
          <w:rFonts w:ascii="Times New Roman" w:hAnsi="Times New Roman" w:cs="Times New Roman"/>
          <w:sz w:val="24"/>
          <w:szCs w:val="24"/>
        </w:rPr>
        <w:t>atus in its earliest days. T</w:t>
      </w:r>
      <w:r w:rsidRPr="002723B6">
        <w:rPr>
          <w:rFonts w:ascii="Times New Roman" w:hAnsi="Times New Roman" w:cs="Times New Roman"/>
          <w:sz w:val="24"/>
          <w:szCs w:val="24"/>
        </w:rPr>
        <w:t>hey hailed from a regional context where there was strong support for entities like the International Red Cross</w:t>
      </w:r>
      <w:r w:rsidR="00761A54">
        <w:rPr>
          <w:rFonts w:ascii="Times New Roman" w:hAnsi="Times New Roman" w:cs="Times New Roman"/>
          <w:sz w:val="24"/>
          <w:szCs w:val="24"/>
        </w:rPr>
        <w:t xml:space="preserve">. Such entities </w:t>
      </w:r>
      <w:r w:rsidR="00A02CCE" w:rsidRPr="002723B6">
        <w:rPr>
          <w:rFonts w:ascii="Times New Roman" w:hAnsi="Times New Roman" w:cs="Times New Roman"/>
          <w:sz w:val="24"/>
          <w:szCs w:val="24"/>
        </w:rPr>
        <w:t>were the expressions of</w:t>
      </w:r>
      <w:r w:rsidR="006564D4">
        <w:rPr>
          <w:rFonts w:ascii="Times New Roman" w:hAnsi="Times New Roman" w:cs="Times New Roman"/>
          <w:sz w:val="24"/>
          <w:szCs w:val="24"/>
        </w:rPr>
        <w:t xml:space="preserve"> an</w:t>
      </w:r>
      <w:r w:rsidR="00A50D4E" w:rsidRPr="002723B6">
        <w:rPr>
          <w:rFonts w:ascii="Times New Roman" w:hAnsi="Times New Roman" w:cs="Times New Roman"/>
          <w:sz w:val="24"/>
          <w:szCs w:val="24"/>
        </w:rPr>
        <w:t xml:space="preserve"> earli</w:t>
      </w:r>
      <w:r w:rsidR="006564D4">
        <w:rPr>
          <w:rFonts w:ascii="Times New Roman" w:hAnsi="Times New Roman" w:cs="Times New Roman"/>
          <w:sz w:val="24"/>
          <w:szCs w:val="24"/>
        </w:rPr>
        <w:t xml:space="preserve">er burst of </w:t>
      </w:r>
      <w:r w:rsidR="00A50D4E" w:rsidRPr="002723B6">
        <w:rPr>
          <w:rFonts w:ascii="Times New Roman" w:hAnsi="Times New Roman" w:cs="Times New Roman"/>
          <w:sz w:val="24"/>
          <w:szCs w:val="24"/>
        </w:rPr>
        <w:t xml:space="preserve">institutionalisation </w:t>
      </w:r>
      <w:r w:rsidR="00612F81">
        <w:rPr>
          <w:rFonts w:ascii="Times New Roman" w:hAnsi="Times New Roman" w:cs="Times New Roman"/>
          <w:sz w:val="24"/>
          <w:szCs w:val="24"/>
        </w:rPr>
        <w:t>of global moral culture which was</w:t>
      </w:r>
      <w:r w:rsidR="00A50D4E" w:rsidRPr="002723B6">
        <w:rPr>
          <w:rFonts w:ascii="Times New Roman" w:hAnsi="Times New Roman" w:cs="Times New Roman"/>
          <w:sz w:val="24"/>
          <w:szCs w:val="24"/>
        </w:rPr>
        <w:t xml:space="preserve"> carried </w:t>
      </w:r>
      <w:r w:rsidR="00612F81">
        <w:rPr>
          <w:rFonts w:ascii="Times New Roman" w:hAnsi="Times New Roman" w:cs="Times New Roman"/>
          <w:sz w:val="24"/>
          <w:szCs w:val="24"/>
        </w:rPr>
        <w:t>out by</w:t>
      </w:r>
      <w:r w:rsidR="00A50D4E" w:rsidRPr="002723B6">
        <w:rPr>
          <w:rFonts w:ascii="Times New Roman" w:hAnsi="Times New Roman" w:cs="Times New Roman"/>
          <w:sz w:val="24"/>
          <w:szCs w:val="24"/>
        </w:rPr>
        <w:t xml:space="preserve"> bourgeois Europeans in</w:t>
      </w:r>
      <w:r w:rsidR="00A02CCE" w:rsidRPr="002723B6">
        <w:rPr>
          <w:rFonts w:ascii="Times New Roman" w:hAnsi="Times New Roman" w:cs="Times New Roman"/>
          <w:sz w:val="24"/>
          <w:szCs w:val="24"/>
        </w:rPr>
        <w:t xml:space="preserve"> the mid-19</w:t>
      </w:r>
      <w:r w:rsidR="00A02CCE" w:rsidRPr="002723B6">
        <w:rPr>
          <w:rFonts w:ascii="Times New Roman" w:hAnsi="Times New Roman" w:cs="Times New Roman"/>
          <w:sz w:val="24"/>
          <w:szCs w:val="24"/>
          <w:vertAlign w:val="superscript"/>
        </w:rPr>
        <w:t>th</w:t>
      </w:r>
      <w:r w:rsidR="00A02CCE" w:rsidRPr="002723B6">
        <w:rPr>
          <w:rFonts w:ascii="Times New Roman" w:hAnsi="Times New Roman" w:cs="Times New Roman"/>
          <w:sz w:val="24"/>
          <w:szCs w:val="24"/>
        </w:rPr>
        <w:t xml:space="preserve"> century</w:t>
      </w:r>
      <w:r w:rsidR="00612F81">
        <w:rPr>
          <w:rFonts w:ascii="Times New Roman" w:hAnsi="Times New Roman" w:cs="Times New Roman"/>
          <w:sz w:val="24"/>
          <w:szCs w:val="24"/>
        </w:rPr>
        <w:t>, stimulated by the experience</w:t>
      </w:r>
      <w:r w:rsidR="0023185A">
        <w:rPr>
          <w:rFonts w:ascii="Times New Roman" w:hAnsi="Times New Roman" w:cs="Times New Roman"/>
          <w:sz w:val="24"/>
          <w:szCs w:val="24"/>
        </w:rPr>
        <w:t xml:space="preserve"> of the horrors of European wars </w:t>
      </w:r>
      <w:r w:rsidR="00612F81">
        <w:rPr>
          <w:rFonts w:ascii="Times New Roman" w:hAnsi="Times New Roman" w:cs="Times New Roman"/>
          <w:sz w:val="24"/>
          <w:szCs w:val="24"/>
        </w:rPr>
        <w:t>of the time</w:t>
      </w:r>
      <w:r w:rsidR="00761A54">
        <w:rPr>
          <w:rFonts w:ascii="Times New Roman" w:hAnsi="Times New Roman" w:cs="Times New Roman"/>
          <w:sz w:val="24"/>
          <w:szCs w:val="24"/>
        </w:rPr>
        <w:t xml:space="preserve">. This period of institutionalisation created the conditions of possibility for the more broad and systematic projects of the end of the century, of which the Nobels are </w:t>
      </w:r>
      <w:r w:rsidR="00612F81">
        <w:rPr>
          <w:rFonts w:ascii="Times New Roman" w:hAnsi="Times New Roman" w:cs="Times New Roman"/>
          <w:sz w:val="24"/>
          <w:szCs w:val="24"/>
        </w:rPr>
        <w:t xml:space="preserve">just </w:t>
      </w:r>
      <w:r w:rsidR="00761A54">
        <w:rPr>
          <w:rFonts w:ascii="Times New Roman" w:hAnsi="Times New Roman" w:cs="Times New Roman"/>
          <w:sz w:val="24"/>
          <w:szCs w:val="24"/>
        </w:rPr>
        <w:t>the most widely remembered example today</w:t>
      </w:r>
      <w:r w:rsidR="00742896" w:rsidRPr="002723B6">
        <w:rPr>
          <w:rFonts w:ascii="Times New Roman" w:hAnsi="Times New Roman" w:cs="Times New Roman"/>
          <w:sz w:val="24"/>
          <w:szCs w:val="24"/>
        </w:rPr>
        <w:t xml:space="preserve"> (Arnason and Wittrock, 2012</w:t>
      </w:r>
      <w:r w:rsidR="00A50D4E" w:rsidRPr="002723B6">
        <w:rPr>
          <w:rFonts w:ascii="Times New Roman" w:hAnsi="Times New Roman" w:cs="Times New Roman"/>
          <w:sz w:val="24"/>
          <w:szCs w:val="24"/>
        </w:rPr>
        <w:t xml:space="preserve">). </w:t>
      </w:r>
    </w:p>
    <w:p w:rsidR="006564D4" w:rsidRDefault="00A50D4E" w:rsidP="002723B6">
      <w:pPr>
        <w:spacing w:line="360" w:lineRule="auto"/>
        <w:jc w:val="both"/>
        <w:rPr>
          <w:rFonts w:ascii="Times New Roman" w:hAnsi="Times New Roman" w:cs="Times New Roman"/>
          <w:sz w:val="24"/>
          <w:szCs w:val="24"/>
        </w:rPr>
      </w:pPr>
      <w:r w:rsidRPr="002723B6">
        <w:rPr>
          <w:rFonts w:ascii="Times New Roman" w:hAnsi="Times New Roman" w:cs="Times New Roman"/>
          <w:sz w:val="24"/>
          <w:szCs w:val="24"/>
        </w:rPr>
        <w:t xml:space="preserve">The </w:t>
      </w:r>
      <w:r w:rsidR="004E1E44" w:rsidRPr="002723B6">
        <w:rPr>
          <w:rFonts w:ascii="Times New Roman" w:hAnsi="Times New Roman" w:cs="Times New Roman"/>
          <w:sz w:val="24"/>
          <w:szCs w:val="24"/>
        </w:rPr>
        <w:t>Norwegian</w:t>
      </w:r>
      <w:r w:rsidRPr="002723B6">
        <w:rPr>
          <w:rFonts w:ascii="Times New Roman" w:hAnsi="Times New Roman" w:cs="Times New Roman"/>
          <w:sz w:val="24"/>
          <w:szCs w:val="24"/>
        </w:rPr>
        <w:t xml:space="preserve"> administrators </w:t>
      </w:r>
      <w:r w:rsidR="00A02CCE" w:rsidRPr="002723B6">
        <w:rPr>
          <w:rFonts w:ascii="Times New Roman" w:hAnsi="Times New Roman" w:cs="Times New Roman"/>
          <w:sz w:val="24"/>
          <w:szCs w:val="24"/>
        </w:rPr>
        <w:t>of the Peace prize began to innovate soon after Nobel’s death</w:t>
      </w:r>
      <w:r w:rsidRPr="002723B6">
        <w:rPr>
          <w:rFonts w:ascii="Times New Roman" w:hAnsi="Times New Roman" w:cs="Times New Roman"/>
          <w:sz w:val="24"/>
          <w:szCs w:val="24"/>
        </w:rPr>
        <w:t xml:space="preserve">. </w:t>
      </w:r>
      <w:r w:rsidR="00AB2382">
        <w:rPr>
          <w:rFonts w:ascii="Times New Roman" w:hAnsi="Times New Roman" w:cs="Times New Roman"/>
          <w:sz w:val="24"/>
          <w:szCs w:val="24"/>
        </w:rPr>
        <w:t xml:space="preserve">Nobel’s will </w:t>
      </w:r>
      <w:r w:rsidR="00017C88" w:rsidRPr="002723B6">
        <w:rPr>
          <w:rFonts w:ascii="Times New Roman" w:hAnsi="Times New Roman" w:cs="Times New Roman"/>
          <w:sz w:val="24"/>
          <w:szCs w:val="24"/>
        </w:rPr>
        <w:t>indicated that a prize awarded in a given year was to reward a person’s good works in the previous year only</w:t>
      </w:r>
      <w:r w:rsidR="0035532E" w:rsidRPr="002723B6">
        <w:rPr>
          <w:rFonts w:ascii="Times New Roman" w:hAnsi="Times New Roman" w:cs="Times New Roman"/>
          <w:sz w:val="24"/>
          <w:szCs w:val="24"/>
        </w:rPr>
        <w:t xml:space="preserve">, but the administrators rejected this as impractical, and so the scope </w:t>
      </w:r>
      <w:r w:rsidR="0035532E" w:rsidRPr="002723B6">
        <w:rPr>
          <w:rFonts w:ascii="Times New Roman" w:hAnsi="Times New Roman" w:cs="Times New Roman"/>
          <w:sz w:val="24"/>
          <w:szCs w:val="24"/>
        </w:rPr>
        <w:lastRenderedPageBreak/>
        <w:t xml:space="preserve">of the prize was widened to include their total </w:t>
      </w:r>
      <w:r w:rsidR="00017C88" w:rsidRPr="002723B6">
        <w:rPr>
          <w:rFonts w:ascii="Times New Roman" w:hAnsi="Times New Roman" w:cs="Times New Roman"/>
          <w:sz w:val="24"/>
          <w:szCs w:val="24"/>
        </w:rPr>
        <w:t>past performance</w:t>
      </w:r>
      <w:r w:rsidR="0035532E" w:rsidRPr="002723B6">
        <w:rPr>
          <w:rFonts w:ascii="Times New Roman" w:hAnsi="Times New Roman" w:cs="Times New Roman"/>
          <w:sz w:val="24"/>
          <w:szCs w:val="24"/>
        </w:rPr>
        <w:t>, enormously opening up the field of who could be considered worthy.</w:t>
      </w:r>
      <w:r w:rsidR="00017C88" w:rsidRPr="002723B6">
        <w:rPr>
          <w:rFonts w:ascii="Times New Roman" w:hAnsi="Times New Roman" w:cs="Times New Roman"/>
          <w:sz w:val="24"/>
          <w:szCs w:val="24"/>
        </w:rPr>
        <w:t xml:space="preserve"> </w:t>
      </w:r>
      <w:r w:rsidR="0035532E" w:rsidRPr="002723B6">
        <w:rPr>
          <w:rFonts w:ascii="Times New Roman" w:hAnsi="Times New Roman" w:cs="Times New Roman"/>
          <w:sz w:val="24"/>
          <w:szCs w:val="24"/>
        </w:rPr>
        <w:t>Nobel had also intended the very generous cash sum attendant upon receiving a prize</w:t>
      </w:r>
      <w:r w:rsidR="00017C88" w:rsidRPr="002723B6">
        <w:rPr>
          <w:rFonts w:ascii="Times New Roman" w:hAnsi="Times New Roman" w:cs="Times New Roman"/>
          <w:sz w:val="24"/>
          <w:szCs w:val="24"/>
        </w:rPr>
        <w:t xml:space="preserve"> to free </w:t>
      </w:r>
      <w:r w:rsidR="0035532E" w:rsidRPr="002723B6">
        <w:rPr>
          <w:rFonts w:ascii="Times New Roman" w:hAnsi="Times New Roman" w:cs="Times New Roman"/>
          <w:sz w:val="24"/>
          <w:szCs w:val="24"/>
        </w:rPr>
        <w:t xml:space="preserve">up the time of </w:t>
      </w:r>
      <w:r w:rsidR="00017C88" w:rsidRPr="002723B6">
        <w:rPr>
          <w:rFonts w:ascii="Times New Roman" w:hAnsi="Times New Roman" w:cs="Times New Roman"/>
          <w:sz w:val="24"/>
          <w:szCs w:val="24"/>
        </w:rPr>
        <w:t xml:space="preserve">individuals </w:t>
      </w:r>
      <w:r w:rsidR="0035532E" w:rsidRPr="002723B6">
        <w:rPr>
          <w:rFonts w:ascii="Times New Roman" w:hAnsi="Times New Roman" w:cs="Times New Roman"/>
          <w:sz w:val="24"/>
          <w:szCs w:val="24"/>
        </w:rPr>
        <w:t>so honoured</w:t>
      </w:r>
      <w:r w:rsidR="00A02CCE" w:rsidRPr="002723B6">
        <w:rPr>
          <w:rFonts w:ascii="Times New Roman" w:hAnsi="Times New Roman" w:cs="Times New Roman"/>
          <w:sz w:val="24"/>
          <w:szCs w:val="24"/>
        </w:rPr>
        <w:t>,</w:t>
      </w:r>
      <w:r w:rsidR="0035532E" w:rsidRPr="002723B6">
        <w:rPr>
          <w:rFonts w:ascii="Times New Roman" w:hAnsi="Times New Roman" w:cs="Times New Roman"/>
          <w:sz w:val="24"/>
          <w:szCs w:val="24"/>
        </w:rPr>
        <w:t xml:space="preserve"> so that they could </w:t>
      </w:r>
      <w:r w:rsidR="00017C88" w:rsidRPr="002723B6">
        <w:rPr>
          <w:rFonts w:ascii="Times New Roman" w:hAnsi="Times New Roman" w:cs="Times New Roman"/>
          <w:sz w:val="24"/>
          <w:szCs w:val="24"/>
        </w:rPr>
        <w:t xml:space="preserve">do </w:t>
      </w:r>
      <w:r w:rsidR="00A02CCE" w:rsidRPr="002723B6">
        <w:rPr>
          <w:rFonts w:ascii="Times New Roman" w:hAnsi="Times New Roman" w:cs="Times New Roman"/>
          <w:sz w:val="24"/>
          <w:szCs w:val="24"/>
        </w:rPr>
        <w:t xml:space="preserve">more </w:t>
      </w:r>
      <w:r w:rsidR="00017C88" w:rsidRPr="002723B6">
        <w:rPr>
          <w:rFonts w:ascii="Times New Roman" w:hAnsi="Times New Roman" w:cs="Times New Roman"/>
          <w:sz w:val="24"/>
          <w:szCs w:val="24"/>
        </w:rPr>
        <w:t xml:space="preserve">good works in the </w:t>
      </w:r>
      <w:r w:rsidR="0035532E" w:rsidRPr="002723B6">
        <w:rPr>
          <w:rFonts w:ascii="Times New Roman" w:hAnsi="Times New Roman" w:cs="Times New Roman"/>
          <w:sz w:val="24"/>
          <w:szCs w:val="24"/>
        </w:rPr>
        <w:t xml:space="preserve">immediate </w:t>
      </w:r>
      <w:r w:rsidR="00017C88" w:rsidRPr="002723B6">
        <w:rPr>
          <w:rFonts w:ascii="Times New Roman" w:hAnsi="Times New Roman" w:cs="Times New Roman"/>
          <w:sz w:val="24"/>
          <w:szCs w:val="24"/>
        </w:rPr>
        <w:t>future</w:t>
      </w:r>
      <w:r w:rsidR="00A02CCE" w:rsidRPr="002723B6">
        <w:rPr>
          <w:rFonts w:ascii="Times New Roman" w:hAnsi="Times New Roman" w:cs="Times New Roman"/>
          <w:sz w:val="24"/>
          <w:szCs w:val="24"/>
        </w:rPr>
        <w:t>. B</w:t>
      </w:r>
      <w:r w:rsidR="0035532E" w:rsidRPr="002723B6">
        <w:rPr>
          <w:rFonts w:ascii="Times New Roman" w:hAnsi="Times New Roman" w:cs="Times New Roman"/>
          <w:sz w:val="24"/>
          <w:szCs w:val="24"/>
        </w:rPr>
        <w:t>ut over time the prize criteria shifted more in the direction of ‘lifetime achievement’ awards, rewarding more elderly candidates towards the end of their careers rather than th</w:t>
      </w:r>
      <w:r w:rsidR="00A02CCE" w:rsidRPr="002723B6">
        <w:rPr>
          <w:rFonts w:ascii="Times New Roman" w:hAnsi="Times New Roman" w:cs="Times New Roman"/>
          <w:sz w:val="24"/>
          <w:szCs w:val="24"/>
        </w:rPr>
        <w:t>ose in the middle of them</w:t>
      </w:r>
      <w:r w:rsidR="00612F81">
        <w:rPr>
          <w:rFonts w:ascii="Times New Roman" w:hAnsi="Times New Roman" w:cs="Times New Roman"/>
          <w:sz w:val="24"/>
          <w:szCs w:val="24"/>
        </w:rPr>
        <w:t xml:space="preserve"> (English, 2005)</w:t>
      </w:r>
      <w:r w:rsidR="00A02CCE" w:rsidRPr="002723B6">
        <w:rPr>
          <w:rFonts w:ascii="Times New Roman" w:hAnsi="Times New Roman" w:cs="Times New Roman"/>
          <w:sz w:val="24"/>
          <w:szCs w:val="24"/>
        </w:rPr>
        <w:t xml:space="preserve">. </w:t>
      </w:r>
    </w:p>
    <w:p w:rsidR="0035532E" w:rsidRPr="002723B6" w:rsidRDefault="00A02CCE" w:rsidP="002723B6">
      <w:pPr>
        <w:spacing w:line="360" w:lineRule="auto"/>
        <w:jc w:val="both"/>
        <w:rPr>
          <w:rFonts w:ascii="Times New Roman" w:hAnsi="Times New Roman" w:cs="Times New Roman"/>
          <w:sz w:val="24"/>
          <w:szCs w:val="24"/>
        </w:rPr>
      </w:pPr>
      <w:r w:rsidRPr="002723B6">
        <w:rPr>
          <w:rFonts w:ascii="Times New Roman" w:hAnsi="Times New Roman" w:cs="Times New Roman"/>
          <w:sz w:val="24"/>
          <w:szCs w:val="24"/>
        </w:rPr>
        <w:t xml:space="preserve">Here, </w:t>
      </w:r>
      <w:r w:rsidR="0035532E" w:rsidRPr="002723B6">
        <w:rPr>
          <w:rFonts w:ascii="Times New Roman" w:hAnsi="Times New Roman" w:cs="Times New Roman"/>
          <w:sz w:val="24"/>
          <w:szCs w:val="24"/>
        </w:rPr>
        <w:t>then</w:t>
      </w:r>
      <w:r w:rsidRPr="002723B6">
        <w:rPr>
          <w:rFonts w:ascii="Times New Roman" w:hAnsi="Times New Roman" w:cs="Times New Roman"/>
          <w:sz w:val="24"/>
          <w:szCs w:val="24"/>
        </w:rPr>
        <w:t>,</w:t>
      </w:r>
      <w:r w:rsidR="0035532E" w:rsidRPr="002723B6">
        <w:rPr>
          <w:rFonts w:ascii="Times New Roman" w:hAnsi="Times New Roman" w:cs="Times New Roman"/>
          <w:sz w:val="24"/>
          <w:szCs w:val="24"/>
        </w:rPr>
        <w:t xml:space="preserve"> </w:t>
      </w:r>
      <w:r w:rsidR="006564D4">
        <w:rPr>
          <w:rFonts w:ascii="Times New Roman" w:hAnsi="Times New Roman" w:cs="Times New Roman"/>
          <w:sz w:val="24"/>
          <w:szCs w:val="24"/>
        </w:rPr>
        <w:t>was a shift towards recognising</w:t>
      </w:r>
      <w:r w:rsidRPr="002723B6">
        <w:rPr>
          <w:rFonts w:ascii="Times New Roman" w:hAnsi="Times New Roman" w:cs="Times New Roman"/>
          <w:sz w:val="24"/>
          <w:szCs w:val="24"/>
        </w:rPr>
        <w:t xml:space="preserve"> </w:t>
      </w:r>
      <w:r w:rsidR="0035532E" w:rsidRPr="002723B6">
        <w:rPr>
          <w:rFonts w:ascii="Times New Roman" w:hAnsi="Times New Roman" w:cs="Times New Roman"/>
          <w:sz w:val="24"/>
          <w:szCs w:val="24"/>
        </w:rPr>
        <w:t>more ‘elder statesmen’ types</w:t>
      </w:r>
      <w:r w:rsidR="006564D4">
        <w:rPr>
          <w:rFonts w:ascii="Times New Roman" w:hAnsi="Times New Roman" w:cs="Times New Roman"/>
          <w:sz w:val="24"/>
          <w:szCs w:val="24"/>
        </w:rPr>
        <w:t xml:space="preserve"> rather than those in mid-career</w:t>
      </w:r>
      <w:r w:rsidR="0035532E" w:rsidRPr="002723B6">
        <w:rPr>
          <w:rFonts w:ascii="Times New Roman" w:hAnsi="Times New Roman" w:cs="Times New Roman"/>
          <w:sz w:val="24"/>
          <w:szCs w:val="24"/>
        </w:rPr>
        <w:t xml:space="preserve">, </w:t>
      </w:r>
      <w:r w:rsidR="006564D4">
        <w:rPr>
          <w:rFonts w:ascii="Times New Roman" w:hAnsi="Times New Roman" w:cs="Times New Roman"/>
          <w:sz w:val="24"/>
          <w:szCs w:val="24"/>
        </w:rPr>
        <w:t>equati</w:t>
      </w:r>
      <w:r w:rsidR="0035532E" w:rsidRPr="002723B6">
        <w:rPr>
          <w:rFonts w:ascii="Times New Roman" w:hAnsi="Times New Roman" w:cs="Times New Roman"/>
          <w:sz w:val="24"/>
          <w:szCs w:val="24"/>
        </w:rPr>
        <w:t>n</w:t>
      </w:r>
      <w:r w:rsidR="006564D4">
        <w:rPr>
          <w:rFonts w:ascii="Times New Roman" w:hAnsi="Times New Roman" w:cs="Times New Roman"/>
          <w:sz w:val="24"/>
          <w:szCs w:val="24"/>
        </w:rPr>
        <w:t>g globally-recognisable</w:t>
      </w:r>
      <w:r w:rsidRPr="002723B6">
        <w:rPr>
          <w:rFonts w:ascii="Times New Roman" w:hAnsi="Times New Roman" w:cs="Times New Roman"/>
          <w:sz w:val="24"/>
          <w:szCs w:val="24"/>
        </w:rPr>
        <w:t xml:space="preserve"> </w:t>
      </w:r>
      <w:r w:rsidR="0035532E" w:rsidRPr="002723B6">
        <w:rPr>
          <w:rFonts w:ascii="Times New Roman" w:hAnsi="Times New Roman" w:cs="Times New Roman"/>
          <w:sz w:val="24"/>
          <w:szCs w:val="24"/>
        </w:rPr>
        <w:t xml:space="preserve">virtue with the wisdom that </w:t>
      </w:r>
      <w:r w:rsidRPr="002723B6">
        <w:rPr>
          <w:rFonts w:ascii="Times New Roman" w:hAnsi="Times New Roman" w:cs="Times New Roman"/>
          <w:sz w:val="24"/>
          <w:szCs w:val="24"/>
        </w:rPr>
        <w:t xml:space="preserve">supposedly </w:t>
      </w:r>
      <w:r w:rsidR="0035532E" w:rsidRPr="002723B6">
        <w:rPr>
          <w:rFonts w:ascii="Times New Roman" w:hAnsi="Times New Roman" w:cs="Times New Roman"/>
          <w:sz w:val="24"/>
          <w:szCs w:val="24"/>
        </w:rPr>
        <w:t>goes with age. The quas</w:t>
      </w:r>
      <w:r w:rsidRPr="002723B6">
        <w:rPr>
          <w:rFonts w:ascii="Times New Roman" w:hAnsi="Times New Roman" w:cs="Times New Roman"/>
          <w:sz w:val="24"/>
          <w:szCs w:val="24"/>
        </w:rPr>
        <w:t xml:space="preserve">i-anthropological themes here - </w:t>
      </w:r>
      <w:r w:rsidR="0035532E" w:rsidRPr="002723B6">
        <w:rPr>
          <w:rFonts w:ascii="Times New Roman" w:hAnsi="Times New Roman" w:cs="Times New Roman"/>
          <w:sz w:val="24"/>
          <w:szCs w:val="24"/>
        </w:rPr>
        <w:t xml:space="preserve">that the most globally virtuous persons are like the ‘tribal’ elders of the putative ‘global village’ </w:t>
      </w:r>
      <w:r w:rsidRPr="002723B6">
        <w:rPr>
          <w:rFonts w:ascii="Times New Roman" w:hAnsi="Times New Roman" w:cs="Times New Roman"/>
          <w:sz w:val="24"/>
          <w:szCs w:val="24"/>
        </w:rPr>
        <w:t xml:space="preserve">- </w:t>
      </w:r>
      <w:r w:rsidR="0035532E" w:rsidRPr="002723B6">
        <w:rPr>
          <w:rFonts w:ascii="Times New Roman" w:hAnsi="Times New Roman" w:cs="Times New Roman"/>
          <w:sz w:val="24"/>
          <w:szCs w:val="24"/>
        </w:rPr>
        <w:t>have proven remarkably resilient over time</w:t>
      </w:r>
      <w:r w:rsidR="00612F81">
        <w:rPr>
          <w:rFonts w:ascii="Times New Roman" w:hAnsi="Times New Roman" w:cs="Times New Roman"/>
          <w:sz w:val="24"/>
          <w:szCs w:val="24"/>
        </w:rPr>
        <w:t xml:space="preserve"> as well.</w:t>
      </w:r>
      <w:r w:rsidR="00AB2382">
        <w:rPr>
          <w:rFonts w:ascii="Times New Roman" w:hAnsi="Times New Roman" w:cs="Times New Roman"/>
          <w:sz w:val="24"/>
          <w:szCs w:val="24"/>
        </w:rPr>
        <w:t xml:space="preserve"> </w:t>
      </w:r>
      <w:r w:rsidR="00612F81">
        <w:rPr>
          <w:rFonts w:ascii="Times New Roman" w:hAnsi="Times New Roman" w:cs="Times New Roman"/>
          <w:sz w:val="24"/>
          <w:szCs w:val="24"/>
        </w:rPr>
        <w:t>A</w:t>
      </w:r>
      <w:r w:rsidR="0035532E" w:rsidRPr="002723B6">
        <w:rPr>
          <w:rFonts w:ascii="Times New Roman" w:hAnsi="Times New Roman" w:cs="Times New Roman"/>
          <w:sz w:val="24"/>
          <w:szCs w:val="24"/>
        </w:rPr>
        <w:t xml:space="preserve"> group made up of former Peace prize winners</w:t>
      </w:r>
      <w:r w:rsidRPr="002723B6">
        <w:rPr>
          <w:rFonts w:ascii="Times New Roman" w:hAnsi="Times New Roman" w:cs="Times New Roman"/>
          <w:sz w:val="24"/>
          <w:szCs w:val="24"/>
        </w:rPr>
        <w:t>,</w:t>
      </w:r>
      <w:r w:rsidR="0035532E" w:rsidRPr="002723B6">
        <w:rPr>
          <w:rFonts w:ascii="Times New Roman" w:hAnsi="Times New Roman" w:cs="Times New Roman"/>
          <w:sz w:val="24"/>
          <w:szCs w:val="24"/>
        </w:rPr>
        <w:t xml:space="preserve"> and other worthies consecrated in similar ways, </w:t>
      </w:r>
      <w:r w:rsidR="004A1FDC" w:rsidRPr="002723B6">
        <w:rPr>
          <w:rFonts w:ascii="Times New Roman" w:hAnsi="Times New Roman" w:cs="Times New Roman"/>
          <w:sz w:val="24"/>
          <w:szCs w:val="24"/>
        </w:rPr>
        <w:t xml:space="preserve">with leadership by </w:t>
      </w:r>
      <w:r w:rsidR="00612F81">
        <w:rPr>
          <w:rFonts w:ascii="Times New Roman" w:hAnsi="Times New Roman" w:cs="Times New Roman"/>
          <w:sz w:val="24"/>
          <w:szCs w:val="24"/>
        </w:rPr>
        <w:t xml:space="preserve">(mostly) </w:t>
      </w:r>
      <w:r w:rsidR="004A1FDC" w:rsidRPr="002723B6">
        <w:rPr>
          <w:rFonts w:ascii="Times New Roman" w:hAnsi="Times New Roman" w:cs="Times New Roman"/>
          <w:sz w:val="24"/>
          <w:szCs w:val="24"/>
        </w:rPr>
        <w:t xml:space="preserve">undisputed global moral icon Nelson Mandela, </w:t>
      </w:r>
      <w:r w:rsidR="0035532E" w:rsidRPr="002723B6">
        <w:rPr>
          <w:rFonts w:ascii="Times New Roman" w:hAnsi="Times New Roman" w:cs="Times New Roman"/>
          <w:sz w:val="24"/>
          <w:szCs w:val="24"/>
        </w:rPr>
        <w:t>was founded in the 1990s under the self-conscious title of ‘Global Village Elders’</w:t>
      </w:r>
      <w:r w:rsidR="006564D4">
        <w:rPr>
          <w:rFonts w:ascii="Times New Roman" w:hAnsi="Times New Roman" w:cs="Times New Roman"/>
          <w:sz w:val="24"/>
          <w:szCs w:val="24"/>
        </w:rPr>
        <w:t xml:space="preserve"> and given the </w:t>
      </w:r>
      <w:r w:rsidR="0035532E" w:rsidRPr="002723B6">
        <w:rPr>
          <w:rFonts w:ascii="Times New Roman" w:hAnsi="Times New Roman" w:cs="Times New Roman"/>
          <w:sz w:val="24"/>
          <w:szCs w:val="24"/>
        </w:rPr>
        <w:t>task of sorting out some of the world’s greatest problems.</w:t>
      </w:r>
      <w:r w:rsidR="00AB2382">
        <w:rPr>
          <w:rStyle w:val="EndnoteReference"/>
          <w:rFonts w:ascii="Times New Roman" w:hAnsi="Times New Roman" w:cs="Times New Roman"/>
          <w:sz w:val="24"/>
          <w:szCs w:val="24"/>
        </w:rPr>
        <w:endnoteReference w:id="2"/>
      </w:r>
      <w:r w:rsidR="0035532E" w:rsidRPr="002723B6">
        <w:rPr>
          <w:rFonts w:ascii="Times New Roman" w:hAnsi="Times New Roman" w:cs="Times New Roman"/>
          <w:sz w:val="24"/>
          <w:szCs w:val="24"/>
        </w:rPr>
        <w:t xml:space="preserve"> </w:t>
      </w:r>
      <w:r w:rsidRPr="002723B6">
        <w:rPr>
          <w:rFonts w:ascii="Times New Roman" w:hAnsi="Times New Roman" w:cs="Times New Roman"/>
          <w:sz w:val="24"/>
          <w:szCs w:val="24"/>
        </w:rPr>
        <w:t>The somewhat ersatz</w:t>
      </w:r>
      <w:r w:rsidR="004A1FDC" w:rsidRPr="002723B6">
        <w:rPr>
          <w:rFonts w:ascii="Times New Roman" w:hAnsi="Times New Roman" w:cs="Times New Roman"/>
          <w:sz w:val="24"/>
          <w:szCs w:val="24"/>
        </w:rPr>
        <w:t xml:space="preserve"> nomenclature points back to the sorts of aboriginal </w:t>
      </w:r>
      <w:r w:rsidR="00612F81">
        <w:rPr>
          <w:rFonts w:ascii="Times New Roman" w:hAnsi="Times New Roman" w:cs="Times New Roman"/>
          <w:sz w:val="24"/>
          <w:szCs w:val="24"/>
        </w:rPr>
        <w:t xml:space="preserve">symbolism and nomenclature </w:t>
      </w:r>
      <w:r w:rsidR="004A1FDC" w:rsidRPr="002723B6">
        <w:rPr>
          <w:rFonts w:ascii="Times New Roman" w:hAnsi="Times New Roman" w:cs="Times New Roman"/>
          <w:sz w:val="24"/>
          <w:szCs w:val="24"/>
        </w:rPr>
        <w:t>examined by Durkheim, but with a slick media-friendly gloss</w:t>
      </w:r>
      <w:r w:rsidRPr="002723B6">
        <w:rPr>
          <w:rFonts w:ascii="Times New Roman" w:hAnsi="Times New Roman" w:cs="Times New Roman"/>
          <w:sz w:val="24"/>
          <w:szCs w:val="24"/>
        </w:rPr>
        <w:t xml:space="preserve"> added</w:t>
      </w:r>
      <w:r w:rsidR="00612F81">
        <w:rPr>
          <w:rFonts w:ascii="Times New Roman" w:hAnsi="Times New Roman" w:cs="Times New Roman"/>
          <w:sz w:val="24"/>
          <w:szCs w:val="24"/>
        </w:rPr>
        <w:t>. O</w:t>
      </w:r>
      <w:r w:rsidR="004A1FDC" w:rsidRPr="002723B6">
        <w:rPr>
          <w:rFonts w:ascii="Times New Roman" w:hAnsi="Times New Roman" w:cs="Times New Roman"/>
          <w:sz w:val="24"/>
          <w:szCs w:val="24"/>
        </w:rPr>
        <w:t>nce the Nobel prizes had moved towards a retroactive form of recognition, often recognising grand old men (and later on, sometimes women) rather than those at the forefront of contemporary activities, it set up the possibility, subsequently actualised, of creating global moral icons out of the</w:t>
      </w:r>
      <w:r w:rsidRPr="002723B6">
        <w:rPr>
          <w:rFonts w:ascii="Times New Roman" w:hAnsi="Times New Roman" w:cs="Times New Roman"/>
          <w:sz w:val="24"/>
          <w:szCs w:val="24"/>
        </w:rPr>
        <w:t xml:space="preserve"> relatively</w:t>
      </w:r>
      <w:r w:rsidR="004A1FDC" w:rsidRPr="002723B6">
        <w:rPr>
          <w:rFonts w:ascii="Times New Roman" w:hAnsi="Times New Roman" w:cs="Times New Roman"/>
          <w:sz w:val="24"/>
          <w:szCs w:val="24"/>
        </w:rPr>
        <w:t xml:space="preserve"> elderly rather than the younger, and creating a kind of ancestor worship where iconicity seems synonymous with grey hair and other</w:t>
      </w:r>
      <w:r w:rsidR="00612F81">
        <w:rPr>
          <w:rFonts w:ascii="Times New Roman" w:hAnsi="Times New Roman" w:cs="Times New Roman"/>
          <w:sz w:val="24"/>
          <w:szCs w:val="24"/>
        </w:rPr>
        <w:t xml:space="preserve"> conventional and cross-culturally recognisable </w:t>
      </w:r>
      <w:r w:rsidR="004A1FDC" w:rsidRPr="002723B6">
        <w:rPr>
          <w:rFonts w:ascii="Times New Roman" w:hAnsi="Times New Roman" w:cs="Times New Roman"/>
          <w:sz w:val="24"/>
          <w:szCs w:val="24"/>
        </w:rPr>
        <w:t xml:space="preserve">features </w:t>
      </w:r>
      <w:r w:rsidRPr="002723B6">
        <w:rPr>
          <w:rFonts w:ascii="Times New Roman" w:hAnsi="Times New Roman" w:cs="Times New Roman"/>
          <w:sz w:val="24"/>
          <w:szCs w:val="24"/>
        </w:rPr>
        <w:t xml:space="preserve">of ageing. This is </w:t>
      </w:r>
      <w:r w:rsidR="00AB38F2">
        <w:rPr>
          <w:rFonts w:ascii="Times New Roman" w:hAnsi="Times New Roman" w:cs="Times New Roman"/>
          <w:sz w:val="24"/>
          <w:szCs w:val="24"/>
        </w:rPr>
        <w:t xml:space="preserve">an </w:t>
      </w:r>
      <w:r w:rsidR="004A1FDC" w:rsidRPr="002723B6">
        <w:rPr>
          <w:rFonts w:ascii="Times New Roman" w:hAnsi="Times New Roman" w:cs="Times New Roman"/>
          <w:sz w:val="24"/>
          <w:szCs w:val="24"/>
        </w:rPr>
        <w:t>underlying reason w</w:t>
      </w:r>
      <w:r w:rsidR="00C52F0F">
        <w:rPr>
          <w:rFonts w:ascii="Times New Roman" w:hAnsi="Times New Roman" w:cs="Times New Roman"/>
          <w:sz w:val="24"/>
          <w:szCs w:val="24"/>
        </w:rPr>
        <w:t xml:space="preserve">hy efforts to present </w:t>
      </w:r>
      <w:r w:rsidR="006564D4">
        <w:rPr>
          <w:rFonts w:ascii="Times New Roman" w:hAnsi="Times New Roman" w:cs="Times New Roman"/>
          <w:sz w:val="24"/>
          <w:szCs w:val="24"/>
        </w:rPr>
        <w:t xml:space="preserve">someone like </w:t>
      </w:r>
      <w:r w:rsidR="00C52F0F">
        <w:rPr>
          <w:rFonts w:ascii="Times New Roman" w:hAnsi="Times New Roman" w:cs="Times New Roman"/>
          <w:sz w:val="24"/>
          <w:szCs w:val="24"/>
        </w:rPr>
        <w:t xml:space="preserve">the </w:t>
      </w:r>
      <w:r w:rsidR="004A1FDC" w:rsidRPr="002723B6">
        <w:rPr>
          <w:rFonts w:ascii="Times New Roman" w:hAnsi="Times New Roman" w:cs="Times New Roman"/>
          <w:sz w:val="24"/>
          <w:szCs w:val="24"/>
        </w:rPr>
        <w:t xml:space="preserve">40-something Angelina Jolie as being worthy to be mentioned in the exalted company of the likes of </w:t>
      </w:r>
      <w:r w:rsidR="006564D4">
        <w:rPr>
          <w:rFonts w:ascii="Times New Roman" w:hAnsi="Times New Roman" w:cs="Times New Roman"/>
          <w:sz w:val="24"/>
          <w:szCs w:val="24"/>
        </w:rPr>
        <w:t xml:space="preserve">Mandela, </w:t>
      </w:r>
      <w:r w:rsidR="004A1FDC" w:rsidRPr="002723B6">
        <w:rPr>
          <w:rFonts w:ascii="Times New Roman" w:hAnsi="Times New Roman" w:cs="Times New Roman"/>
          <w:sz w:val="24"/>
          <w:szCs w:val="24"/>
        </w:rPr>
        <w:t xml:space="preserve">are </w:t>
      </w:r>
      <w:r w:rsidR="006564D4">
        <w:rPr>
          <w:rFonts w:ascii="Times New Roman" w:hAnsi="Times New Roman" w:cs="Times New Roman"/>
          <w:sz w:val="24"/>
          <w:szCs w:val="24"/>
        </w:rPr>
        <w:t xml:space="preserve">often </w:t>
      </w:r>
      <w:r w:rsidR="004A1FDC" w:rsidRPr="002723B6">
        <w:rPr>
          <w:rFonts w:ascii="Times New Roman" w:hAnsi="Times New Roman" w:cs="Times New Roman"/>
          <w:sz w:val="24"/>
          <w:szCs w:val="24"/>
        </w:rPr>
        <w:t>met with s</w:t>
      </w:r>
      <w:r w:rsidR="00AB38F2">
        <w:rPr>
          <w:rFonts w:ascii="Times New Roman" w:hAnsi="Times New Roman" w:cs="Times New Roman"/>
          <w:sz w:val="24"/>
          <w:szCs w:val="24"/>
        </w:rPr>
        <w:t>uch derision</w:t>
      </w:r>
      <w:r w:rsidR="004A1FDC" w:rsidRPr="002723B6">
        <w:rPr>
          <w:rFonts w:ascii="Times New Roman" w:hAnsi="Times New Roman" w:cs="Times New Roman"/>
          <w:sz w:val="24"/>
          <w:szCs w:val="24"/>
        </w:rPr>
        <w:t xml:space="preserve">.   </w:t>
      </w:r>
      <w:r w:rsidR="0035532E" w:rsidRPr="002723B6">
        <w:rPr>
          <w:rFonts w:ascii="Times New Roman" w:hAnsi="Times New Roman" w:cs="Times New Roman"/>
          <w:sz w:val="24"/>
          <w:szCs w:val="24"/>
        </w:rPr>
        <w:t xml:space="preserve">    </w:t>
      </w:r>
    </w:p>
    <w:p w:rsidR="00017C88" w:rsidRPr="002723B6" w:rsidRDefault="00ED0BD0" w:rsidP="002723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4031F9">
        <w:rPr>
          <w:rFonts w:ascii="Times New Roman" w:hAnsi="Times New Roman" w:cs="Times New Roman"/>
          <w:sz w:val="24"/>
          <w:szCs w:val="24"/>
        </w:rPr>
        <w:t xml:space="preserve"> </w:t>
      </w:r>
      <w:r w:rsidR="00EA1BBA">
        <w:rPr>
          <w:rFonts w:ascii="Times New Roman" w:hAnsi="Times New Roman" w:cs="Times New Roman"/>
          <w:sz w:val="24"/>
          <w:szCs w:val="24"/>
        </w:rPr>
        <w:t xml:space="preserve">manner in which </w:t>
      </w:r>
      <w:r w:rsidR="0038692E" w:rsidRPr="002723B6">
        <w:rPr>
          <w:rFonts w:ascii="Times New Roman" w:hAnsi="Times New Roman" w:cs="Times New Roman"/>
          <w:sz w:val="24"/>
          <w:szCs w:val="24"/>
        </w:rPr>
        <w:t>the scope of the Nobel prizes was expanded by the</w:t>
      </w:r>
      <w:r w:rsidR="00EA1BBA">
        <w:rPr>
          <w:rFonts w:ascii="Times New Roman" w:hAnsi="Times New Roman" w:cs="Times New Roman"/>
          <w:sz w:val="24"/>
          <w:szCs w:val="24"/>
        </w:rPr>
        <w:t>ir</w:t>
      </w:r>
      <w:r w:rsidR="00AB38F2">
        <w:rPr>
          <w:rFonts w:ascii="Times New Roman" w:hAnsi="Times New Roman" w:cs="Times New Roman"/>
          <w:sz w:val="24"/>
          <w:szCs w:val="24"/>
        </w:rPr>
        <w:t xml:space="preserve"> early administrators </w:t>
      </w:r>
      <w:r w:rsidR="0038692E" w:rsidRPr="002723B6">
        <w:rPr>
          <w:rFonts w:ascii="Times New Roman" w:hAnsi="Times New Roman" w:cs="Times New Roman"/>
          <w:sz w:val="24"/>
          <w:szCs w:val="24"/>
        </w:rPr>
        <w:t>had other curious</w:t>
      </w:r>
      <w:r w:rsidR="00C2203F" w:rsidRPr="002723B6">
        <w:rPr>
          <w:rFonts w:ascii="Times New Roman" w:hAnsi="Times New Roman" w:cs="Times New Roman"/>
          <w:sz w:val="24"/>
          <w:szCs w:val="24"/>
        </w:rPr>
        <w:t>, unintentional</w:t>
      </w:r>
      <w:r w:rsidR="00AB2382">
        <w:rPr>
          <w:rFonts w:ascii="Times New Roman" w:hAnsi="Times New Roman" w:cs="Times New Roman"/>
          <w:sz w:val="24"/>
          <w:szCs w:val="24"/>
        </w:rPr>
        <w:t>,</w:t>
      </w:r>
      <w:r w:rsidR="00C2203F" w:rsidRPr="002723B6">
        <w:rPr>
          <w:rFonts w:ascii="Times New Roman" w:hAnsi="Times New Roman" w:cs="Times New Roman"/>
          <w:sz w:val="24"/>
          <w:szCs w:val="24"/>
        </w:rPr>
        <w:t xml:space="preserve"> but long-lasting consequences. Nobel seems to have expected the Peace </w:t>
      </w:r>
      <w:r w:rsidR="00017C88" w:rsidRPr="002723B6">
        <w:rPr>
          <w:rFonts w:ascii="Times New Roman" w:hAnsi="Times New Roman" w:cs="Times New Roman"/>
          <w:sz w:val="24"/>
          <w:szCs w:val="24"/>
        </w:rPr>
        <w:t xml:space="preserve">prize to go to </w:t>
      </w:r>
      <w:r w:rsidR="00C2203F" w:rsidRPr="002723B6">
        <w:rPr>
          <w:rFonts w:ascii="Times New Roman" w:hAnsi="Times New Roman" w:cs="Times New Roman"/>
          <w:sz w:val="24"/>
          <w:szCs w:val="24"/>
        </w:rPr>
        <w:t xml:space="preserve">a quite narrow cadre of </w:t>
      </w:r>
      <w:r w:rsidR="00017C88" w:rsidRPr="002723B6">
        <w:rPr>
          <w:rFonts w:ascii="Times New Roman" w:hAnsi="Times New Roman" w:cs="Times New Roman"/>
          <w:sz w:val="24"/>
          <w:szCs w:val="24"/>
        </w:rPr>
        <w:t>peace workers</w:t>
      </w:r>
      <w:r w:rsidR="00C2203F" w:rsidRPr="002723B6">
        <w:rPr>
          <w:rFonts w:ascii="Times New Roman" w:hAnsi="Times New Roman" w:cs="Times New Roman"/>
          <w:sz w:val="24"/>
          <w:szCs w:val="24"/>
        </w:rPr>
        <w:t xml:space="preserve"> drawn from Euro-American social elites</w:t>
      </w:r>
      <w:r w:rsidR="00017C88" w:rsidRPr="002723B6">
        <w:rPr>
          <w:rFonts w:ascii="Times New Roman" w:hAnsi="Times New Roman" w:cs="Times New Roman"/>
          <w:sz w:val="24"/>
          <w:szCs w:val="24"/>
        </w:rPr>
        <w:t>,</w:t>
      </w:r>
      <w:r w:rsidR="00C2203F" w:rsidRPr="002723B6">
        <w:rPr>
          <w:rFonts w:ascii="Times New Roman" w:hAnsi="Times New Roman" w:cs="Times New Roman"/>
          <w:sz w:val="24"/>
          <w:szCs w:val="24"/>
        </w:rPr>
        <w:t xml:space="preserve"> whom in the early days of the prize he would have often been personally acquainted with. But the Prize c</w:t>
      </w:r>
      <w:r w:rsidR="00017C88" w:rsidRPr="002723B6">
        <w:rPr>
          <w:rFonts w:ascii="Times New Roman" w:hAnsi="Times New Roman" w:cs="Times New Roman"/>
          <w:sz w:val="24"/>
          <w:szCs w:val="24"/>
        </w:rPr>
        <w:t xml:space="preserve">ommittee </w:t>
      </w:r>
      <w:r w:rsidR="00C2203F" w:rsidRPr="002723B6">
        <w:rPr>
          <w:rFonts w:ascii="Times New Roman" w:hAnsi="Times New Roman" w:cs="Times New Roman"/>
          <w:sz w:val="24"/>
          <w:szCs w:val="24"/>
        </w:rPr>
        <w:t xml:space="preserve">early on </w:t>
      </w:r>
      <w:r w:rsidR="00017C88" w:rsidRPr="002723B6">
        <w:rPr>
          <w:rFonts w:ascii="Times New Roman" w:hAnsi="Times New Roman" w:cs="Times New Roman"/>
          <w:sz w:val="24"/>
          <w:szCs w:val="24"/>
        </w:rPr>
        <w:t xml:space="preserve">widened </w:t>
      </w:r>
      <w:r w:rsidR="00C2203F" w:rsidRPr="002723B6">
        <w:rPr>
          <w:rFonts w:ascii="Times New Roman" w:hAnsi="Times New Roman" w:cs="Times New Roman"/>
          <w:sz w:val="24"/>
          <w:szCs w:val="24"/>
        </w:rPr>
        <w:t xml:space="preserve">the </w:t>
      </w:r>
      <w:r w:rsidR="00017C88" w:rsidRPr="002723B6">
        <w:rPr>
          <w:rFonts w:ascii="Times New Roman" w:hAnsi="Times New Roman" w:cs="Times New Roman"/>
          <w:sz w:val="24"/>
          <w:szCs w:val="24"/>
        </w:rPr>
        <w:t>remit</w:t>
      </w:r>
      <w:r w:rsidR="00C2203F" w:rsidRPr="002723B6">
        <w:rPr>
          <w:rFonts w:ascii="Times New Roman" w:hAnsi="Times New Roman" w:cs="Times New Roman"/>
          <w:sz w:val="24"/>
          <w:szCs w:val="24"/>
        </w:rPr>
        <w:t xml:space="preserve"> of nominees</w:t>
      </w:r>
      <w:r w:rsidR="00017C88" w:rsidRPr="002723B6">
        <w:rPr>
          <w:rFonts w:ascii="Times New Roman" w:hAnsi="Times New Roman" w:cs="Times New Roman"/>
          <w:sz w:val="24"/>
          <w:szCs w:val="24"/>
        </w:rPr>
        <w:t xml:space="preserve"> to include statesm</w:t>
      </w:r>
      <w:r w:rsidR="00C2203F" w:rsidRPr="002723B6">
        <w:rPr>
          <w:rFonts w:ascii="Times New Roman" w:hAnsi="Times New Roman" w:cs="Times New Roman"/>
          <w:sz w:val="24"/>
          <w:szCs w:val="24"/>
        </w:rPr>
        <w:t>en and politicians</w:t>
      </w:r>
      <w:r w:rsidR="00C961BE" w:rsidRPr="002723B6">
        <w:rPr>
          <w:rFonts w:ascii="Times New Roman" w:hAnsi="Times New Roman" w:cs="Times New Roman"/>
          <w:sz w:val="24"/>
          <w:szCs w:val="24"/>
        </w:rPr>
        <w:t xml:space="preserve">, the very type of person thought by peace activists </w:t>
      </w:r>
      <w:r w:rsidR="00EA1BBA">
        <w:rPr>
          <w:rFonts w:ascii="Times New Roman" w:hAnsi="Times New Roman" w:cs="Times New Roman"/>
          <w:sz w:val="24"/>
          <w:szCs w:val="24"/>
        </w:rPr>
        <w:t xml:space="preserve">of the time </w:t>
      </w:r>
      <w:r w:rsidR="00C961BE" w:rsidRPr="002723B6">
        <w:rPr>
          <w:rFonts w:ascii="Times New Roman" w:hAnsi="Times New Roman" w:cs="Times New Roman"/>
          <w:sz w:val="24"/>
          <w:szCs w:val="24"/>
        </w:rPr>
        <w:t>to be the war-mongering antitheses of the codes of global moral culture</w:t>
      </w:r>
      <w:r w:rsidR="00C2203F" w:rsidRPr="002723B6">
        <w:rPr>
          <w:rFonts w:ascii="Times New Roman" w:hAnsi="Times New Roman" w:cs="Times New Roman"/>
          <w:sz w:val="24"/>
          <w:szCs w:val="24"/>
        </w:rPr>
        <w:t xml:space="preserve">. </w:t>
      </w:r>
      <w:r w:rsidR="00C961BE" w:rsidRPr="002723B6">
        <w:rPr>
          <w:rFonts w:ascii="Times New Roman" w:hAnsi="Times New Roman" w:cs="Times New Roman"/>
          <w:sz w:val="24"/>
          <w:szCs w:val="24"/>
        </w:rPr>
        <w:t>One consequence of this was that it became common for politicians to nominate each other for the Peace prize, creating loud protests of denunciation from other actors in the field (Abrams, 1962).</w:t>
      </w:r>
      <w:r w:rsidR="004A4538">
        <w:rPr>
          <w:rStyle w:val="EndnoteReference"/>
          <w:rFonts w:ascii="Times New Roman" w:hAnsi="Times New Roman" w:cs="Times New Roman"/>
          <w:sz w:val="24"/>
          <w:szCs w:val="24"/>
        </w:rPr>
        <w:endnoteReference w:id="3"/>
      </w:r>
      <w:r w:rsidR="00C961BE" w:rsidRPr="002723B6">
        <w:rPr>
          <w:rFonts w:ascii="Times New Roman" w:hAnsi="Times New Roman" w:cs="Times New Roman"/>
          <w:sz w:val="24"/>
          <w:szCs w:val="24"/>
        </w:rPr>
        <w:t xml:space="preserve"> </w:t>
      </w:r>
      <w:r w:rsidR="00C2203F" w:rsidRPr="002723B6">
        <w:rPr>
          <w:rFonts w:ascii="Times New Roman" w:hAnsi="Times New Roman" w:cs="Times New Roman"/>
          <w:sz w:val="24"/>
          <w:szCs w:val="24"/>
        </w:rPr>
        <w:t xml:space="preserve">Each such </w:t>
      </w:r>
      <w:r w:rsidR="00C2203F" w:rsidRPr="002723B6">
        <w:rPr>
          <w:rFonts w:ascii="Times New Roman" w:hAnsi="Times New Roman" w:cs="Times New Roman"/>
          <w:sz w:val="24"/>
          <w:szCs w:val="24"/>
        </w:rPr>
        <w:lastRenderedPageBreak/>
        <w:t xml:space="preserve">expansion of the scope of the Prize has fuelled controversy, indicating the very antagonistic nature of the global moral culture field.  </w:t>
      </w:r>
    </w:p>
    <w:p w:rsidR="00AB38F2" w:rsidRDefault="00AB2382" w:rsidP="002723B6">
      <w:pPr>
        <w:spacing w:line="360" w:lineRule="auto"/>
        <w:jc w:val="both"/>
        <w:rPr>
          <w:rFonts w:ascii="Times New Roman" w:hAnsi="Times New Roman" w:cs="Times New Roman"/>
          <w:sz w:val="24"/>
          <w:szCs w:val="24"/>
        </w:rPr>
      </w:pPr>
      <w:r>
        <w:rPr>
          <w:rFonts w:ascii="Times New Roman" w:hAnsi="Times New Roman" w:cs="Times New Roman"/>
          <w:sz w:val="24"/>
          <w:szCs w:val="24"/>
        </w:rPr>
        <w:t>While Nobel’s will</w:t>
      </w:r>
      <w:r w:rsidR="00A50D4E" w:rsidRPr="002723B6">
        <w:rPr>
          <w:rFonts w:ascii="Times New Roman" w:hAnsi="Times New Roman" w:cs="Times New Roman"/>
          <w:sz w:val="24"/>
          <w:szCs w:val="24"/>
        </w:rPr>
        <w:t xml:space="preserve"> indicated </w:t>
      </w:r>
      <w:r w:rsidR="00EA1BBA">
        <w:rPr>
          <w:rFonts w:ascii="Times New Roman" w:hAnsi="Times New Roman" w:cs="Times New Roman"/>
          <w:sz w:val="24"/>
          <w:szCs w:val="24"/>
        </w:rPr>
        <w:t xml:space="preserve">that </w:t>
      </w:r>
      <w:r w:rsidR="00A50D4E" w:rsidRPr="002723B6">
        <w:rPr>
          <w:rFonts w:ascii="Times New Roman" w:hAnsi="Times New Roman" w:cs="Times New Roman"/>
          <w:sz w:val="24"/>
          <w:szCs w:val="24"/>
        </w:rPr>
        <w:t xml:space="preserve">only </w:t>
      </w:r>
      <w:r w:rsidR="004E1E44" w:rsidRPr="002723B6">
        <w:rPr>
          <w:rFonts w:ascii="Times New Roman" w:hAnsi="Times New Roman" w:cs="Times New Roman"/>
          <w:sz w:val="24"/>
          <w:szCs w:val="24"/>
        </w:rPr>
        <w:t>individuals</w:t>
      </w:r>
      <w:r w:rsidR="00EA1BBA">
        <w:rPr>
          <w:rFonts w:ascii="Times New Roman" w:hAnsi="Times New Roman" w:cs="Times New Roman"/>
          <w:sz w:val="24"/>
          <w:szCs w:val="24"/>
        </w:rPr>
        <w:t xml:space="preserve"> could be nominated</w:t>
      </w:r>
      <w:r w:rsidR="004E1E44" w:rsidRPr="002723B6">
        <w:rPr>
          <w:rFonts w:ascii="Times New Roman" w:hAnsi="Times New Roman" w:cs="Times New Roman"/>
          <w:sz w:val="24"/>
          <w:szCs w:val="24"/>
        </w:rPr>
        <w:t>,</w:t>
      </w:r>
      <w:r w:rsidR="00EA1BBA">
        <w:rPr>
          <w:rFonts w:ascii="Times New Roman" w:hAnsi="Times New Roman" w:cs="Times New Roman"/>
          <w:sz w:val="24"/>
          <w:szCs w:val="24"/>
        </w:rPr>
        <w:t xml:space="preserve"> the committee</w:t>
      </w:r>
      <w:r w:rsidR="00A50D4E" w:rsidRPr="002723B6">
        <w:rPr>
          <w:rFonts w:ascii="Times New Roman" w:hAnsi="Times New Roman" w:cs="Times New Roman"/>
          <w:sz w:val="24"/>
          <w:szCs w:val="24"/>
        </w:rPr>
        <w:t xml:space="preserve"> specified that institutions could be nominees</w:t>
      </w:r>
      <w:r w:rsidR="004E1E44" w:rsidRPr="002723B6">
        <w:rPr>
          <w:rFonts w:ascii="Times New Roman" w:hAnsi="Times New Roman" w:cs="Times New Roman"/>
          <w:sz w:val="24"/>
          <w:szCs w:val="24"/>
        </w:rPr>
        <w:t xml:space="preserve"> </w:t>
      </w:r>
      <w:r w:rsidR="00A50D4E" w:rsidRPr="002723B6">
        <w:rPr>
          <w:rFonts w:ascii="Times New Roman" w:hAnsi="Times New Roman" w:cs="Times New Roman"/>
          <w:sz w:val="24"/>
          <w:szCs w:val="24"/>
        </w:rPr>
        <w:t xml:space="preserve">too, and early awards indeed went to bodies </w:t>
      </w:r>
      <w:r w:rsidR="004E1E44" w:rsidRPr="002723B6">
        <w:rPr>
          <w:rFonts w:ascii="Times New Roman" w:hAnsi="Times New Roman" w:cs="Times New Roman"/>
          <w:sz w:val="24"/>
          <w:szCs w:val="24"/>
        </w:rPr>
        <w:t xml:space="preserve">such as </w:t>
      </w:r>
      <w:r w:rsidR="00A50D4E" w:rsidRPr="002723B6">
        <w:rPr>
          <w:rFonts w:ascii="Times New Roman" w:hAnsi="Times New Roman" w:cs="Times New Roman"/>
          <w:sz w:val="24"/>
          <w:szCs w:val="24"/>
        </w:rPr>
        <w:t xml:space="preserve">the </w:t>
      </w:r>
      <w:r w:rsidR="00A02CCE" w:rsidRPr="002723B6">
        <w:rPr>
          <w:rFonts w:ascii="Times New Roman" w:hAnsi="Times New Roman" w:cs="Times New Roman"/>
          <w:sz w:val="24"/>
          <w:szCs w:val="24"/>
        </w:rPr>
        <w:t xml:space="preserve">International </w:t>
      </w:r>
      <w:r w:rsidR="004E1E44" w:rsidRPr="002723B6">
        <w:rPr>
          <w:rFonts w:ascii="Times New Roman" w:hAnsi="Times New Roman" w:cs="Times New Roman"/>
          <w:sz w:val="24"/>
          <w:szCs w:val="24"/>
        </w:rPr>
        <w:t xml:space="preserve">Red Cross </w:t>
      </w:r>
      <w:r w:rsidR="00556C53">
        <w:rPr>
          <w:rFonts w:ascii="Times New Roman" w:hAnsi="Times New Roman" w:cs="Times New Roman"/>
          <w:sz w:val="24"/>
          <w:szCs w:val="24"/>
        </w:rPr>
        <w:t xml:space="preserve">- itself an agent of the institutionalisation of world moral culture a generation before the instantiation of the Nobel prizes - </w:t>
      </w:r>
      <w:r w:rsidR="004E1E44" w:rsidRPr="002723B6">
        <w:rPr>
          <w:rFonts w:ascii="Times New Roman" w:hAnsi="Times New Roman" w:cs="Times New Roman"/>
          <w:sz w:val="24"/>
          <w:szCs w:val="24"/>
        </w:rPr>
        <w:t xml:space="preserve">and </w:t>
      </w:r>
      <w:r w:rsidR="00A50D4E" w:rsidRPr="002723B6">
        <w:rPr>
          <w:rFonts w:ascii="Times New Roman" w:hAnsi="Times New Roman" w:cs="Times New Roman"/>
          <w:sz w:val="24"/>
          <w:szCs w:val="24"/>
        </w:rPr>
        <w:t xml:space="preserve">the </w:t>
      </w:r>
      <w:r w:rsidR="004E1E44" w:rsidRPr="002723B6">
        <w:rPr>
          <w:rFonts w:ascii="Times New Roman" w:hAnsi="Times New Roman" w:cs="Times New Roman"/>
          <w:sz w:val="24"/>
          <w:szCs w:val="24"/>
        </w:rPr>
        <w:t xml:space="preserve">Institute of International Law. </w:t>
      </w:r>
      <w:r w:rsidR="00A50D4E" w:rsidRPr="002723B6">
        <w:rPr>
          <w:rFonts w:ascii="Times New Roman" w:hAnsi="Times New Roman" w:cs="Times New Roman"/>
          <w:sz w:val="24"/>
          <w:szCs w:val="24"/>
        </w:rPr>
        <w:t>This was</w:t>
      </w:r>
      <w:r w:rsidR="00A02CCE" w:rsidRPr="002723B6">
        <w:rPr>
          <w:rFonts w:ascii="Times New Roman" w:hAnsi="Times New Roman" w:cs="Times New Roman"/>
          <w:sz w:val="24"/>
          <w:szCs w:val="24"/>
        </w:rPr>
        <w:t xml:space="preserve"> an important shift in scope. B</w:t>
      </w:r>
      <w:r w:rsidR="00A50D4E" w:rsidRPr="002723B6">
        <w:rPr>
          <w:rFonts w:ascii="Times New Roman" w:hAnsi="Times New Roman" w:cs="Times New Roman"/>
          <w:sz w:val="24"/>
          <w:szCs w:val="24"/>
        </w:rPr>
        <w:t>y allowing for the possibility that collective entities could be invested with a halo of virtuousness that was pres</w:t>
      </w:r>
      <w:r w:rsidR="00EA1BBA">
        <w:rPr>
          <w:rFonts w:ascii="Times New Roman" w:hAnsi="Times New Roman" w:cs="Times New Roman"/>
          <w:sz w:val="24"/>
          <w:szCs w:val="24"/>
        </w:rPr>
        <w:t>ented as world-spanning in reach</w:t>
      </w:r>
      <w:r w:rsidR="00A50D4E" w:rsidRPr="002723B6">
        <w:rPr>
          <w:rFonts w:ascii="Times New Roman" w:hAnsi="Times New Roman" w:cs="Times New Roman"/>
          <w:sz w:val="24"/>
          <w:szCs w:val="24"/>
        </w:rPr>
        <w:t xml:space="preserve">, it also meant that those institutions which upheld, elaborated and in certain senses </w:t>
      </w:r>
      <w:r w:rsidR="00A02CCE" w:rsidRPr="002723B6">
        <w:rPr>
          <w:rFonts w:ascii="Times New Roman" w:hAnsi="Times New Roman" w:cs="Times New Roman"/>
          <w:sz w:val="24"/>
          <w:szCs w:val="24"/>
        </w:rPr>
        <w:t>‘</w:t>
      </w:r>
      <w:r w:rsidR="00A50D4E" w:rsidRPr="002723B6">
        <w:rPr>
          <w:rFonts w:ascii="Times New Roman" w:hAnsi="Times New Roman" w:cs="Times New Roman"/>
          <w:sz w:val="24"/>
          <w:szCs w:val="24"/>
        </w:rPr>
        <w:t>ran</w:t>
      </w:r>
      <w:r w:rsidR="00A02CCE" w:rsidRPr="002723B6">
        <w:rPr>
          <w:rFonts w:ascii="Times New Roman" w:hAnsi="Times New Roman" w:cs="Times New Roman"/>
          <w:sz w:val="24"/>
          <w:szCs w:val="24"/>
        </w:rPr>
        <w:t>’</w:t>
      </w:r>
      <w:r w:rsidR="00A50D4E" w:rsidRPr="002723B6">
        <w:rPr>
          <w:rFonts w:ascii="Times New Roman" w:hAnsi="Times New Roman" w:cs="Times New Roman"/>
          <w:sz w:val="24"/>
          <w:szCs w:val="24"/>
        </w:rPr>
        <w:t xml:space="preserve"> global moral culture</w:t>
      </w:r>
      <w:r w:rsidR="00EA1BBA">
        <w:rPr>
          <w:rFonts w:ascii="Times New Roman" w:hAnsi="Times New Roman" w:cs="Times New Roman"/>
          <w:sz w:val="24"/>
          <w:szCs w:val="24"/>
        </w:rPr>
        <w:t>,</w:t>
      </w:r>
      <w:r w:rsidR="00A50D4E" w:rsidRPr="002723B6">
        <w:rPr>
          <w:rFonts w:ascii="Times New Roman" w:hAnsi="Times New Roman" w:cs="Times New Roman"/>
          <w:sz w:val="24"/>
          <w:szCs w:val="24"/>
        </w:rPr>
        <w:t xml:space="preserve"> could be consecrated, recognised and praised for </w:t>
      </w:r>
      <w:r>
        <w:rPr>
          <w:rFonts w:ascii="Times New Roman" w:hAnsi="Times New Roman" w:cs="Times New Roman"/>
          <w:sz w:val="24"/>
          <w:szCs w:val="24"/>
        </w:rPr>
        <w:t>doing just that. T</w:t>
      </w:r>
      <w:r w:rsidR="00EA1BBA">
        <w:rPr>
          <w:rFonts w:ascii="Times New Roman" w:hAnsi="Times New Roman" w:cs="Times New Roman"/>
          <w:sz w:val="24"/>
          <w:szCs w:val="24"/>
        </w:rPr>
        <w:t>he Nobel F</w:t>
      </w:r>
      <w:r w:rsidR="00A50D4E" w:rsidRPr="002723B6">
        <w:rPr>
          <w:rFonts w:ascii="Times New Roman" w:hAnsi="Times New Roman" w:cs="Times New Roman"/>
          <w:sz w:val="24"/>
          <w:szCs w:val="24"/>
        </w:rPr>
        <w:t xml:space="preserve">oundation started to work as an institution of global moral culture with the power to pick out and recognise </w:t>
      </w:r>
      <w:r w:rsidR="00692FCD" w:rsidRPr="002723B6">
        <w:rPr>
          <w:rFonts w:ascii="Times New Roman" w:hAnsi="Times New Roman" w:cs="Times New Roman"/>
          <w:sz w:val="24"/>
          <w:szCs w:val="24"/>
        </w:rPr>
        <w:t>other institutions concerned with that culture, legitimating them and extending their prestige</w:t>
      </w:r>
      <w:r w:rsidR="00EA1BBA">
        <w:rPr>
          <w:rFonts w:ascii="Times New Roman" w:hAnsi="Times New Roman" w:cs="Times New Roman"/>
          <w:sz w:val="24"/>
          <w:szCs w:val="24"/>
        </w:rPr>
        <w:t xml:space="preserve"> accordingly. As their prestige and moral charisma were</w:t>
      </w:r>
      <w:r w:rsidR="00692FCD" w:rsidRPr="002723B6">
        <w:rPr>
          <w:rFonts w:ascii="Times New Roman" w:hAnsi="Times New Roman" w:cs="Times New Roman"/>
          <w:sz w:val="24"/>
          <w:szCs w:val="24"/>
        </w:rPr>
        <w:t xml:space="preserve"> expanded, so too could their pragmatic operations become more wide-ranging</w:t>
      </w:r>
      <w:r w:rsidR="00EA1BBA">
        <w:rPr>
          <w:rFonts w:ascii="Times New Roman" w:hAnsi="Times New Roman" w:cs="Times New Roman"/>
          <w:sz w:val="24"/>
          <w:szCs w:val="24"/>
        </w:rPr>
        <w:t>,</w:t>
      </w:r>
      <w:r w:rsidR="00692FCD" w:rsidRPr="002723B6">
        <w:rPr>
          <w:rFonts w:ascii="Times New Roman" w:hAnsi="Times New Roman" w:cs="Times New Roman"/>
          <w:sz w:val="24"/>
          <w:szCs w:val="24"/>
        </w:rPr>
        <w:t xml:space="preserve"> in terms of what they did and in which parts of the world they di</w:t>
      </w:r>
      <w:r>
        <w:rPr>
          <w:rFonts w:ascii="Times New Roman" w:hAnsi="Times New Roman" w:cs="Times New Roman"/>
          <w:sz w:val="24"/>
          <w:szCs w:val="24"/>
        </w:rPr>
        <w:t>d it. T</w:t>
      </w:r>
      <w:r w:rsidR="00692FCD" w:rsidRPr="002723B6">
        <w:rPr>
          <w:rFonts w:ascii="Times New Roman" w:hAnsi="Times New Roman" w:cs="Times New Roman"/>
          <w:sz w:val="24"/>
          <w:szCs w:val="24"/>
        </w:rPr>
        <w:t>heir codifications of what global moral culture’s codes, precepts and principles were</w:t>
      </w:r>
      <w:r w:rsidR="00A02CCE" w:rsidRPr="002723B6">
        <w:rPr>
          <w:rFonts w:ascii="Times New Roman" w:hAnsi="Times New Roman" w:cs="Times New Roman"/>
          <w:sz w:val="24"/>
          <w:szCs w:val="24"/>
        </w:rPr>
        <w:t>,</w:t>
      </w:r>
      <w:r w:rsidR="00692FCD" w:rsidRPr="002723B6">
        <w:rPr>
          <w:rFonts w:ascii="Times New Roman" w:hAnsi="Times New Roman" w:cs="Times New Roman"/>
          <w:sz w:val="24"/>
          <w:szCs w:val="24"/>
        </w:rPr>
        <w:t xml:space="preserve"> </w:t>
      </w:r>
      <w:r w:rsidR="00A02CCE" w:rsidRPr="002723B6">
        <w:rPr>
          <w:rFonts w:ascii="Times New Roman" w:hAnsi="Times New Roman" w:cs="Times New Roman"/>
          <w:sz w:val="24"/>
          <w:szCs w:val="24"/>
        </w:rPr>
        <w:t xml:space="preserve">could </w:t>
      </w:r>
      <w:r w:rsidR="00692FCD" w:rsidRPr="002723B6">
        <w:rPr>
          <w:rFonts w:ascii="Times New Roman" w:hAnsi="Times New Roman" w:cs="Times New Roman"/>
          <w:sz w:val="24"/>
          <w:szCs w:val="24"/>
        </w:rPr>
        <w:t>become more elaborated and more potentially influential on modes of action</w:t>
      </w:r>
      <w:r w:rsidR="00EA1BBA">
        <w:rPr>
          <w:rFonts w:ascii="Times New Roman" w:hAnsi="Times New Roman" w:cs="Times New Roman"/>
          <w:sz w:val="24"/>
          <w:szCs w:val="24"/>
        </w:rPr>
        <w:t xml:space="preserve"> in the world. This is part of the</w:t>
      </w:r>
      <w:r w:rsidR="00692FCD" w:rsidRPr="002723B6">
        <w:rPr>
          <w:rFonts w:ascii="Times New Roman" w:hAnsi="Times New Roman" w:cs="Times New Roman"/>
          <w:sz w:val="24"/>
          <w:szCs w:val="24"/>
        </w:rPr>
        <w:t xml:space="preserve"> process of massive expansion of putatively global rules and regulations that </w:t>
      </w:r>
      <w:r w:rsidR="00EA1BBA">
        <w:rPr>
          <w:rFonts w:ascii="Times New Roman" w:hAnsi="Times New Roman" w:cs="Times New Roman"/>
          <w:sz w:val="24"/>
          <w:szCs w:val="24"/>
        </w:rPr>
        <w:t xml:space="preserve">contemporary </w:t>
      </w:r>
      <w:r w:rsidR="00692FCD" w:rsidRPr="002723B6">
        <w:rPr>
          <w:rFonts w:ascii="Times New Roman" w:hAnsi="Times New Roman" w:cs="Times New Roman"/>
          <w:sz w:val="24"/>
          <w:szCs w:val="24"/>
        </w:rPr>
        <w:t xml:space="preserve">theorists of ‘world culture’ depict as occurring </w:t>
      </w:r>
      <w:r w:rsidR="00EA1BBA">
        <w:rPr>
          <w:rFonts w:ascii="Times New Roman" w:hAnsi="Times New Roman" w:cs="Times New Roman"/>
          <w:sz w:val="24"/>
          <w:szCs w:val="24"/>
        </w:rPr>
        <w:t xml:space="preserve">in and </w:t>
      </w:r>
      <w:r w:rsidR="00692FCD" w:rsidRPr="002723B6">
        <w:rPr>
          <w:rFonts w:ascii="Times New Roman" w:hAnsi="Times New Roman" w:cs="Times New Roman"/>
          <w:sz w:val="24"/>
          <w:szCs w:val="24"/>
        </w:rPr>
        <w:t>from centres in Europe and North America from the end of the 19</w:t>
      </w:r>
      <w:r w:rsidR="00692FCD" w:rsidRPr="002723B6">
        <w:rPr>
          <w:rFonts w:ascii="Times New Roman" w:hAnsi="Times New Roman" w:cs="Times New Roman"/>
          <w:sz w:val="24"/>
          <w:szCs w:val="24"/>
          <w:vertAlign w:val="superscript"/>
        </w:rPr>
        <w:t>th</w:t>
      </w:r>
      <w:r>
        <w:rPr>
          <w:rFonts w:ascii="Times New Roman" w:hAnsi="Times New Roman" w:cs="Times New Roman"/>
          <w:sz w:val="24"/>
          <w:szCs w:val="24"/>
        </w:rPr>
        <w:t xml:space="preserve"> century onwards (Elliott, 2007). Th</w:t>
      </w:r>
      <w:r w:rsidR="00642779" w:rsidRPr="002723B6">
        <w:rPr>
          <w:rFonts w:ascii="Times New Roman" w:hAnsi="Times New Roman" w:cs="Times New Roman"/>
          <w:sz w:val="24"/>
          <w:szCs w:val="24"/>
        </w:rPr>
        <w:t>e institutionalization of global moral culture was given a tremendous boost both by the ex</w:t>
      </w:r>
      <w:r w:rsidR="00EA1BBA">
        <w:rPr>
          <w:rFonts w:ascii="Times New Roman" w:hAnsi="Times New Roman" w:cs="Times New Roman"/>
          <w:sz w:val="24"/>
          <w:szCs w:val="24"/>
        </w:rPr>
        <w:t>istence of the Nobels</w:t>
      </w:r>
      <w:r w:rsidR="00642779" w:rsidRPr="002723B6">
        <w:rPr>
          <w:rFonts w:ascii="Times New Roman" w:hAnsi="Times New Roman" w:cs="Times New Roman"/>
          <w:sz w:val="24"/>
          <w:szCs w:val="24"/>
        </w:rPr>
        <w:t>, and by the prizes’ capaci</w:t>
      </w:r>
      <w:r w:rsidR="00AB38F2">
        <w:rPr>
          <w:rFonts w:ascii="Times New Roman" w:hAnsi="Times New Roman" w:cs="Times New Roman"/>
          <w:sz w:val="24"/>
          <w:szCs w:val="24"/>
        </w:rPr>
        <w:t>ty to confer positive attention and</w:t>
      </w:r>
      <w:r w:rsidR="00642779" w:rsidRPr="002723B6">
        <w:rPr>
          <w:rFonts w:ascii="Times New Roman" w:hAnsi="Times New Roman" w:cs="Times New Roman"/>
          <w:sz w:val="24"/>
          <w:szCs w:val="24"/>
        </w:rPr>
        <w:t xml:space="preserve"> legitimacy onto institutions engaged in formul</w:t>
      </w:r>
      <w:r w:rsidR="00AB38F2">
        <w:rPr>
          <w:rFonts w:ascii="Times New Roman" w:hAnsi="Times New Roman" w:cs="Times New Roman"/>
          <w:sz w:val="24"/>
          <w:szCs w:val="24"/>
        </w:rPr>
        <w:t>ating universalising codes of conduct as to</w:t>
      </w:r>
      <w:r w:rsidR="00642779" w:rsidRPr="002723B6">
        <w:rPr>
          <w:rFonts w:ascii="Times New Roman" w:hAnsi="Times New Roman" w:cs="Times New Roman"/>
          <w:sz w:val="24"/>
          <w:szCs w:val="24"/>
        </w:rPr>
        <w:t xml:space="preserve"> </w:t>
      </w:r>
      <w:r w:rsidR="00E05CD3" w:rsidRPr="002723B6">
        <w:rPr>
          <w:rFonts w:ascii="Times New Roman" w:hAnsi="Times New Roman" w:cs="Times New Roman"/>
          <w:sz w:val="24"/>
          <w:szCs w:val="24"/>
        </w:rPr>
        <w:t xml:space="preserve">how </w:t>
      </w:r>
      <w:r w:rsidR="00EA1BBA">
        <w:rPr>
          <w:rFonts w:ascii="Times New Roman" w:hAnsi="Times New Roman" w:cs="Times New Roman"/>
          <w:sz w:val="24"/>
          <w:szCs w:val="24"/>
        </w:rPr>
        <w:t>the world wa</w:t>
      </w:r>
      <w:r w:rsidR="00642779" w:rsidRPr="002723B6">
        <w:rPr>
          <w:rFonts w:ascii="Times New Roman" w:hAnsi="Times New Roman" w:cs="Times New Roman"/>
          <w:sz w:val="24"/>
          <w:szCs w:val="24"/>
        </w:rPr>
        <w:t>s to be run</w:t>
      </w:r>
      <w:r w:rsidR="00AB38F2">
        <w:rPr>
          <w:rFonts w:ascii="Times New Roman" w:hAnsi="Times New Roman" w:cs="Times New Roman"/>
          <w:sz w:val="24"/>
          <w:szCs w:val="24"/>
        </w:rPr>
        <w:t>.</w:t>
      </w:r>
    </w:p>
    <w:p w:rsidR="00EA1BBA" w:rsidRDefault="00AB2382" w:rsidP="002723B6">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8B29D9" w:rsidRPr="002723B6">
        <w:rPr>
          <w:rFonts w:ascii="Times New Roman" w:hAnsi="Times New Roman" w:cs="Times New Roman"/>
          <w:sz w:val="24"/>
          <w:szCs w:val="24"/>
        </w:rPr>
        <w:t>he Nobel prizes, like all awards and prize-givings, are performative phenomena</w:t>
      </w:r>
      <w:r>
        <w:rPr>
          <w:rFonts w:ascii="Times New Roman" w:hAnsi="Times New Roman" w:cs="Times New Roman"/>
          <w:sz w:val="24"/>
          <w:szCs w:val="24"/>
        </w:rPr>
        <w:t xml:space="preserve"> (English, 2005)</w:t>
      </w:r>
      <w:r w:rsidR="008B29D9" w:rsidRPr="002723B6">
        <w:rPr>
          <w:rFonts w:ascii="Times New Roman" w:hAnsi="Times New Roman" w:cs="Times New Roman"/>
          <w:sz w:val="24"/>
          <w:szCs w:val="24"/>
        </w:rPr>
        <w:t xml:space="preserve">. They have significantly assisted in bringing into existence that which </w:t>
      </w:r>
      <w:r w:rsidR="00EA1BBA">
        <w:rPr>
          <w:rFonts w:ascii="Times New Roman" w:hAnsi="Times New Roman" w:cs="Times New Roman"/>
          <w:sz w:val="24"/>
          <w:szCs w:val="24"/>
        </w:rPr>
        <w:t xml:space="preserve">they claim merely to recognise, i.e. </w:t>
      </w:r>
      <w:r w:rsidR="008B29D9" w:rsidRPr="002723B6">
        <w:rPr>
          <w:rFonts w:ascii="Times New Roman" w:hAnsi="Times New Roman" w:cs="Times New Roman"/>
          <w:sz w:val="24"/>
          <w:szCs w:val="24"/>
        </w:rPr>
        <w:t xml:space="preserve">global morality and </w:t>
      </w:r>
      <w:r w:rsidR="00EA1BBA">
        <w:rPr>
          <w:rFonts w:ascii="Times New Roman" w:hAnsi="Times New Roman" w:cs="Times New Roman"/>
          <w:sz w:val="24"/>
          <w:szCs w:val="24"/>
        </w:rPr>
        <w:t xml:space="preserve">the </w:t>
      </w:r>
      <w:r w:rsidR="008B29D9" w:rsidRPr="002723B6">
        <w:rPr>
          <w:rFonts w:ascii="Times New Roman" w:hAnsi="Times New Roman" w:cs="Times New Roman"/>
          <w:sz w:val="24"/>
          <w:szCs w:val="24"/>
        </w:rPr>
        <w:t>persons who are icons of that morality</w:t>
      </w:r>
      <w:r w:rsidR="00CE2DA7" w:rsidRPr="002723B6">
        <w:rPr>
          <w:rFonts w:ascii="Times New Roman" w:hAnsi="Times New Roman" w:cs="Times New Roman"/>
          <w:sz w:val="24"/>
          <w:szCs w:val="24"/>
        </w:rPr>
        <w:t>. The elements of their performativity are various. First, over time they have</w:t>
      </w:r>
      <w:r w:rsidR="00EA1BBA">
        <w:rPr>
          <w:rFonts w:ascii="Times New Roman" w:hAnsi="Times New Roman" w:cs="Times New Roman"/>
          <w:sz w:val="24"/>
          <w:szCs w:val="24"/>
        </w:rPr>
        <w:t>,</w:t>
      </w:r>
      <w:r w:rsidR="00CE2DA7" w:rsidRPr="002723B6">
        <w:rPr>
          <w:rFonts w:ascii="Times New Roman" w:hAnsi="Times New Roman" w:cs="Times New Roman"/>
          <w:sz w:val="24"/>
          <w:szCs w:val="24"/>
        </w:rPr>
        <w:t xml:space="preserve"> in terms of the prestige they can bestow</w:t>
      </w:r>
      <w:r w:rsidR="00EA1BBA">
        <w:rPr>
          <w:rFonts w:ascii="Times New Roman" w:hAnsi="Times New Roman" w:cs="Times New Roman"/>
          <w:sz w:val="24"/>
          <w:szCs w:val="24"/>
        </w:rPr>
        <w:t>,</w:t>
      </w:r>
      <w:r w:rsidR="00CE2DA7" w:rsidRPr="002723B6">
        <w:rPr>
          <w:rFonts w:ascii="Times New Roman" w:hAnsi="Times New Roman" w:cs="Times New Roman"/>
          <w:sz w:val="24"/>
          <w:szCs w:val="24"/>
        </w:rPr>
        <w:t xml:space="preserve"> gone well beyond the level enjoyed by national academies of arts and sciences, the major consecrating institutions of the 17</w:t>
      </w:r>
      <w:r w:rsidR="00CE2DA7" w:rsidRPr="002723B6">
        <w:rPr>
          <w:rFonts w:ascii="Times New Roman" w:hAnsi="Times New Roman" w:cs="Times New Roman"/>
          <w:sz w:val="24"/>
          <w:szCs w:val="24"/>
          <w:vertAlign w:val="superscript"/>
        </w:rPr>
        <w:t>th</w:t>
      </w:r>
      <w:r w:rsidR="00AB38F2">
        <w:rPr>
          <w:rFonts w:ascii="Times New Roman" w:hAnsi="Times New Roman" w:cs="Times New Roman"/>
          <w:sz w:val="24"/>
          <w:szCs w:val="24"/>
        </w:rPr>
        <w:t xml:space="preserve"> to </w:t>
      </w:r>
      <w:r w:rsidR="00CE2DA7" w:rsidRPr="002723B6">
        <w:rPr>
          <w:rFonts w:ascii="Times New Roman" w:hAnsi="Times New Roman" w:cs="Times New Roman"/>
          <w:sz w:val="24"/>
          <w:szCs w:val="24"/>
        </w:rPr>
        <w:t>19</w:t>
      </w:r>
      <w:r w:rsidR="00CE2DA7" w:rsidRPr="002723B6">
        <w:rPr>
          <w:rFonts w:ascii="Times New Roman" w:hAnsi="Times New Roman" w:cs="Times New Roman"/>
          <w:sz w:val="24"/>
          <w:szCs w:val="24"/>
          <w:vertAlign w:val="superscript"/>
        </w:rPr>
        <w:t>th</w:t>
      </w:r>
      <w:r w:rsidR="00CE2DA7" w:rsidRPr="002723B6">
        <w:rPr>
          <w:rFonts w:ascii="Times New Roman" w:hAnsi="Times New Roman" w:cs="Times New Roman"/>
          <w:sz w:val="24"/>
          <w:szCs w:val="24"/>
        </w:rPr>
        <w:t xml:space="preserve"> centuries in the Euro-American cultural area (Inhaber and Przednowek, 1976). They have transcended what have become seen as ‘merely’ national honours, precisely because of their perceived global reach – and in that way of thinking, prestige which is truly global must perforce be of greater value than a form which is </w:t>
      </w:r>
      <w:r>
        <w:rPr>
          <w:rFonts w:ascii="Times New Roman" w:hAnsi="Times New Roman" w:cs="Times New Roman"/>
          <w:sz w:val="24"/>
          <w:szCs w:val="24"/>
        </w:rPr>
        <w:t>‘</w:t>
      </w:r>
      <w:r w:rsidR="00CE2DA7" w:rsidRPr="002723B6">
        <w:rPr>
          <w:rFonts w:ascii="Times New Roman" w:hAnsi="Times New Roman" w:cs="Times New Roman"/>
          <w:sz w:val="24"/>
          <w:szCs w:val="24"/>
        </w:rPr>
        <w:t>only</w:t>
      </w:r>
      <w:r>
        <w:rPr>
          <w:rFonts w:ascii="Times New Roman" w:hAnsi="Times New Roman" w:cs="Times New Roman"/>
          <w:sz w:val="24"/>
          <w:szCs w:val="24"/>
        </w:rPr>
        <w:t>’</w:t>
      </w:r>
      <w:r w:rsidR="00CE2DA7" w:rsidRPr="002723B6">
        <w:rPr>
          <w:rFonts w:ascii="Times New Roman" w:hAnsi="Times New Roman" w:cs="Times New Roman"/>
          <w:sz w:val="24"/>
          <w:szCs w:val="24"/>
        </w:rPr>
        <w:t xml:space="preserve"> national in scope. </w:t>
      </w:r>
    </w:p>
    <w:p w:rsidR="005F5777" w:rsidRPr="002723B6" w:rsidRDefault="00CE2DA7" w:rsidP="002723B6">
      <w:pPr>
        <w:spacing w:line="360" w:lineRule="auto"/>
        <w:jc w:val="both"/>
        <w:rPr>
          <w:rFonts w:ascii="Times New Roman" w:hAnsi="Times New Roman" w:cs="Times New Roman"/>
          <w:sz w:val="24"/>
          <w:szCs w:val="24"/>
        </w:rPr>
      </w:pPr>
      <w:r w:rsidRPr="002723B6">
        <w:rPr>
          <w:rFonts w:ascii="Times New Roman" w:hAnsi="Times New Roman" w:cs="Times New Roman"/>
          <w:sz w:val="24"/>
          <w:szCs w:val="24"/>
        </w:rPr>
        <w:lastRenderedPageBreak/>
        <w:t>Here a curious form of so</w:t>
      </w:r>
      <w:r w:rsidR="00AB2382">
        <w:rPr>
          <w:rFonts w:ascii="Times New Roman" w:hAnsi="Times New Roman" w:cs="Times New Roman"/>
          <w:sz w:val="24"/>
          <w:szCs w:val="24"/>
        </w:rPr>
        <w:t>cial alchemy has taken place. D</w:t>
      </w:r>
      <w:r w:rsidRPr="002723B6">
        <w:rPr>
          <w:rFonts w:ascii="Times New Roman" w:hAnsi="Times New Roman" w:cs="Times New Roman"/>
          <w:sz w:val="24"/>
          <w:szCs w:val="24"/>
        </w:rPr>
        <w:t xml:space="preserve">espite being administered </w:t>
      </w:r>
      <w:r w:rsidR="006239A9" w:rsidRPr="002723B6">
        <w:rPr>
          <w:rFonts w:ascii="Times New Roman" w:hAnsi="Times New Roman" w:cs="Times New Roman"/>
          <w:sz w:val="24"/>
          <w:szCs w:val="24"/>
        </w:rPr>
        <w:t>with</w:t>
      </w:r>
      <w:r w:rsidRPr="002723B6">
        <w:rPr>
          <w:rFonts w:ascii="Times New Roman" w:hAnsi="Times New Roman" w:cs="Times New Roman"/>
          <w:sz w:val="24"/>
          <w:szCs w:val="24"/>
        </w:rPr>
        <w:t xml:space="preserve">in the nation-states of Sweden and Norway, apparatchiks from these countries have been able to take on the mantle of </w:t>
      </w:r>
      <w:r w:rsidRPr="002723B6">
        <w:rPr>
          <w:rFonts w:ascii="Times New Roman" w:hAnsi="Times New Roman" w:cs="Times New Roman"/>
          <w:i/>
          <w:sz w:val="24"/>
          <w:szCs w:val="24"/>
        </w:rPr>
        <w:t>global consecrators</w:t>
      </w:r>
      <w:r w:rsidRPr="002723B6">
        <w:rPr>
          <w:rFonts w:ascii="Times New Roman" w:hAnsi="Times New Roman" w:cs="Times New Roman"/>
          <w:sz w:val="24"/>
          <w:szCs w:val="24"/>
        </w:rPr>
        <w:t>, their national origins being effaced by the globe-spanning charisma of the prizes themselves</w:t>
      </w:r>
      <w:r w:rsidR="00EA1BBA">
        <w:rPr>
          <w:rFonts w:ascii="Times New Roman" w:hAnsi="Times New Roman" w:cs="Times New Roman"/>
          <w:sz w:val="24"/>
          <w:szCs w:val="24"/>
        </w:rPr>
        <w:t xml:space="preserve"> and of the virtuous icons the prizes themselves have helped to create</w:t>
      </w:r>
      <w:r w:rsidRPr="002723B6">
        <w:rPr>
          <w:rFonts w:ascii="Times New Roman" w:hAnsi="Times New Roman" w:cs="Times New Roman"/>
          <w:sz w:val="24"/>
          <w:szCs w:val="24"/>
        </w:rPr>
        <w:t>. The national administrative basis of the global morality the prizes embody and claim to reward</w:t>
      </w:r>
      <w:r w:rsidR="00EA1BBA">
        <w:rPr>
          <w:rFonts w:ascii="Times New Roman" w:hAnsi="Times New Roman" w:cs="Times New Roman"/>
          <w:sz w:val="24"/>
          <w:szCs w:val="24"/>
        </w:rPr>
        <w:t>,</w:t>
      </w:r>
      <w:r w:rsidRPr="002723B6">
        <w:rPr>
          <w:rFonts w:ascii="Times New Roman" w:hAnsi="Times New Roman" w:cs="Times New Roman"/>
          <w:sz w:val="24"/>
          <w:szCs w:val="24"/>
        </w:rPr>
        <w:t xml:space="preserve"> only comes forcibly into view when criticisms are sometimes made of the alleged Nordic or European bias of the judges and </w:t>
      </w:r>
      <w:r w:rsidR="006239A9" w:rsidRPr="002723B6">
        <w:rPr>
          <w:rFonts w:ascii="Times New Roman" w:hAnsi="Times New Roman" w:cs="Times New Roman"/>
          <w:sz w:val="24"/>
          <w:szCs w:val="24"/>
        </w:rPr>
        <w:t xml:space="preserve">the </w:t>
      </w:r>
      <w:r w:rsidRPr="002723B6">
        <w:rPr>
          <w:rFonts w:ascii="Times New Roman" w:hAnsi="Times New Roman" w:cs="Times New Roman"/>
          <w:sz w:val="24"/>
          <w:szCs w:val="24"/>
        </w:rPr>
        <w:t>administrative procedures and apparatuses</w:t>
      </w:r>
      <w:r w:rsidR="00EA1BBA">
        <w:rPr>
          <w:rFonts w:ascii="Times New Roman" w:hAnsi="Times New Roman" w:cs="Times New Roman"/>
          <w:sz w:val="24"/>
          <w:szCs w:val="24"/>
        </w:rPr>
        <w:t xml:space="preserve"> in the decision-making and awarding process</w:t>
      </w:r>
      <w:r w:rsidRPr="002723B6">
        <w:rPr>
          <w:rFonts w:ascii="Times New Roman" w:hAnsi="Times New Roman" w:cs="Times New Roman"/>
          <w:sz w:val="24"/>
          <w:szCs w:val="24"/>
        </w:rPr>
        <w:t>. It has been a long-time complaint of African an</w:t>
      </w:r>
      <w:r w:rsidR="00C36599">
        <w:rPr>
          <w:rFonts w:ascii="Times New Roman" w:hAnsi="Times New Roman" w:cs="Times New Roman"/>
          <w:sz w:val="24"/>
          <w:szCs w:val="24"/>
        </w:rPr>
        <w:t xml:space="preserve">d Chinese critics </w:t>
      </w:r>
      <w:r w:rsidRPr="002723B6">
        <w:rPr>
          <w:rFonts w:ascii="Times New Roman" w:hAnsi="Times New Roman" w:cs="Times New Roman"/>
          <w:sz w:val="24"/>
          <w:szCs w:val="24"/>
        </w:rPr>
        <w:t xml:space="preserve">that the </w:t>
      </w:r>
      <w:r w:rsidR="00C36599">
        <w:rPr>
          <w:rFonts w:ascii="Times New Roman" w:hAnsi="Times New Roman" w:cs="Times New Roman"/>
          <w:sz w:val="24"/>
          <w:szCs w:val="24"/>
        </w:rPr>
        <w:t xml:space="preserve">judging </w:t>
      </w:r>
      <w:r w:rsidRPr="002723B6">
        <w:rPr>
          <w:rFonts w:ascii="Times New Roman" w:hAnsi="Times New Roman" w:cs="Times New Roman"/>
          <w:sz w:val="24"/>
          <w:szCs w:val="24"/>
        </w:rPr>
        <w:t xml:space="preserve">processes are far from being </w:t>
      </w:r>
      <w:r w:rsidR="00C36599">
        <w:rPr>
          <w:rFonts w:ascii="Times New Roman" w:hAnsi="Times New Roman" w:cs="Times New Roman"/>
          <w:sz w:val="24"/>
          <w:szCs w:val="24"/>
        </w:rPr>
        <w:t>truly universal, but rather</w:t>
      </w:r>
      <w:r w:rsidRPr="002723B6">
        <w:rPr>
          <w:rFonts w:ascii="Times New Roman" w:hAnsi="Times New Roman" w:cs="Times New Roman"/>
          <w:sz w:val="24"/>
          <w:szCs w:val="24"/>
        </w:rPr>
        <w:t xml:space="preserve"> ro</w:t>
      </w:r>
      <w:r w:rsidR="00C36599">
        <w:rPr>
          <w:rFonts w:ascii="Times New Roman" w:hAnsi="Times New Roman" w:cs="Times New Roman"/>
          <w:sz w:val="24"/>
          <w:szCs w:val="24"/>
        </w:rPr>
        <w:t>oted in all sorts of regional</w:t>
      </w:r>
      <w:r w:rsidRPr="002723B6">
        <w:rPr>
          <w:rFonts w:ascii="Times New Roman" w:hAnsi="Times New Roman" w:cs="Times New Roman"/>
          <w:sz w:val="24"/>
          <w:szCs w:val="24"/>
        </w:rPr>
        <w:t xml:space="preserve"> prejudices. But such critique in turn has stimulated those awarding the prizes </w:t>
      </w:r>
      <w:r w:rsidR="00EA1BBA">
        <w:rPr>
          <w:rFonts w:ascii="Times New Roman" w:hAnsi="Times New Roman" w:cs="Times New Roman"/>
          <w:sz w:val="24"/>
          <w:szCs w:val="24"/>
        </w:rPr>
        <w:t xml:space="preserve">since at least the 1970s </w:t>
      </w:r>
      <w:r w:rsidRPr="002723B6">
        <w:rPr>
          <w:rFonts w:ascii="Times New Roman" w:hAnsi="Times New Roman" w:cs="Times New Roman"/>
          <w:sz w:val="24"/>
          <w:szCs w:val="24"/>
        </w:rPr>
        <w:t xml:space="preserve">to be ever more self-consciously ‘globalist’ in their thinking, awarding </w:t>
      </w:r>
      <w:r w:rsidR="00B261D8" w:rsidRPr="002723B6">
        <w:rPr>
          <w:rFonts w:ascii="Times New Roman" w:hAnsi="Times New Roman" w:cs="Times New Roman"/>
          <w:sz w:val="24"/>
          <w:szCs w:val="24"/>
        </w:rPr>
        <w:t>ever more prizes to individuals from hitherto under-represented or ignored regions and countries. In this way</w:t>
      </w:r>
      <w:r w:rsidR="00AB2382">
        <w:rPr>
          <w:rFonts w:ascii="Times New Roman" w:hAnsi="Times New Roman" w:cs="Times New Roman"/>
          <w:sz w:val="24"/>
          <w:szCs w:val="24"/>
        </w:rPr>
        <w:t>,</w:t>
      </w:r>
      <w:r w:rsidR="00B261D8" w:rsidRPr="002723B6">
        <w:rPr>
          <w:rFonts w:ascii="Times New Roman" w:hAnsi="Times New Roman" w:cs="Times New Roman"/>
          <w:sz w:val="24"/>
          <w:szCs w:val="24"/>
        </w:rPr>
        <w:t xml:space="preserve"> the administrators have sought to make the prizes approximate ever more in actuality the promise </w:t>
      </w:r>
      <w:r w:rsidR="00AB2382">
        <w:rPr>
          <w:rFonts w:ascii="Times New Roman" w:hAnsi="Times New Roman" w:cs="Times New Roman"/>
          <w:sz w:val="24"/>
          <w:szCs w:val="24"/>
        </w:rPr>
        <w:t xml:space="preserve">that </w:t>
      </w:r>
      <w:r w:rsidR="00B261D8" w:rsidRPr="002723B6">
        <w:rPr>
          <w:rFonts w:ascii="Times New Roman" w:hAnsi="Times New Roman" w:cs="Times New Roman"/>
          <w:sz w:val="24"/>
          <w:szCs w:val="24"/>
        </w:rPr>
        <w:t xml:space="preserve">they contain of truly </w:t>
      </w:r>
      <w:r w:rsidR="00B261D8" w:rsidRPr="00AB2382">
        <w:rPr>
          <w:rFonts w:ascii="Times New Roman" w:hAnsi="Times New Roman" w:cs="Times New Roman"/>
          <w:i/>
          <w:sz w:val="24"/>
          <w:szCs w:val="24"/>
        </w:rPr>
        <w:t>global</w:t>
      </w:r>
      <w:r w:rsidR="00B261D8" w:rsidRPr="002723B6">
        <w:rPr>
          <w:rFonts w:ascii="Times New Roman" w:hAnsi="Times New Roman" w:cs="Times New Roman"/>
          <w:sz w:val="24"/>
          <w:szCs w:val="24"/>
        </w:rPr>
        <w:t xml:space="preserve"> modes of recognition, which in turn brings into being more forcefully than before the idea that there </w:t>
      </w:r>
      <w:r w:rsidR="00B261D8" w:rsidRPr="002723B6">
        <w:rPr>
          <w:rFonts w:ascii="Times New Roman" w:hAnsi="Times New Roman" w:cs="Times New Roman"/>
          <w:i/>
          <w:sz w:val="24"/>
          <w:szCs w:val="24"/>
        </w:rPr>
        <w:t xml:space="preserve">is </w:t>
      </w:r>
      <w:r w:rsidR="00B261D8" w:rsidRPr="002723B6">
        <w:rPr>
          <w:rFonts w:ascii="Times New Roman" w:hAnsi="Times New Roman" w:cs="Times New Roman"/>
          <w:sz w:val="24"/>
          <w:szCs w:val="24"/>
        </w:rPr>
        <w:t xml:space="preserve">a global moral cultural realm that the prizes are </w:t>
      </w:r>
      <w:r w:rsidR="00EA1BBA">
        <w:rPr>
          <w:rFonts w:ascii="Times New Roman" w:hAnsi="Times New Roman" w:cs="Times New Roman"/>
          <w:sz w:val="24"/>
          <w:szCs w:val="24"/>
        </w:rPr>
        <w:t xml:space="preserve">simply </w:t>
      </w:r>
      <w:r w:rsidR="00B261D8" w:rsidRPr="002723B6">
        <w:rPr>
          <w:rFonts w:ascii="Times New Roman" w:hAnsi="Times New Roman" w:cs="Times New Roman"/>
          <w:sz w:val="24"/>
          <w:szCs w:val="24"/>
        </w:rPr>
        <w:t xml:space="preserve">responses to. Belief in the global moral level of human affairs is stimulated each time it is alleged that the Nobel prizes fail to live up to it, for it is assumed that there is </w:t>
      </w:r>
      <w:r w:rsidR="006239A9" w:rsidRPr="002723B6">
        <w:rPr>
          <w:rFonts w:ascii="Times New Roman" w:hAnsi="Times New Roman" w:cs="Times New Roman"/>
          <w:sz w:val="24"/>
          <w:szCs w:val="24"/>
        </w:rPr>
        <w:t xml:space="preserve">indeed </w:t>
      </w:r>
      <w:r w:rsidR="00B261D8" w:rsidRPr="002723B6">
        <w:rPr>
          <w:rFonts w:ascii="Times New Roman" w:hAnsi="Times New Roman" w:cs="Times New Roman"/>
          <w:sz w:val="24"/>
          <w:szCs w:val="24"/>
        </w:rPr>
        <w:t>such a thing to live up to.</w:t>
      </w:r>
    </w:p>
    <w:p w:rsidR="00B17493" w:rsidRPr="002723B6" w:rsidRDefault="005F5777" w:rsidP="002723B6">
      <w:pPr>
        <w:spacing w:line="360" w:lineRule="auto"/>
        <w:jc w:val="both"/>
        <w:rPr>
          <w:rFonts w:ascii="Times New Roman" w:hAnsi="Times New Roman" w:cs="Times New Roman"/>
          <w:sz w:val="24"/>
          <w:szCs w:val="24"/>
        </w:rPr>
      </w:pPr>
      <w:r w:rsidRPr="002723B6">
        <w:rPr>
          <w:rFonts w:ascii="Times New Roman" w:hAnsi="Times New Roman" w:cs="Times New Roman"/>
          <w:sz w:val="24"/>
          <w:szCs w:val="24"/>
        </w:rPr>
        <w:t>At another level, the Nobel prizes are performative in that they can be transformative. Awarding of a prize can ‘generate</w:t>
      </w:r>
      <w:r w:rsidR="00CE2DA7" w:rsidRPr="002723B6">
        <w:rPr>
          <w:rFonts w:ascii="Times New Roman" w:hAnsi="Times New Roman" w:cs="Times New Roman"/>
          <w:sz w:val="24"/>
          <w:szCs w:val="24"/>
        </w:rPr>
        <w:t xml:space="preserve"> a worldwide rep</w:t>
      </w:r>
      <w:r w:rsidRPr="002723B6">
        <w:rPr>
          <w:rFonts w:ascii="Times New Roman" w:hAnsi="Times New Roman" w:cs="Times New Roman"/>
          <w:sz w:val="24"/>
          <w:szCs w:val="24"/>
        </w:rPr>
        <w:t xml:space="preserve">utation’ for those who do not yet enjoy one, as well as confirm and extend such reputations for those who already have them </w:t>
      </w:r>
      <w:r w:rsidR="00CE2DA7" w:rsidRPr="002723B6">
        <w:rPr>
          <w:rFonts w:ascii="Times New Roman" w:hAnsi="Times New Roman" w:cs="Times New Roman"/>
          <w:sz w:val="24"/>
          <w:szCs w:val="24"/>
        </w:rPr>
        <w:t>(Heinich, 2009: 86)</w:t>
      </w:r>
      <w:r w:rsidRPr="002723B6">
        <w:rPr>
          <w:rFonts w:ascii="Times New Roman" w:hAnsi="Times New Roman" w:cs="Times New Roman"/>
          <w:sz w:val="24"/>
          <w:szCs w:val="24"/>
        </w:rPr>
        <w:t>. Both recipients and prize-givers usually benefit from the awarding process. At the ceremonies, the award-givers stress the global significance of the awardee and their doings</w:t>
      </w:r>
      <w:r w:rsidR="00B17493" w:rsidRPr="002723B6">
        <w:rPr>
          <w:rFonts w:ascii="Times New Roman" w:hAnsi="Times New Roman" w:cs="Times New Roman"/>
          <w:sz w:val="24"/>
          <w:szCs w:val="24"/>
        </w:rPr>
        <w:t>, thus framing both person and actions as global in stature</w:t>
      </w:r>
      <w:r w:rsidR="006239A9" w:rsidRPr="002723B6">
        <w:rPr>
          <w:rFonts w:ascii="Times New Roman" w:hAnsi="Times New Roman" w:cs="Times New Roman"/>
          <w:sz w:val="24"/>
          <w:szCs w:val="24"/>
        </w:rPr>
        <w:t xml:space="preserve">. </w:t>
      </w:r>
      <w:r w:rsidR="00B17493" w:rsidRPr="002723B6">
        <w:rPr>
          <w:rFonts w:ascii="Times New Roman" w:hAnsi="Times New Roman" w:cs="Times New Roman"/>
          <w:sz w:val="24"/>
          <w:szCs w:val="24"/>
        </w:rPr>
        <w:t xml:space="preserve">But in turn, the speeches and subsequent public declarations of recipients </w:t>
      </w:r>
      <w:r w:rsidRPr="002723B6">
        <w:rPr>
          <w:rFonts w:ascii="Times New Roman" w:hAnsi="Times New Roman" w:cs="Times New Roman"/>
          <w:sz w:val="24"/>
          <w:szCs w:val="24"/>
        </w:rPr>
        <w:t xml:space="preserve">use </w:t>
      </w:r>
      <w:r w:rsidR="00B17493" w:rsidRPr="002723B6">
        <w:rPr>
          <w:rFonts w:ascii="Times New Roman" w:hAnsi="Times New Roman" w:cs="Times New Roman"/>
          <w:sz w:val="24"/>
          <w:szCs w:val="24"/>
        </w:rPr>
        <w:t xml:space="preserve">terminology that is in a </w:t>
      </w:r>
      <w:r w:rsidRPr="002723B6">
        <w:rPr>
          <w:rFonts w:ascii="Times New Roman" w:hAnsi="Times New Roman" w:cs="Times New Roman"/>
          <w:sz w:val="24"/>
          <w:szCs w:val="24"/>
        </w:rPr>
        <w:t>global register</w:t>
      </w:r>
      <w:r w:rsidR="00CF1CA9">
        <w:rPr>
          <w:rFonts w:ascii="Times New Roman" w:hAnsi="Times New Roman" w:cs="Times New Roman"/>
          <w:sz w:val="24"/>
          <w:szCs w:val="24"/>
        </w:rPr>
        <w:t>. ‘T</w:t>
      </w:r>
      <w:r w:rsidR="00B17493" w:rsidRPr="002723B6">
        <w:rPr>
          <w:rFonts w:ascii="Times New Roman" w:hAnsi="Times New Roman" w:cs="Times New Roman"/>
          <w:sz w:val="24"/>
          <w:szCs w:val="24"/>
        </w:rPr>
        <w:t>his is the highest honour that could be conferred on me’ and suchlike statements reproduce the idea that the Nobels recognise the pinnacle of achievements globally and are themselv</w:t>
      </w:r>
      <w:r w:rsidR="00154856">
        <w:rPr>
          <w:rFonts w:ascii="Times New Roman" w:hAnsi="Times New Roman" w:cs="Times New Roman"/>
          <w:sz w:val="24"/>
          <w:szCs w:val="24"/>
        </w:rPr>
        <w:t xml:space="preserve">es of global significance. So </w:t>
      </w:r>
      <w:r w:rsidR="00B17493" w:rsidRPr="002723B6">
        <w:rPr>
          <w:rFonts w:ascii="Times New Roman" w:hAnsi="Times New Roman" w:cs="Times New Roman"/>
          <w:sz w:val="24"/>
          <w:szCs w:val="24"/>
        </w:rPr>
        <w:t xml:space="preserve">how the reward is </w:t>
      </w:r>
      <w:r w:rsidR="00B17493" w:rsidRPr="002723B6">
        <w:rPr>
          <w:rFonts w:ascii="Times New Roman" w:hAnsi="Times New Roman" w:cs="Times New Roman"/>
          <w:i/>
          <w:sz w:val="24"/>
          <w:szCs w:val="24"/>
        </w:rPr>
        <w:t>received</w:t>
      </w:r>
      <w:r w:rsidR="00B17493" w:rsidRPr="002723B6">
        <w:rPr>
          <w:rFonts w:ascii="Times New Roman" w:hAnsi="Times New Roman" w:cs="Times New Roman"/>
          <w:sz w:val="24"/>
          <w:szCs w:val="24"/>
        </w:rPr>
        <w:t xml:space="preserve"> is as important as how it is </w:t>
      </w:r>
      <w:r w:rsidR="00B17493" w:rsidRPr="002723B6">
        <w:rPr>
          <w:rFonts w:ascii="Times New Roman" w:hAnsi="Times New Roman" w:cs="Times New Roman"/>
          <w:i/>
          <w:sz w:val="24"/>
          <w:szCs w:val="24"/>
        </w:rPr>
        <w:t>given</w:t>
      </w:r>
      <w:r w:rsidR="00B17493" w:rsidRPr="002723B6">
        <w:rPr>
          <w:rFonts w:ascii="Times New Roman" w:hAnsi="Times New Roman" w:cs="Times New Roman"/>
          <w:sz w:val="24"/>
          <w:szCs w:val="24"/>
        </w:rPr>
        <w:t xml:space="preserve"> in terms of constantly evoking the global status of t</w:t>
      </w:r>
      <w:r w:rsidR="006239A9" w:rsidRPr="002723B6">
        <w:rPr>
          <w:rFonts w:ascii="Times New Roman" w:hAnsi="Times New Roman" w:cs="Times New Roman"/>
          <w:sz w:val="24"/>
          <w:szCs w:val="24"/>
        </w:rPr>
        <w:t xml:space="preserve">he prizes, above which there </w:t>
      </w:r>
      <w:r w:rsidR="00B17493" w:rsidRPr="002723B6">
        <w:rPr>
          <w:rFonts w:ascii="Times New Roman" w:hAnsi="Times New Roman" w:cs="Times New Roman"/>
          <w:sz w:val="24"/>
          <w:szCs w:val="24"/>
        </w:rPr>
        <w:t xml:space="preserve">can be nothing else, for this is </w:t>
      </w:r>
      <w:r w:rsidR="00913C13">
        <w:rPr>
          <w:rFonts w:ascii="Times New Roman" w:hAnsi="Times New Roman" w:cs="Times New Roman"/>
          <w:sz w:val="24"/>
          <w:szCs w:val="24"/>
        </w:rPr>
        <w:t xml:space="preserve">apparently </w:t>
      </w:r>
      <w:r w:rsidR="00B17493" w:rsidRPr="002723B6">
        <w:rPr>
          <w:rFonts w:ascii="Times New Roman" w:hAnsi="Times New Roman" w:cs="Times New Roman"/>
          <w:sz w:val="24"/>
          <w:szCs w:val="24"/>
        </w:rPr>
        <w:t xml:space="preserve">the most </w:t>
      </w:r>
      <w:r w:rsidR="00913C13">
        <w:rPr>
          <w:rFonts w:ascii="Times New Roman" w:hAnsi="Times New Roman" w:cs="Times New Roman"/>
          <w:sz w:val="24"/>
          <w:szCs w:val="24"/>
        </w:rPr>
        <w:t xml:space="preserve">truly </w:t>
      </w:r>
      <w:r w:rsidR="00B17493" w:rsidRPr="002723B6">
        <w:rPr>
          <w:rFonts w:ascii="Times New Roman" w:hAnsi="Times New Roman" w:cs="Times New Roman"/>
          <w:sz w:val="24"/>
          <w:szCs w:val="24"/>
        </w:rPr>
        <w:t xml:space="preserve">universal recognition that the </w:t>
      </w:r>
      <w:r w:rsidR="006239A9" w:rsidRPr="002723B6">
        <w:rPr>
          <w:rFonts w:ascii="Times New Roman" w:hAnsi="Times New Roman" w:cs="Times New Roman"/>
          <w:sz w:val="24"/>
          <w:szCs w:val="24"/>
        </w:rPr>
        <w:t xml:space="preserve">whole </w:t>
      </w:r>
      <w:r w:rsidR="00B17493" w:rsidRPr="002723B6">
        <w:rPr>
          <w:rFonts w:ascii="Times New Roman" w:hAnsi="Times New Roman" w:cs="Times New Roman"/>
          <w:sz w:val="24"/>
          <w:szCs w:val="24"/>
        </w:rPr>
        <w:t xml:space="preserve">planet </w:t>
      </w:r>
      <w:r w:rsidR="00913C13">
        <w:rPr>
          <w:rFonts w:ascii="Times New Roman" w:hAnsi="Times New Roman" w:cs="Times New Roman"/>
          <w:sz w:val="24"/>
          <w:szCs w:val="24"/>
        </w:rPr>
        <w:t xml:space="preserve">itself </w:t>
      </w:r>
      <w:r w:rsidR="00B17493" w:rsidRPr="002723B6">
        <w:rPr>
          <w:rFonts w:ascii="Times New Roman" w:hAnsi="Times New Roman" w:cs="Times New Roman"/>
          <w:sz w:val="24"/>
          <w:szCs w:val="24"/>
        </w:rPr>
        <w:t xml:space="preserve">can muster </w:t>
      </w:r>
      <w:r w:rsidRPr="002723B6">
        <w:rPr>
          <w:rFonts w:ascii="Times New Roman" w:hAnsi="Times New Roman" w:cs="Times New Roman"/>
          <w:sz w:val="24"/>
          <w:szCs w:val="24"/>
        </w:rPr>
        <w:t>(Mulkay, 1984)</w:t>
      </w:r>
      <w:r w:rsidR="00B17493" w:rsidRPr="002723B6">
        <w:rPr>
          <w:rFonts w:ascii="Times New Roman" w:hAnsi="Times New Roman" w:cs="Times New Roman"/>
          <w:sz w:val="24"/>
          <w:szCs w:val="24"/>
        </w:rPr>
        <w:t xml:space="preserve">. In turn, the award-givers win </w:t>
      </w:r>
      <w:r w:rsidRPr="002723B6">
        <w:rPr>
          <w:rFonts w:ascii="Times New Roman" w:hAnsi="Times New Roman" w:cs="Times New Roman"/>
          <w:sz w:val="24"/>
          <w:szCs w:val="24"/>
        </w:rPr>
        <w:t>prestige of their own</w:t>
      </w:r>
      <w:r w:rsidR="00B17493" w:rsidRPr="002723B6">
        <w:rPr>
          <w:rFonts w:ascii="Times New Roman" w:hAnsi="Times New Roman" w:cs="Times New Roman"/>
          <w:sz w:val="24"/>
          <w:szCs w:val="24"/>
        </w:rPr>
        <w:t xml:space="preserve">, being associated not only with the world’s most prestigious prizes, but also the prestige of the winners whose globally-recognised value is now confirmed by the </w:t>
      </w:r>
      <w:r w:rsidR="006239A9" w:rsidRPr="002723B6">
        <w:rPr>
          <w:rFonts w:ascii="Times New Roman" w:hAnsi="Times New Roman" w:cs="Times New Roman"/>
          <w:sz w:val="24"/>
          <w:szCs w:val="24"/>
        </w:rPr>
        <w:t xml:space="preserve">very </w:t>
      </w:r>
      <w:r w:rsidR="00B17493" w:rsidRPr="002723B6">
        <w:rPr>
          <w:rFonts w:ascii="Times New Roman" w:hAnsi="Times New Roman" w:cs="Times New Roman"/>
          <w:sz w:val="24"/>
          <w:szCs w:val="24"/>
        </w:rPr>
        <w:t>winning of the prize (Best, 2008).</w:t>
      </w:r>
      <w:r w:rsidRPr="002723B6">
        <w:rPr>
          <w:rFonts w:ascii="Times New Roman" w:hAnsi="Times New Roman" w:cs="Times New Roman"/>
          <w:sz w:val="24"/>
          <w:szCs w:val="24"/>
        </w:rPr>
        <w:t xml:space="preserve"> </w:t>
      </w:r>
      <w:r w:rsidR="00B17493" w:rsidRPr="002723B6">
        <w:rPr>
          <w:rFonts w:ascii="Times New Roman" w:hAnsi="Times New Roman" w:cs="Times New Roman"/>
          <w:sz w:val="24"/>
          <w:szCs w:val="24"/>
        </w:rPr>
        <w:t xml:space="preserve">As with all </w:t>
      </w:r>
      <w:r w:rsidR="00B17493" w:rsidRPr="002723B6">
        <w:rPr>
          <w:rFonts w:ascii="Times New Roman" w:hAnsi="Times New Roman" w:cs="Times New Roman"/>
          <w:sz w:val="24"/>
          <w:szCs w:val="24"/>
        </w:rPr>
        <w:lastRenderedPageBreak/>
        <w:t>prizes, the award-givers implicitly but forcefully claim the right to endow persons with virtue</w:t>
      </w:r>
      <w:r w:rsidR="00913C13">
        <w:rPr>
          <w:rFonts w:ascii="Times New Roman" w:hAnsi="Times New Roman" w:cs="Times New Roman"/>
          <w:sz w:val="24"/>
          <w:szCs w:val="24"/>
        </w:rPr>
        <w:t>,</w:t>
      </w:r>
      <w:r w:rsidR="00B17493" w:rsidRPr="002723B6">
        <w:rPr>
          <w:rFonts w:ascii="Times New Roman" w:hAnsi="Times New Roman" w:cs="Times New Roman"/>
          <w:sz w:val="24"/>
          <w:szCs w:val="24"/>
        </w:rPr>
        <w:t xml:space="preserve"> and in so doing win virtue for themselves (Strauss, 1982). With the Nobel prizes, and then with the advent of their scores of imitators, this process took on planetary dimen</w:t>
      </w:r>
      <w:r w:rsidR="00E24AF6">
        <w:rPr>
          <w:rFonts w:ascii="Times New Roman" w:hAnsi="Times New Roman" w:cs="Times New Roman"/>
          <w:sz w:val="24"/>
          <w:szCs w:val="24"/>
        </w:rPr>
        <w:t xml:space="preserve">sions, which involves a kind </w:t>
      </w:r>
      <w:r w:rsidR="00B17493" w:rsidRPr="002723B6">
        <w:rPr>
          <w:rFonts w:ascii="Times New Roman" w:hAnsi="Times New Roman" w:cs="Times New Roman"/>
          <w:sz w:val="24"/>
          <w:szCs w:val="24"/>
        </w:rPr>
        <w:t xml:space="preserve">of performativity </w:t>
      </w:r>
      <w:r w:rsidR="00B17493" w:rsidRPr="002723B6">
        <w:rPr>
          <w:rFonts w:ascii="Times New Roman" w:hAnsi="Times New Roman" w:cs="Times New Roman"/>
          <w:i/>
          <w:sz w:val="24"/>
          <w:szCs w:val="24"/>
        </w:rPr>
        <w:t xml:space="preserve">of </w:t>
      </w:r>
      <w:r w:rsidR="00B17493" w:rsidRPr="002723B6">
        <w:rPr>
          <w:rFonts w:ascii="Times New Roman" w:hAnsi="Times New Roman" w:cs="Times New Roman"/>
          <w:sz w:val="24"/>
          <w:szCs w:val="24"/>
        </w:rPr>
        <w:t>the global.</w:t>
      </w:r>
      <w:r w:rsidR="00913C13">
        <w:rPr>
          <w:rFonts w:ascii="Times New Roman" w:hAnsi="Times New Roman" w:cs="Times New Roman"/>
          <w:sz w:val="24"/>
          <w:szCs w:val="24"/>
        </w:rPr>
        <w:t xml:space="preserve"> This</w:t>
      </w:r>
      <w:r w:rsidR="00CF1CA9">
        <w:rPr>
          <w:rFonts w:ascii="Times New Roman" w:hAnsi="Times New Roman" w:cs="Times New Roman"/>
          <w:sz w:val="24"/>
          <w:szCs w:val="24"/>
        </w:rPr>
        <w:t xml:space="preserve"> involves the reconfirmation of global moral culture, which is already assumed to exist, as well as an invoking of it which simultaneously reproduces and perpetuates it while projecting its </w:t>
      </w:r>
      <w:r w:rsidR="00913C13">
        <w:rPr>
          <w:rFonts w:ascii="Times New Roman" w:hAnsi="Times New Roman" w:cs="Times New Roman"/>
          <w:sz w:val="24"/>
          <w:szCs w:val="24"/>
        </w:rPr>
        <w:t xml:space="preserve">continuing </w:t>
      </w:r>
      <w:r w:rsidR="00CF1CA9">
        <w:rPr>
          <w:rFonts w:ascii="Times New Roman" w:hAnsi="Times New Roman" w:cs="Times New Roman"/>
          <w:sz w:val="24"/>
          <w:szCs w:val="24"/>
        </w:rPr>
        <w:t>existence into the future.</w:t>
      </w:r>
    </w:p>
    <w:p w:rsidR="003E5739" w:rsidRPr="002723B6" w:rsidRDefault="003E5739" w:rsidP="002723B6">
      <w:pPr>
        <w:spacing w:line="360" w:lineRule="auto"/>
        <w:jc w:val="both"/>
        <w:rPr>
          <w:rFonts w:ascii="Times New Roman" w:hAnsi="Times New Roman" w:cs="Times New Roman"/>
          <w:sz w:val="24"/>
          <w:szCs w:val="24"/>
        </w:rPr>
      </w:pPr>
    </w:p>
    <w:p w:rsidR="005862A0" w:rsidRDefault="00913C13" w:rsidP="002723B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Nobel </w:t>
      </w:r>
      <w:r w:rsidR="005862A0">
        <w:rPr>
          <w:rFonts w:ascii="Times New Roman" w:hAnsi="Times New Roman" w:cs="Times New Roman"/>
          <w:b/>
          <w:sz w:val="24"/>
          <w:szCs w:val="24"/>
        </w:rPr>
        <w:t>Imitation and Proliferation</w:t>
      </w:r>
    </w:p>
    <w:p w:rsidR="00F73463" w:rsidRDefault="00BC73A1" w:rsidP="002723B6">
      <w:pPr>
        <w:spacing w:line="360" w:lineRule="auto"/>
        <w:jc w:val="both"/>
        <w:rPr>
          <w:rFonts w:ascii="Times New Roman" w:hAnsi="Times New Roman" w:cs="Times New Roman"/>
          <w:sz w:val="24"/>
          <w:szCs w:val="24"/>
        </w:rPr>
      </w:pPr>
      <w:r w:rsidRPr="002723B6">
        <w:rPr>
          <w:rFonts w:ascii="Times New Roman" w:hAnsi="Times New Roman" w:cs="Times New Roman"/>
          <w:sz w:val="24"/>
          <w:szCs w:val="24"/>
        </w:rPr>
        <w:t>The Nobel prizes sit at the apex of a g</w:t>
      </w:r>
      <w:r w:rsidR="005F5777" w:rsidRPr="002723B6">
        <w:rPr>
          <w:rFonts w:ascii="Times New Roman" w:hAnsi="Times New Roman" w:cs="Times New Roman"/>
          <w:sz w:val="24"/>
          <w:szCs w:val="24"/>
        </w:rPr>
        <w:t xml:space="preserve">lobal </w:t>
      </w:r>
      <w:r w:rsidRPr="002723B6">
        <w:rPr>
          <w:rFonts w:ascii="Times New Roman" w:hAnsi="Times New Roman" w:cs="Times New Roman"/>
          <w:sz w:val="24"/>
          <w:szCs w:val="24"/>
        </w:rPr>
        <w:t xml:space="preserve">hierarchy of </w:t>
      </w:r>
      <w:r w:rsidR="005F5777" w:rsidRPr="002723B6">
        <w:rPr>
          <w:rFonts w:ascii="Times New Roman" w:hAnsi="Times New Roman" w:cs="Times New Roman"/>
          <w:sz w:val="24"/>
          <w:szCs w:val="24"/>
        </w:rPr>
        <w:t>prestige</w:t>
      </w:r>
      <w:r w:rsidRPr="002723B6">
        <w:rPr>
          <w:rFonts w:ascii="Times New Roman" w:hAnsi="Times New Roman" w:cs="Times New Roman"/>
          <w:sz w:val="24"/>
          <w:szCs w:val="24"/>
        </w:rPr>
        <w:t xml:space="preserve"> in terms of awards given to the virtuous</w:t>
      </w:r>
      <w:r w:rsidR="00722D5E" w:rsidRPr="002723B6">
        <w:rPr>
          <w:rFonts w:ascii="Times New Roman" w:hAnsi="Times New Roman" w:cs="Times New Roman"/>
          <w:sz w:val="24"/>
          <w:szCs w:val="24"/>
        </w:rPr>
        <w:t xml:space="preserve"> (Heinich, 2009)</w:t>
      </w:r>
      <w:r w:rsidR="005F5777" w:rsidRPr="002723B6">
        <w:rPr>
          <w:rFonts w:ascii="Times New Roman" w:hAnsi="Times New Roman" w:cs="Times New Roman"/>
          <w:sz w:val="24"/>
          <w:szCs w:val="24"/>
        </w:rPr>
        <w:t xml:space="preserve">. </w:t>
      </w:r>
      <w:r w:rsidRPr="002723B6">
        <w:rPr>
          <w:rFonts w:ascii="Times New Roman" w:hAnsi="Times New Roman" w:cs="Times New Roman"/>
          <w:sz w:val="24"/>
          <w:szCs w:val="24"/>
        </w:rPr>
        <w:t xml:space="preserve">Since their inception, there has been a notable ‘Nobel effect’, involving the creation of ever greater numbers of prizes made in the image of the Nobel awards, and this proliferation has been at the root of the further deepening and extension of the institutionalisation of world moral culture. </w:t>
      </w:r>
    </w:p>
    <w:p w:rsidR="00E701C1" w:rsidRPr="002723B6" w:rsidRDefault="00BC73A1" w:rsidP="002723B6">
      <w:pPr>
        <w:spacing w:line="360" w:lineRule="auto"/>
        <w:jc w:val="both"/>
        <w:rPr>
          <w:rFonts w:ascii="Times New Roman" w:hAnsi="Times New Roman" w:cs="Times New Roman"/>
          <w:sz w:val="24"/>
          <w:szCs w:val="24"/>
        </w:rPr>
      </w:pPr>
      <w:r w:rsidRPr="002723B6">
        <w:rPr>
          <w:rFonts w:ascii="Times New Roman" w:hAnsi="Times New Roman" w:cs="Times New Roman"/>
          <w:sz w:val="24"/>
          <w:szCs w:val="24"/>
        </w:rPr>
        <w:t>Within three years of the first Nobel ceremony, a range of prestigious prizes were invented in Europe and America, such as the Goncourt and Femina prizes in France</w:t>
      </w:r>
      <w:r w:rsidR="00F73463">
        <w:rPr>
          <w:rFonts w:ascii="Times New Roman" w:hAnsi="Times New Roman" w:cs="Times New Roman"/>
          <w:sz w:val="24"/>
          <w:szCs w:val="24"/>
        </w:rPr>
        <w:t>,</w:t>
      </w:r>
      <w:r w:rsidRPr="002723B6">
        <w:rPr>
          <w:rFonts w:ascii="Times New Roman" w:hAnsi="Times New Roman" w:cs="Times New Roman"/>
          <w:sz w:val="24"/>
          <w:szCs w:val="24"/>
        </w:rPr>
        <w:t xml:space="preserve"> and the Pulitzer in the </w:t>
      </w:r>
      <w:r w:rsidR="00E701C1" w:rsidRPr="002723B6">
        <w:rPr>
          <w:rFonts w:ascii="Times New Roman" w:hAnsi="Times New Roman" w:cs="Times New Roman"/>
          <w:sz w:val="24"/>
          <w:szCs w:val="24"/>
        </w:rPr>
        <w:t>US</w:t>
      </w:r>
      <w:r w:rsidR="006239A9" w:rsidRPr="002723B6">
        <w:rPr>
          <w:rFonts w:ascii="Times New Roman" w:hAnsi="Times New Roman" w:cs="Times New Roman"/>
          <w:sz w:val="24"/>
          <w:szCs w:val="24"/>
        </w:rPr>
        <w:t>, in more or less explicit i</w:t>
      </w:r>
      <w:r w:rsidR="00F73463">
        <w:rPr>
          <w:rFonts w:ascii="Times New Roman" w:hAnsi="Times New Roman" w:cs="Times New Roman"/>
          <w:sz w:val="24"/>
          <w:szCs w:val="24"/>
        </w:rPr>
        <w:t>mitation of the Nobel model.</w:t>
      </w:r>
      <w:r w:rsidRPr="002723B6">
        <w:rPr>
          <w:rFonts w:ascii="Times New Roman" w:hAnsi="Times New Roman" w:cs="Times New Roman"/>
          <w:sz w:val="24"/>
          <w:szCs w:val="24"/>
        </w:rPr>
        <w:t xml:space="preserve"> Such prizes often fused </w:t>
      </w:r>
      <w:r w:rsidR="006239A9" w:rsidRPr="002723B6">
        <w:rPr>
          <w:rFonts w:ascii="Times New Roman" w:hAnsi="Times New Roman" w:cs="Times New Roman"/>
          <w:sz w:val="24"/>
          <w:szCs w:val="24"/>
        </w:rPr>
        <w:t>together two separable</w:t>
      </w:r>
      <w:r w:rsidRPr="002723B6">
        <w:rPr>
          <w:rFonts w:ascii="Times New Roman" w:hAnsi="Times New Roman" w:cs="Times New Roman"/>
          <w:sz w:val="24"/>
          <w:szCs w:val="24"/>
        </w:rPr>
        <w:t xml:space="preserve"> categories of virtue – artistic </w:t>
      </w:r>
      <w:r w:rsidR="00E701C1" w:rsidRPr="002723B6">
        <w:rPr>
          <w:rFonts w:ascii="Times New Roman" w:hAnsi="Times New Roman" w:cs="Times New Roman"/>
          <w:sz w:val="24"/>
          <w:szCs w:val="24"/>
        </w:rPr>
        <w:t xml:space="preserve">and/or professional </w:t>
      </w:r>
      <w:r w:rsidRPr="002723B6">
        <w:rPr>
          <w:rFonts w:ascii="Times New Roman" w:hAnsi="Times New Roman" w:cs="Times New Roman"/>
          <w:sz w:val="24"/>
          <w:szCs w:val="24"/>
        </w:rPr>
        <w:t>excellence on the one hand, and the humanitarian contribution of the artist and her works on the other</w:t>
      </w:r>
      <w:r w:rsidR="00F73463">
        <w:rPr>
          <w:rFonts w:ascii="Times New Roman" w:hAnsi="Times New Roman" w:cs="Times New Roman"/>
          <w:sz w:val="24"/>
          <w:szCs w:val="24"/>
        </w:rPr>
        <w:t xml:space="preserve"> (Heinich, 2009)</w:t>
      </w:r>
      <w:r w:rsidRPr="002723B6">
        <w:rPr>
          <w:rFonts w:ascii="Times New Roman" w:hAnsi="Times New Roman" w:cs="Times New Roman"/>
          <w:sz w:val="24"/>
          <w:szCs w:val="24"/>
        </w:rPr>
        <w:t xml:space="preserve">. This was a fusion of categories already </w:t>
      </w:r>
      <w:r w:rsidR="00E701C1" w:rsidRPr="002723B6">
        <w:rPr>
          <w:rFonts w:ascii="Times New Roman" w:hAnsi="Times New Roman" w:cs="Times New Roman"/>
          <w:sz w:val="24"/>
          <w:szCs w:val="24"/>
        </w:rPr>
        <w:t xml:space="preserve">pioneered by the Nobel prize for literature, where artistic quality was rewarded only if the works, and thus the author’s persona, exhibited a high level of moral edification ‘for the good of humanity’. </w:t>
      </w:r>
      <w:r w:rsidRPr="002723B6">
        <w:rPr>
          <w:rFonts w:ascii="Times New Roman" w:hAnsi="Times New Roman" w:cs="Times New Roman"/>
          <w:sz w:val="24"/>
          <w:szCs w:val="24"/>
        </w:rPr>
        <w:t>In this way</w:t>
      </w:r>
      <w:r w:rsidR="00E701C1" w:rsidRPr="002723B6">
        <w:rPr>
          <w:rFonts w:ascii="Times New Roman" w:hAnsi="Times New Roman" w:cs="Times New Roman"/>
          <w:sz w:val="24"/>
          <w:szCs w:val="24"/>
        </w:rPr>
        <w:t xml:space="preserve">, the realms of world moral culture and the arts were conjoined and to a certain extent fused, taking the former into the social system of art and thus extending its </w:t>
      </w:r>
      <w:r w:rsidR="006239A9" w:rsidRPr="002723B6">
        <w:rPr>
          <w:rFonts w:ascii="Times New Roman" w:hAnsi="Times New Roman" w:cs="Times New Roman"/>
          <w:sz w:val="24"/>
          <w:szCs w:val="24"/>
        </w:rPr>
        <w:t xml:space="preserve">social </w:t>
      </w:r>
      <w:r w:rsidR="00E701C1" w:rsidRPr="002723B6">
        <w:rPr>
          <w:rFonts w:ascii="Times New Roman" w:hAnsi="Times New Roman" w:cs="Times New Roman"/>
          <w:sz w:val="24"/>
          <w:szCs w:val="24"/>
        </w:rPr>
        <w:t>reach still further (</w:t>
      </w:r>
      <w:r w:rsidR="00F73463">
        <w:rPr>
          <w:rFonts w:ascii="Times New Roman" w:hAnsi="Times New Roman" w:cs="Times New Roman"/>
          <w:sz w:val="24"/>
          <w:szCs w:val="24"/>
        </w:rPr>
        <w:t xml:space="preserve">cf. </w:t>
      </w:r>
      <w:r w:rsidR="00E701C1" w:rsidRPr="002723B6">
        <w:rPr>
          <w:rFonts w:ascii="Times New Roman" w:hAnsi="Times New Roman" w:cs="Times New Roman"/>
          <w:sz w:val="24"/>
          <w:szCs w:val="24"/>
        </w:rPr>
        <w:t xml:space="preserve">Luhmann, </w:t>
      </w:r>
      <w:r w:rsidR="00C32A24" w:rsidRPr="002723B6">
        <w:rPr>
          <w:rFonts w:ascii="Times New Roman" w:hAnsi="Times New Roman" w:cs="Times New Roman"/>
          <w:sz w:val="24"/>
          <w:szCs w:val="24"/>
        </w:rPr>
        <w:t>2000</w:t>
      </w:r>
      <w:r w:rsidR="00E701C1" w:rsidRPr="002723B6">
        <w:rPr>
          <w:rFonts w:ascii="Times New Roman" w:hAnsi="Times New Roman" w:cs="Times New Roman"/>
          <w:sz w:val="24"/>
          <w:szCs w:val="24"/>
        </w:rPr>
        <w:t>). This mingling of aesthetic and world moral cultural considerations</w:t>
      </w:r>
      <w:r w:rsidR="00F73463">
        <w:rPr>
          <w:rFonts w:ascii="Times New Roman" w:hAnsi="Times New Roman" w:cs="Times New Roman"/>
          <w:sz w:val="24"/>
          <w:szCs w:val="24"/>
        </w:rPr>
        <w:t xml:space="preserve"> and principles</w:t>
      </w:r>
      <w:r w:rsidR="00E701C1" w:rsidRPr="002723B6">
        <w:rPr>
          <w:rFonts w:ascii="Times New Roman" w:hAnsi="Times New Roman" w:cs="Times New Roman"/>
          <w:sz w:val="24"/>
          <w:szCs w:val="24"/>
        </w:rPr>
        <w:t xml:space="preserve"> has continued </w:t>
      </w:r>
      <w:r w:rsidR="006239A9" w:rsidRPr="002723B6">
        <w:rPr>
          <w:rFonts w:ascii="Times New Roman" w:hAnsi="Times New Roman" w:cs="Times New Roman"/>
          <w:sz w:val="24"/>
          <w:szCs w:val="24"/>
        </w:rPr>
        <w:t>in</w:t>
      </w:r>
      <w:r w:rsidR="00E701C1" w:rsidRPr="002723B6">
        <w:rPr>
          <w:rFonts w:ascii="Times New Roman" w:hAnsi="Times New Roman" w:cs="Times New Roman"/>
          <w:sz w:val="24"/>
          <w:szCs w:val="24"/>
        </w:rPr>
        <w:t>to more recent times, for example in the inauguration of awards such as the Lennon-Ono Grant for Peace</w:t>
      </w:r>
      <w:r w:rsidR="006F4593" w:rsidRPr="002723B6">
        <w:rPr>
          <w:rFonts w:ascii="Times New Roman" w:hAnsi="Times New Roman" w:cs="Times New Roman"/>
          <w:sz w:val="24"/>
          <w:szCs w:val="24"/>
        </w:rPr>
        <w:t xml:space="preserve">, </w:t>
      </w:r>
      <w:r w:rsidR="00E66CB5">
        <w:rPr>
          <w:rFonts w:ascii="Times New Roman" w:hAnsi="Times New Roman" w:cs="Times New Roman"/>
          <w:sz w:val="24"/>
          <w:szCs w:val="24"/>
        </w:rPr>
        <w:t xml:space="preserve">the Princess of Asturias prizes for humanistic achievements, </w:t>
      </w:r>
      <w:r w:rsidR="006F4593" w:rsidRPr="002723B6">
        <w:rPr>
          <w:rFonts w:ascii="Times New Roman" w:hAnsi="Times New Roman" w:cs="Times New Roman"/>
          <w:sz w:val="24"/>
          <w:szCs w:val="24"/>
        </w:rPr>
        <w:t>and in multiple hum</w:t>
      </w:r>
      <w:r w:rsidR="002F0EA0" w:rsidRPr="002723B6">
        <w:rPr>
          <w:rFonts w:ascii="Times New Roman" w:hAnsi="Times New Roman" w:cs="Times New Roman"/>
          <w:sz w:val="24"/>
          <w:szCs w:val="24"/>
        </w:rPr>
        <w:t>an</w:t>
      </w:r>
      <w:r w:rsidR="006F4593" w:rsidRPr="002723B6">
        <w:rPr>
          <w:rFonts w:ascii="Times New Roman" w:hAnsi="Times New Roman" w:cs="Times New Roman"/>
          <w:sz w:val="24"/>
          <w:szCs w:val="24"/>
        </w:rPr>
        <w:t xml:space="preserve">itarian awards for </w:t>
      </w:r>
      <w:r w:rsidR="00F73463">
        <w:rPr>
          <w:rFonts w:ascii="Times New Roman" w:hAnsi="Times New Roman" w:cs="Times New Roman"/>
          <w:sz w:val="24"/>
          <w:szCs w:val="24"/>
        </w:rPr>
        <w:t xml:space="preserve">globally-recognised </w:t>
      </w:r>
      <w:r w:rsidR="006F4593" w:rsidRPr="002723B6">
        <w:rPr>
          <w:rFonts w:ascii="Times New Roman" w:hAnsi="Times New Roman" w:cs="Times New Roman"/>
          <w:sz w:val="24"/>
          <w:szCs w:val="24"/>
        </w:rPr>
        <w:t>artistic luminaries like Wole Soyinka, Toni Morrison and Günther Grass</w:t>
      </w:r>
      <w:r w:rsidR="00E701C1" w:rsidRPr="002723B6">
        <w:rPr>
          <w:rFonts w:ascii="Times New Roman" w:hAnsi="Times New Roman" w:cs="Times New Roman"/>
          <w:sz w:val="24"/>
          <w:szCs w:val="24"/>
        </w:rPr>
        <w:t xml:space="preserve"> (English, 2005: 28, </w:t>
      </w:r>
      <w:r w:rsidR="006F4593" w:rsidRPr="002723B6">
        <w:rPr>
          <w:rFonts w:ascii="Times New Roman" w:hAnsi="Times New Roman" w:cs="Times New Roman"/>
          <w:sz w:val="24"/>
          <w:szCs w:val="24"/>
        </w:rPr>
        <w:t xml:space="preserve">59, </w:t>
      </w:r>
      <w:r w:rsidR="00E701C1" w:rsidRPr="002723B6">
        <w:rPr>
          <w:rFonts w:ascii="Times New Roman" w:hAnsi="Times New Roman" w:cs="Times New Roman"/>
          <w:sz w:val="24"/>
          <w:szCs w:val="24"/>
        </w:rPr>
        <w:t>60).</w:t>
      </w:r>
    </w:p>
    <w:p w:rsidR="00D819D1" w:rsidRDefault="00E24AF6" w:rsidP="002723B6">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E66CB5">
        <w:rPr>
          <w:rFonts w:ascii="Times New Roman" w:hAnsi="Times New Roman" w:cs="Times New Roman"/>
          <w:sz w:val="24"/>
          <w:szCs w:val="24"/>
        </w:rPr>
        <w:t xml:space="preserve">ctors </w:t>
      </w:r>
      <w:r w:rsidR="00E701C1" w:rsidRPr="002723B6">
        <w:rPr>
          <w:rFonts w:ascii="Times New Roman" w:hAnsi="Times New Roman" w:cs="Times New Roman"/>
          <w:sz w:val="24"/>
          <w:szCs w:val="24"/>
        </w:rPr>
        <w:t xml:space="preserve">intent on imitating </w:t>
      </w:r>
      <w:r w:rsidR="00BC73A1" w:rsidRPr="002723B6">
        <w:rPr>
          <w:rFonts w:ascii="Times New Roman" w:hAnsi="Times New Roman" w:cs="Times New Roman"/>
          <w:sz w:val="24"/>
          <w:szCs w:val="24"/>
        </w:rPr>
        <w:t>the Nobel prizes have been driv</w:t>
      </w:r>
      <w:r w:rsidR="006239A9" w:rsidRPr="002723B6">
        <w:rPr>
          <w:rFonts w:ascii="Times New Roman" w:hAnsi="Times New Roman" w:cs="Times New Roman"/>
          <w:sz w:val="24"/>
          <w:szCs w:val="24"/>
        </w:rPr>
        <w:t>en by various</w:t>
      </w:r>
      <w:r w:rsidR="00BC73A1" w:rsidRPr="002723B6">
        <w:rPr>
          <w:rFonts w:ascii="Times New Roman" w:hAnsi="Times New Roman" w:cs="Times New Roman"/>
          <w:sz w:val="24"/>
          <w:szCs w:val="24"/>
        </w:rPr>
        <w:t xml:space="preserve"> motives. </w:t>
      </w:r>
      <w:r w:rsidR="00E701C1" w:rsidRPr="002723B6">
        <w:rPr>
          <w:rFonts w:ascii="Times New Roman" w:hAnsi="Times New Roman" w:cs="Times New Roman"/>
          <w:sz w:val="24"/>
          <w:szCs w:val="24"/>
        </w:rPr>
        <w:t>‘Nobel envy’ has been a powerful motivation, for the global reputation of the prizes has s</w:t>
      </w:r>
      <w:r>
        <w:rPr>
          <w:rFonts w:ascii="Times New Roman" w:hAnsi="Times New Roman" w:cs="Times New Roman"/>
          <w:sz w:val="24"/>
          <w:szCs w:val="24"/>
        </w:rPr>
        <w:t>eemed to indicate how as seeming</w:t>
      </w:r>
      <w:r w:rsidR="00E701C1" w:rsidRPr="002723B6">
        <w:rPr>
          <w:rFonts w:ascii="Times New Roman" w:hAnsi="Times New Roman" w:cs="Times New Roman"/>
          <w:sz w:val="24"/>
          <w:szCs w:val="24"/>
        </w:rPr>
        <w:t xml:space="preserve">ly an unpalatable figure as </w:t>
      </w:r>
      <w:r w:rsidR="00BC73A1" w:rsidRPr="002723B6">
        <w:rPr>
          <w:rFonts w:ascii="Times New Roman" w:hAnsi="Times New Roman" w:cs="Times New Roman"/>
          <w:sz w:val="24"/>
          <w:szCs w:val="24"/>
        </w:rPr>
        <w:t>‘a dynamite</w:t>
      </w:r>
      <w:r w:rsidR="00E701C1" w:rsidRPr="002723B6">
        <w:rPr>
          <w:rFonts w:ascii="Times New Roman" w:hAnsi="Times New Roman" w:cs="Times New Roman"/>
          <w:sz w:val="24"/>
          <w:szCs w:val="24"/>
        </w:rPr>
        <w:t xml:space="preserve"> and munitions manufacturer … [could make]</w:t>
      </w:r>
      <w:r w:rsidR="00BC73A1" w:rsidRPr="002723B6">
        <w:rPr>
          <w:rFonts w:ascii="Times New Roman" w:hAnsi="Times New Roman" w:cs="Times New Roman"/>
          <w:sz w:val="24"/>
          <w:szCs w:val="24"/>
        </w:rPr>
        <w:t xml:space="preserve"> his name a virtual synonym for cultural prestige’ </w:t>
      </w:r>
      <w:r w:rsidR="00E701C1" w:rsidRPr="002723B6">
        <w:rPr>
          <w:rFonts w:ascii="Times New Roman" w:hAnsi="Times New Roman" w:cs="Times New Roman"/>
          <w:sz w:val="24"/>
          <w:szCs w:val="24"/>
        </w:rPr>
        <w:t xml:space="preserve">and moral edification </w:t>
      </w:r>
      <w:r w:rsidR="00BC73A1" w:rsidRPr="002723B6">
        <w:rPr>
          <w:rFonts w:ascii="Times New Roman" w:hAnsi="Times New Roman" w:cs="Times New Roman"/>
          <w:sz w:val="24"/>
          <w:szCs w:val="24"/>
        </w:rPr>
        <w:t xml:space="preserve">(English, 2005: </w:t>
      </w:r>
      <w:r w:rsidR="00BC73A1" w:rsidRPr="002723B6">
        <w:rPr>
          <w:rFonts w:ascii="Times New Roman" w:hAnsi="Times New Roman" w:cs="Times New Roman"/>
          <w:sz w:val="24"/>
          <w:szCs w:val="24"/>
        </w:rPr>
        <w:lastRenderedPageBreak/>
        <w:t xml:space="preserve">64). </w:t>
      </w:r>
      <w:r w:rsidR="00E701C1" w:rsidRPr="002723B6">
        <w:rPr>
          <w:rFonts w:ascii="Times New Roman" w:hAnsi="Times New Roman" w:cs="Times New Roman"/>
          <w:sz w:val="24"/>
          <w:szCs w:val="24"/>
        </w:rPr>
        <w:t xml:space="preserve">Sometimes the Nobels have been copied positively, and at other times more </w:t>
      </w:r>
      <w:r w:rsidR="00B17493" w:rsidRPr="002723B6">
        <w:rPr>
          <w:rFonts w:ascii="Times New Roman" w:hAnsi="Times New Roman" w:cs="Times New Roman"/>
          <w:sz w:val="24"/>
          <w:szCs w:val="24"/>
        </w:rPr>
        <w:t xml:space="preserve">negatively. </w:t>
      </w:r>
      <w:r w:rsidR="00DC0452" w:rsidRPr="002723B6">
        <w:rPr>
          <w:rFonts w:ascii="Times New Roman" w:hAnsi="Times New Roman" w:cs="Times New Roman"/>
          <w:sz w:val="24"/>
          <w:szCs w:val="24"/>
        </w:rPr>
        <w:t>When a particular group feels that the cultural or political domain it is especially concerned with needs to be legitimated through the means of giving prizes to particularly laudable persons or institutions within that domain, it can depict the new award as the equivalent of the Nobel prize for that realm</w:t>
      </w:r>
      <w:r w:rsidR="006239A9" w:rsidRPr="002723B6">
        <w:rPr>
          <w:rFonts w:ascii="Times New Roman" w:hAnsi="Times New Roman" w:cs="Times New Roman"/>
          <w:sz w:val="24"/>
          <w:szCs w:val="24"/>
        </w:rPr>
        <w:t xml:space="preserve"> (Best, 2008)</w:t>
      </w:r>
      <w:r w:rsidR="00DC0452" w:rsidRPr="002723B6">
        <w:rPr>
          <w:rFonts w:ascii="Times New Roman" w:hAnsi="Times New Roman" w:cs="Times New Roman"/>
          <w:sz w:val="24"/>
          <w:szCs w:val="24"/>
        </w:rPr>
        <w:t>. Conversely, as the world moral culture field is an antagonistic one, criticism of the Nobels by particular interested parties has driven the creation of alternative prizes</w:t>
      </w:r>
      <w:r w:rsidR="00F73463">
        <w:rPr>
          <w:rFonts w:ascii="Times New Roman" w:hAnsi="Times New Roman" w:cs="Times New Roman"/>
          <w:sz w:val="24"/>
          <w:szCs w:val="24"/>
        </w:rPr>
        <w:t>,</w:t>
      </w:r>
      <w:r w:rsidR="00DC0452" w:rsidRPr="002723B6">
        <w:rPr>
          <w:rFonts w:ascii="Times New Roman" w:hAnsi="Times New Roman" w:cs="Times New Roman"/>
          <w:sz w:val="24"/>
          <w:szCs w:val="24"/>
        </w:rPr>
        <w:t xml:space="preserve"> which present themselves as more genuine</w:t>
      </w:r>
      <w:r w:rsidR="006239A9" w:rsidRPr="002723B6">
        <w:rPr>
          <w:rFonts w:ascii="Times New Roman" w:hAnsi="Times New Roman" w:cs="Times New Roman"/>
          <w:sz w:val="24"/>
          <w:szCs w:val="24"/>
        </w:rPr>
        <w:t>ly virtuous and more truly global</w:t>
      </w:r>
      <w:r w:rsidR="00DC0452" w:rsidRPr="002723B6">
        <w:rPr>
          <w:rFonts w:ascii="Times New Roman" w:hAnsi="Times New Roman" w:cs="Times New Roman"/>
          <w:sz w:val="24"/>
          <w:szCs w:val="24"/>
        </w:rPr>
        <w:t xml:space="preserve"> than the Nobels. </w:t>
      </w:r>
    </w:p>
    <w:p w:rsidR="00C47CF1" w:rsidRPr="002723B6" w:rsidRDefault="00DC0452" w:rsidP="002723B6">
      <w:pPr>
        <w:spacing w:line="360" w:lineRule="auto"/>
        <w:jc w:val="both"/>
        <w:rPr>
          <w:rFonts w:ascii="Times New Roman" w:hAnsi="Times New Roman" w:cs="Times New Roman"/>
          <w:sz w:val="24"/>
          <w:szCs w:val="24"/>
        </w:rPr>
      </w:pPr>
      <w:r w:rsidRPr="002723B6">
        <w:rPr>
          <w:rFonts w:ascii="Times New Roman" w:hAnsi="Times New Roman" w:cs="Times New Roman"/>
          <w:sz w:val="24"/>
          <w:szCs w:val="24"/>
        </w:rPr>
        <w:t xml:space="preserve">The criticism is not of the </w:t>
      </w:r>
      <w:r w:rsidR="00E24AF6">
        <w:rPr>
          <w:rFonts w:ascii="Times New Roman" w:hAnsi="Times New Roman" w:cs="Times New Roman"/>
          <w:sz w:val="24"/>
          <w:szCs w:val="24"/>
        </w:rPr>
        <w:t>assumptions underpinning the Nobels as such. T</w:t>
      </w:r>
      <w:r w:rsidRPr="002723B6">
        <w:rPr>
          <w:rFonts w:ascii="Times New Roman" w:hAnsi="Times New Roman" w:cs="Times New Roman"/>
          <w:sz w:val="24"/>
          <w:szCs w:val="24"/>
        </w:rPr>
        <w:t>he idea of prizes with global scope is rarely, if ever, challenged</w:t>
      </w:r>
      <w:r w:rsidR="00F73463">
        <w:rPr>
          <w:rFonts w:ascii="Times New Roman" w:hAnsi="Times New Roman" w:cs="Times New Roman"/>
          <w:sz w:val="24"/>
          <w:szCs w:val="24"/>
        </w:rPr>
        <w:t>, which is why Nobel and Nobel-like prizes continue to enjoy prestige and moral force over time</w:t>
      </w:r>
      <w:r w:rsidRPr="002723B6">
        <w:rPr>
          <w:rFonts w:ascii="Times New Roman" w:hAnsi="Times New Roman" w:cs="Times New Roman"/>
          <w:sz w:val="24"/>
          <w:szCs w:val="24"/>
        </w:rPr>
        <w:t>. Instead, cri</w:t>
      </w:r>
      <w:r w:rsidR="00CF1CA9">
        <w:rPr>
          <w:rFonts w:ascii="Times New Roman" w:hAnsi="Times New Roman" w:cs="Times New Roman"/>
          <w:sz w:val="24"/>
          <w:szCs w:val="24"/>
        </w:rPr>
        <w:t>ticism focuses on two levels. F</w:t>
      </w:r>
      <w:r w:rsidRPr="002723B6">
        <w:rPr>
          <w:rFonts w:ascii="Times New Roman" w:hAnsi="Times New Roman" w:cs="Times New Roman"/>
          <w:sz w:val="24"/>
          <w:szCs w:val="24"/>
        </w:rPr>
        <w:t>irst</w:t>
      </w:r>
      <w:r w:rsidR="006239A9" w:rsidRPr="002723B6">
        <w:rPr>
          <w:rFonts w:ascii="Times New Roman" w:hAnsi="Times New Roman" w:cs="Times New Roman"/>
          <w:sz w:val="24"/>
          <w:szCs w:val="24"/>
        </w:rPr>
        <w:t>,</w:t>
      </w:r>
      <w:r w:rsidR="00F73463">
        <w:rPr>
          <w:rFonts w:ascii="Times New Roman" w:hAnsi="Times New Roman" w:cs="Times New Roman"/>
          <w:sz w:val="24"/>
          <w:szCs w:val="24"/>
        </w:rPr>
        <w:t xml:space="preserve"> and more specifically, </w:t>
      </w:r>
      <w:r w:rsidRPr="002723B6">
        <w:rPr>
          <w:rFonts w:ascii="Times New Roman" w:hAnsi="Times New Roman" w:cs="Times New Roman"/>
          <w:sz w:val="24"/>
          <w:szCs w:val="24"/>
        </w:rPr>
        <w:t xml:space="preserve">the awarding committee in a given year </w:t>
      </w:r>
      <w:r w:rsidR="00F73463">
        <w:rPr>
          <w:rFonts w:ascii="Times New Roman" w:hAnsi="Times New Roman" w:cs="Times New Roman"/>
          <w:sz w:val="24"/>
          <w:szCs w:val="24"/>
        </w:rPr>
        <w:t xml:space="preserve">is alleged to have </w:t>
      </w:r>
      <w:r w:rsidRPr="002723B6">
        <w:rPr>
          <w:rFonts w:ascii="Times New Roman" w:hAnsi="Times New Roman" w:cs="Times New Roman"/>
          <w:sz w:val="24"/>
          <w:szCs w:val="24"/>
        </w:rPr>
        <w:t>ma</w:t>
      </w:r>
      <w:r w:rsidR="00F73463">
        <w:rPr>
          <w:rFonts w:ascii="Times New Roman" w:hAnsi="Times New Roman" w:cs="Times New Roman"/>
          <w:sz w:val="24"/>
          <w:szCs w:val="24"/>
        </w:rPr>
        <w:t>de an erroneous judgement and gi</w:t>
      </w:r>
      <w:r w:rsidRPr="002723B6">
        <w:rPr>
          <w:rFonts w:ascii="Times New Roman" w:hAnsi="Times New Roman" w:cs="Times New Roman"/>
          <w:sz w:val="24"/>
          <w:szCs w:val="24"/>
        </w:rPr>
        <w:t>ve</w:t>
      </w:r>
      <w:r w:rsidR="00F73463">
        <w:rPr>
          <w:rFonts w:ascii="Times New Roman" w:hAnsi="Times New Roman" w:cs="Times New Roman"/>
          <w:sz w:val="24"/>
          <w:szCs w:val="24"/>
        </w:rPr>
        <w:t>n</w:t>
      </w:r>
      <w:r w:rsidRPr="002723B6">
        <w:rPr>
          <w:rFonts w:ascii="Times New Roman" w:hAnsi="Times New Roman" w:cs="Times New Roman"/>
          <w:sz w:val="24"/>
          <w:szCs w:val="24"/>
        </w:rPr>
        <w:t xml:space="preserve"> the prize</w:t>
      </w:r>
      <w:r w:rsidR="00F73463">
        <w:rPr>
          <w:rFonts w:ascii="Times New Roman" w:hAnsi="Times New Roman" w:cs="Times New Roman"/>
          <w:sz w:val="24"/>
          <w:szCs w:val="24"/>
        </w:rPr>
        <w:t xml:space="preserve"> to an unworthy candidate, i.e. someone who is not truly globally recognisable. This sort of criticism leaves untouched, and indeed confirms, the category of global worthiness. S</w:t>
      </w:r>
      <w:r w:rsidRPr="002723B6">
        <w:rPr>
          <w:rFonts w:ascii="Times New Roman" w:hAnsi="Times New Roman" w:cs="Times New Roman"/>
          <w:sz w:val="24"/>
          <w:szCs w:val="24"/>
        </w:rPr>
        <w:t>e</w:t>
      </w:r>
      <w:r w:rsidR="00F73463">
        <w:rPr>
          <w:rFonts w:ascii="Times New Roman" w:hAnsi="Times New Roman" w:cs="Times New Roman"/>
          <w:sz w:val="24"/>
          <w:szCs w:val="24"/>
        </w:rPr>
        <w:t xml:space="preserve">cond, and more generally, </w:t>
      </w:r>
      <w:r w:rsidRPr="002723B6">
        <w:rPr>
          <w:rFonts w:ascii="Times New Roman" w:hAnsi="Times New Roman" w:cs="Times New Roman"/>
          <w:sz w:val="24"/>
          <w:szCs w:val="24"/>
        </w:rPr>
        <w:t>such shortcomings are</w:t>
      </w:r>
      <w:r w:rsidR="00F73463">
        <w:rPr>
          <w:rFonts w:ascii="Times New Roman" w:hAnsi="Times New Roman" w:cs="Times New Roman"/>
          <w:sz w:val="24"/>
          <w:szCs w:val="24"/>
        </w:rPr>
        <w:t xml:space="preserve"> said to be</w:t>
      </w:r>
      <w:r w:rsidRPr="002723B6">
        <w:rPr>
          <w:rFonts w:ascii="Times New Roman" w:hAnsi="Times New Roman" w:cs="Times New Roman"/>
          <w:sz w:val="24"/>
          <w:szCs w:val="24"/>
        </w:rPr>
        <w:t xml:space="preserve"> indicative of bias</w:t>
      </w:r>
      <w:r w:rsidR="00F73463">
        <w:rPr>
          <w:rFonts w:ascii="Times New Roman" w:hAnsi="Times New Roman" w:cs="Times New Roman"/>
          <w:sz w:val="24"/>
          <w:szCs w:val="24"/>
        </w:rPr>
        <w:t xml:space="preserve">es in the Nobel </w:t>
      </w:r>
      <w:r w:rsidRPr="002723B6">
        <w:rPr>
          <w:rFonts w:ascii="Times New Roman" w:hAnsi="Times New Roman" w:cs="Times New Roman"/>
          <w:sz w:val="24"/>
          <w:szCs w:val="24"/>
        </w:rPr>
        <w:t>administration itself, driven by the Nordic, or European, or Global Northern</w:t>
      </w:r>
      <w:r w:rsidR="00F73463">
        <w:rPr>
          <w:rFonts w:ascii="Times New Roman" w:hAnsi="Times New Roman" w:cs="Times New Roman"/>
          <w:sz w:val="24"/>
          <w:szCs w:val="24"/>
        </w:rPr>
        <w:t>,</w:t>
      </w:r>
      <w:r w:rsidRPr="002723B6">
        <w:rPr>
          <w:rFonts w:ascii="Times New Roman" w:hAnsi="Times New Roman" w:cs="Times New Roman"/>
          <w:sz w:val="24"/>
          <w:szCs w:val="24"/>
        </w:rPr>
        <w:t xml:space="preserve"> habitus of the Nobel personnel</w:t>
      </w:r>
      <w:r w:rsidR="00511E23" w:rsidRPr="002723B6">
        <w:rPr>
          <w:rFonts w:ascii="Times New Roman" w:hAnsi="Times New Roman" w:cs="Times New Roman"/>
          <w:sz w:val="24"/>
          <w:szCs w:val="24"/>
        </w:rPr>
        <w:t xml:space="preserve"> (Best, 2008)</w:t>
      </w:r>
      <w:r w:rsidRPr="002723B6">
        <w:rPr>
          <w:rFonts w:ascii="Times New Roman" w:hAnsi="Times New Roman" w:cs="Times New Roman"/>
          <w:sz w:val="24"/>
          <w:szCs w:val="24"/>
        </w:rPr>
        <w:t>. Judging panels and the Nobel bureaucrac</w:t>
      </w:r>
      <w:r w:rsidR="00C018D2">
        <w:rPr>
          <w:rFonts w:ascii="Times New Roman" w:hAnsi="Times New Roman" w:cs="Times New Roman"/>
          <w:sz w:val="24"/>
          <w:szCs w:val="24"/>
        </w:rPr>
        <w:t>y can be challenged on the grounds</w:t>
      </w:r>
      <w:r w:rsidRPr="002723B6">
        <w:rPr>
          <w:rFonts w:ascii="Times New Roman" w:hAnsi="Times New Roman" w:cs="Times New Roman"/>
          <w:sz w:val="24"/>
          <w:szCs w:val="24"/>
        </w:rPr>
        <w:t xml:space="preserve"> of failing to live up </w:t>
      </w:r>
      <w:r w:rsidR="006239A9" w:rsidRPr="002723B6">
        <w:rPr>
          <w:rFonts w:ascii="Times New Roman" w:hAnsi="Times New Roman" w:cs="Times New Roman"/>
          <w:sz w:val="24"/>
          <w:szCs w:val="24"/>
        </w:rPr>
        <w:t>to both their own globalist</w:t>
      </w:r>
      <w:r w:rsidRPr="002723B6">
        <w:rPr>
          <w:rFonts w:ascii="Times New Roman" w:hAnsi="Times New Roman" w:cs="Times New Roman"/>
          <w:sz w:val="24"/>
          <w:szCs w:val="24"/>
        </w:rPr>
        <w:t xml:space="preserve"> rhetoric</w:t>
      </w:r>
      <w:r w:rsidR="00C018D2">
        <w:rPr>
          <w:rFonts w:ascii="Times New Roman" w:hAnsi="Times New Roman" w:cs="Times New Roman"/>
          <w:sz w:val="24"/>
          <w:szCs w:val="24"/>
        </w:rPr>
        <w:t>,</w:t>
      </w:r>
      <w:r w:rsidRPr="002723B6">
        <w:rPr>
          <w:rFonts w:ascii="Times New Roman" w:hAnsi="Times New Roman" w:cs="Times New Roman"/>
          <w:sz w:val="24"/>
          <w:szCs w:val="24"/>
        </w:rPr>
        <w:t xml:space="preserve"> and the world moral cultural precepts that they are supposed to abide by and embody, but allegedly do not. Criticism of the alleged failings</w:t>
      </w:r>
      <w:r w:rsidR="00C018D2">
        <w:rPr>
          <w:rFonts w:ascii="Times New Roman" w:hAnsi="Times New Roman" w:cs="Times New Roman"/>
          <w:sz w:val="24"/>
          <w:szCs w:val="24"/>
        </w:rPr>
        <w:t xml:space="preserve"> of how the Nobels actually operate</w:t>
      </w:r>
      <w:r w:rsidRPr="002723B6">
        <w:rPr>
          <w:rFonts w:ascii="Times New Roman" w:hAnsi="Times New Roman" w:cs="Times New Roman"/>
          <w:sz w:val="24"/>
          <w:szCs w:val="24"/>
        </w:rPr>
        <w:t xml:space="preserve"> has taken</w:t>
      </w:r>
      <w:r w:rsidR="00511E23" w:rsidRPr="002723B6">
        <w:rPr>
          <w:rFonts w:ascii="Times New Roman" w:hAnsi="Times New Roman" w:cs="Times New Roman"/>
          <w:sz w:val="24"/>
          <w:szCs w:val="24"/>
        </w:rPr>
        <w:t xml:space="preserve"> on various different objects of grievance. Some critics have pointed out a severe gender imbalance (Misztal, 2009). Others have taken to task the Nobel authorities for historically favouring persons drawn from high social elites and narrow national and ethnic backgrounds (Volz and Lee, 2012, Berry, 1981</w:t>
      </w:r>
      <w:r w:rsidR="000C2EFD" w:rsidRPr="002723B6">
        <w:rPr>
          <w:rFonts w:ascii="Times New Roman" w:hAnsi="Times New Roman" w:cs="Times New Roman"/>
          <w:sz w:val="24"/>
          <w:szCs w:val="24"/>
        </w:rPr>
        <w:t>, Zuckerman, 1977</w:t>
      </w:r>
      <w:r w:rsidR="00511E23" w:rsidRPr="002723B6">
        <w:rPr>
          <w:rFonts w:ascii="Times New Roman" w:hAnsi="Times New Roman" w:cs="Times New Roman"/>
          <w:sz w:val="24"/>
          <w:szCs w:val="24"/>
        </w:rPr>
        <w:t xml:space="preserve">). Such critiques can be used by interested parties as justificatory rhetorical tools used to demand alternative prizes which reward the hitherto excluded types of person, awarding them for their putatively global virtues too, replicating the Nobel consecration process in </w:t>
      </w:r>
      <w:r w:rsidR="006239A9" w:rsidRPr="002723B6">
        <w:rPr>
          <w:rFonts w:ascii="Times New Roman" w:hAnsi="Times New Roman" w:cs="Times New Roman"/>
          <w:sz w:val="24"/>
          <w:szCs w:val="24"/>
        </w:rPr>
        <w:t xml:space="preserve">social </w:t>
      </w:r>
      <w:r w:rsidR="00511E23" w:rsidRPr="002723B6">
        <w:rPr>
          <w:rFonts w:ascii="Times New Roman" w:hAnsi="Times New Roman" w:cs="Times New Roman"/>
          <w:sz w:val="24"/>
          <w:szCs w:val="24"/>
        </w:rPr>
        <w:t xml:space="preserve">domains it hitherto had not penetrated. </w:t>
      </w:r>
    </w:p>
    <w:p w:rsidR="00B0038D" w:rsidRPr="002723B6" w:rsidRDefault="00E24AF6" w:rsidP="002723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Particularly striking </w:t>
      </w:r>
      <w:r w:rsidR="00511E23" w:rsidRPr="002723B6">
        <w:rPr>
          <w:rFonts w:ascii="Times New Roman" w:hAnsi="Times New Roman" w:cs="Times New Roman"/>
          <w:sz w:val="24"/>
          <w:szCs w:val="24"/>
        </w:rPr>
        <w:t>are claims made by aggrie</w:t>
      </w:r>
      <w:r>
        <w:rPr>
          <w:rFonts w:ascii="Times New Roman" w:hAnsi="Times New Roman" w:cs="Times New Roman"/>
          <w:sz w:val="24"/>
          <w:szCs w:val="24"/>
        </w:rPr>
        <w:t xml:space="preserve">ved governments </w:t>
      </w:r>
      <w:r w:rsidR="00511E23" w:rsidRPr="002723B6">
        <w:rPr>
          <w:rFonts w:ascii="Times New Roman" w:hAnsi="Times New Roman" w:cs="Times New Roman"/>
          <w:sz w:val="24"/>
          <w:szCs w:val="24"/>
        </w:rPr>
        <w:t xml:space="preserve">that the Nobel apparatus is biased against persons from their country. For example, there is widespread dissatisfaction among scientific groups </w:t>
      </w:r>
      <w:r>
        <w:rPr>
          <w:rFonts w:ascii="Times New Roman" w:hAnsi="Times New Roman" w:cs="Times New Roman"/>
          <w:sz w:val="24"/>
          <w:szCs w:val="24"/>
        </w:rPr>
        <w:t xml:space="preserve">and governments </w:t>
      </w:r>
      <w:r w:rsidR="00511E23" w:rsidRPr="002723B6">
        <w:rPr>
          <w:rFonts w:ascii="Times New Roman" w:hAnsi="Times New Roman" w:cs="Times New Roman"/>
          <w:sz w:val="24"/>
          <w:szCs w:val="24"/>
        </w:rPr>
        <w:t xml:space="preserve">around the world that the science prize committees are biased towards those born or resident in the US, and that unfair lobbying goes on to the benefit of US candidates and the detriment of people from other regions (Heinich, 2009). </w:t>
      </w:r>
      <w:r w:rsidR="00C47CF1" w:rsidRPr="002723B6">
        <w:rPr>
          <w:rFonts w:ascii="Times New Roman" w:hAnsi="Times New Roman" w:cs="Times New Roman"/>
          <w:sz w:val="24"/>
          <w:szCs w:val="24"/>
        </w:rPr>
        <w:t>Such grievances can lead to strenuous government-spons</w:t>
      </w:r>
      <w:r w:rsidR="00C36599">
        <w:rPr>
          <w:rFonts w:ascii="Times New Roman" w:hAnsi="Times New Roman" w:cs="Times New Roman"/>
          <w:sz w:val="24"/>
          <w:szCs w:val="24"/>
        </w:rPr>
        <w:t xml:space="preserve">ored attempts to win prizes. This </w:t>
      </w:r>
      <w:r w:rsidR="00C47CF1" w:rsidRPr="002723B6">
        <w:rPr>
          <w:rFonts w:ascii="Times New Roman" w:hAnsi="Times New Roman" w:cs="Times New Roman"/>
          <w:sz w:val="24"/>
          <w:szCs w:val="24"/>
        </w:rPr>
        <w:t xml:space="preserve">can be </w:t>
      </w:r>
      <w:r w:rsidR="00C47CF1" w:rsidRPr="002723B6">
        <w:rPr>
          <w:rFonts w:ascii="Times New Roman" w:hAnsi="Times New Roman" w:cs="Times New Roman"/>
          <w:sz w:val="24"/>
          <w:szCs w:val="24"/>
        </w:rPr>
        <w:lastRenderedPageBreak/>
        <w:t xml:space="preserve">seen in the case of </w:t>
      </w:r>
      <w:r w:rsidR="00C36599">
        <w:rPr>
          <w:rFonts w:ascii="Times New Roman" w:hAnsi="Times New Roman" w:cs="Times New Roman"/>
          <w:sz w:val="24"/>
          <w:szCs w:val="24"/>
        </w:rPr>
        <w:t>recen</w:t>
      </w:r>
      <w:r w:rsidR="00FC62E6">
        <w:rPr>
          <w:rFonts w:ascii="Times New Roman" w:hAnsi="Times New Roman" w:cs="Times New Roman"/>
          <w:sz w:val="24"/>
          <w:szCs w:val="24"/>
        </w:rPr>
        <w:t>t Chinese government actions</w:t>
      </w:r>
      <w:r w:rsidR="0022165A" w:rsidRPr="002723B6">
        <w:rPr>
          <w:rFonts w:ascii="Times New Roman" w:hAnsi="Times New Roman" w:cs="Times New Roman"/>
          <w:sz w:val="24"/>
          <w:szCs w:val="24"/>
        </w:rPr>
        <w:t xml:space="preserve">. The intention has not just been to </w:t>
      </w:r>
      <w:r w:rsidR="00C47CF1" w:rsidRPr="002723B6">
        <w:rPr>
          <w:rFonts w:ascii="Times New Roman" w:hAnsi="Times New Roman" w:cs="Times New Roman"/>
          <w:sz w:val="24"/>
          <w:szCs w:val="24"/>
        </w:rPr>
        <w:t>win a global rep</w:t>
      </w:r>
      <w:r w:rsidR="0022165A" w:rsidRPr="002723B6">
        <w:rPr>
          <w:rFonts w:ascii="Times New Roman" w:hAnsi="Times New Roman" w:cs="Times New Roman"/>
          <w:sz w:val="24"/>
          <w:szCs w:val="24"/>
        </w:rPr>
        <w:t>u</w:t>
      </w:r>
      <w:r w:rsidR="0003390A">
        <w:rPr>
          <w:rFonts w:ascii="Times New Roman" w:hAnsi="Times New Roman" w:cs="Times New Roman"/>
          <w:sz w:val="24"/>
          <w:szCs w:val="24"/>
        </w:rPr>
        <w:t xml:space="preserve">tation for Chinese science. It has </w:t>
      </w:r>
      <w:r w:rsidR="0022165A" w:rsidRPr="002723B6">
        <w:rPr>
          <w:rFonts w:ascii="Times New Roman" w:hAnsi="Times New Roman" w:cs="Times New Roman"/>
          <w:sz w:val="24"/>
          <w:szCs w:val="24"/>
        </w:rPr>
        <w:t>also</w:t>
      </w:r>
      <w:r w:rsidR="00C47CF1" w:rsidRPr="002723B6">
        <w:rPr>
          <w:rFonts w:ascii="Times New Roman" w:hAnsi="Times New Roman" w:cs="Times New Roman"/>
          <w:sz w:val="24"/>
          <w:szCs w:val="24"/>
        </w:rPr>
        <w:t xml:space="preserve"> </w:t>
      </w:r>
      <w:r w:rsidR="0003390A">
        <w:rPr>
          <w:rFonts w:ascii="Times New Roman" w:hAnsi="Times New Roman" w:cs="Times New Roman"/>
          <w:sz w:val="24"/>
          <w:szCs w:val="24"/>
        </w:rPr>
        <w:t xml:space="preserve">been </w:t>
      </w:r>
      <w:r w:rsidR="00C47CF1" w:rsidRPr="002723B6">
        <w:rPr>
          <w:rFonts w:ascii="Times New Roman" w:hAnsi="Times New Roman" w:cs="Times New Roman"/>
          <w:sz w:val="24"/>
          <w:szCs w:val="24"/>
        </w:rPr>
        <w:t>to t</w:t>
      </w:r>
      <w:r w:rsidR="0003390A">
        <w:rPr>
          <w:rFonts w:ascii="Times New Roman" w:hAnsi="Times New Roman" w:cs="Times New Roman"/>
          <w:sz w:val="24"/>
          <w:szCs w:val="24"/>
        </w:rPr>
        <w:t>ake domestic and global attention</w:t>
      </w:r>
      <w:r w:rsidR="00C47CF1" w:rsidRPr="002723B6">
        <w:rPr>
          <w:rFonts w:ascii="Times New Roman" w:hAnsi="Times New Roman" w:cs="Times New Roman"/>
          <w:sz w:val="24"/>
          <w:szCs w:val="24"/>
        </w:rPr>
        <w:t xml:space="preserve"> away from the Nobel committee’s tendency to reward </w:t>
      </w:r>
      <w:r w:rsidR="0003390A">
        <w:rPr>
          <w:rFonts w:ascii="Times New Roman" w:hAnsi="Times New Roman" w:cs="Times New Roman"/>
          <w:sz w:val="24"/>
          <w:szCs w:val="24"/>
        </w:rPr>
        <w:t>Chinese dissidents and in so doing to</w:t>
      </w:r>
      <w:r w:rsidR="00C36599">
        <w:rPr>
          <w:rFonts w:ascii="Times New Roman" w:hAnsi="Times New Roman" w:cs="Times New Roman"/>
          <w:sz w:val="24"/>
          <w:szCs w:val="24"/>
        </w:rPr>
        <w:t xml:space="preserve"> highlight </w:t>
      </w:r>
      <w:r w:rsidR="00C47CF1" w:rsidRPr="002723B6">
        <w:rPr>
          <w:rFonts w:ascii="Times New Roman" w:hAnsi="Times New Roman" w:cs="Times New Roman"/>
          <w:sz w:val="24"/>
          <w:szCs w:val="24"/>
        </w:rPr>
        <w:t>offences against human rights in Chi</w:t>
      </w:r>
      <w:r w:rsidR="0003390A">
        <w:rPr>
          <w:rFonts w:ascii="Times New Roman" w:hAnsi="Times New Roman" w:cs="Times New Roman"/>
          <w:sz w:val="24"/>
          <w:szCs w:val="24"/>
        </w:rPr>
        <w:t xml:space="preserve">na that such dissidents want </w:t>
      </w:r>
      <w:r w:rsidR="00C47CF1" w:rsidRPr="002723B6">
        <w:rPr>
          <w:rFonts w:ascii="Times New Roman" w:hAnsi="Times New Roman" w:cs="Times New Roman"/>
          <w:sz w:val="24"/>
          <w:szCs w:val="24"/>
        </w:rPr>
        <w:t xml:space="preserve">to bring </w:t>
      </w:r>
      <w:r w:rsidR="004051D1" w:rsidRPr="002723B6">
        <w:rPr>
          <w:rFonts w:ascii="Times New Roman" w:hAnsi="Times New Roman" w:cs="Times New Roman"/>
          <w:sz w:val="24"/>
          <w:szCs w:val="24"/>
        </w:rPr>
        <w:t xml:space="preserve">to </w:t>
      </w:r>
      <w:r w:rsidR="00C47CF1" w:rsidRPr="002723B6">
        <w:rPr>
          <w:rFonts w:ascii="Times New Roman" w:hAnsi="Times New Roman" w:cs="Times New Roman"/>
          <w:sz w:val="24"/>
          <w:szCs w:val="24"/>
        </w:rPr>
        <w:t>wo</w:t>
      </w:r>
      <w:r w:rsidR="004051D1" w:rsidRPr="002723B6">
        <w:rPr>
          <w:rFonts w:ascii="Times New Roman" w:hAnsi="Times New Roman" w:cs="Times New Roman"/>
          <w:sz w:val="24"/>
          <w:szCs w:val="24"/>
        </w:rPr>
        <w:t>rld-level attention</w:t>
      </w:r>
      <w:r w:rsidR="000C2EFD" w:rsidRPr="002723B6">
        <w:rPr>
          <w:rFonts w:ascii="Times New Roman" w:hAnsi="Times New Roman" w:cs="Times New Roman"/>
          <w:sz w:val="24"/>
          <w:szCs w:val="24"/>
        </w:rPr>
        <w:t xml:space="preserve"> (Cao, 2004</w:t>
      </w:r>
      <w:r w:rsidR="00C47CF1" w:rsidRPr="002723B6">
        <w:rPr>
          <w:rFonts w:ascii="Times New Roman" w:hAnsi="Times New Roman" w:cs="Times New Roman"/>
          <w:sz w:val="24"/>
          <w:szCs w:val="24"/>
        </w:rPr>
        <w:t>)</w:t>
      </w:r>
      <w:r w:rsidR="0022165A" w:rsidRPr="002723B6">
        <w:rPr>
          <w:rFonts w:ascii="Times New Roman" w:hAnsi="Times New Roman" w:cs="Times New Roman"/>
          <w:sz w:val="24"/>
          <w:szCs w:val="24"/>
        </w:rPr>
        <w:t xml:space="preserve">. On this logic, </w:t>
      </w:r>
      <w:r>
        <w:rPr>
          <w:rFonts w:ascii="Times New Roman" w:hAnsi="Times New Roman" w:cs="Times New Roman"/>
          <w:sz w:val="24"/>
          <w:szCs w:val="24"/>
        </w:rPr>
        <w:t xml:space="preserve">a Chinese-resident </w:t>
      </w:r>
      <w:r w:rsidR="0022165A" w:rsidRPr="002723B6">
        <w:rPr>
          <w:rFonts w:ascii="Times New Roman" w:hAnsi="Times New Roman" w:cs="Times New Roman"/>
          <w:sz w:val="24"/>
          <w:szCs w:val="24"/>
        </w:rPr>
        <w:t xml:space="preserve">winning a globally-recognised science prize </w:t>
      </w:r>
      <w:r>
        <w:rPr>
          <w:rFonts w:ascii="Times New Roman" w:hAnsi="Times New Roman" w:cs="Times New Roman"/>
          <w:sz w:val="24"/>
          <w:szCs w:val="24"/>
        </w:rPr>
        <w:t>would diminish</w:t>
      </w:r>
      <w:r w:rsidR="0022165A" w:rsidRPr="002723B6">
        <w:rPr>
          <w:rFonts w:ascii="Times New Roman" w:hAnsi="Times New Roman" w:cs="Times New Roman"/>
          <w:sz w:val="24"/>
          <w:szCs w:val="24"/>
        </w:rPr>
        <w:t xml:space="preserve"> the challenge of the oppr</w:t>
      </w:r>
      <w:r>
        <w:rPr>
          <w:rFonts w:ascii="Times New Roman" w:hAnsi="Times New Roman" w:cs="Times New Roman"/>
          <w:sz w:val="24"/>
          <w:szCs w:val="24"/>
        </w:rPr>
        <w:t>obrium potentially heaped upon the Chinese</w:t>
      </w:r>
      <w:r w:rsidR="0022165A" w:rsidRPr="002723B6">
        <w:rPr>
          <w:rFonts w:ascii="Times New Roman" w:hAnsi="Times New Roman" w:cs="Times New Roman"/>
          <w:sz w:val="24"/>
          <w:szCs w:val="24"/>
        </w:rPr>
        <w:t xml:space="preserve"> government when someone it pers</w:t>
      </w:r>
      <w:r w:rsidR="004051D1" w:rsidRPr="002723B6">
        <w:rPr>
          <w:rFonts w:ascii="Times New Roman" w:hAnsi="Times New Roman" w:cs="Times New Roman"/>
          <w:sz w:val="24"/>
          <w:szCs w:val="24"/>
        </w:rPr>
        <w:t>e</w:t>
      </w:r>
      <w:r>
        <w:rPr>
          <w:rFonts w:ascii="Times New Roman" w:hAnsi="Times New Roman" w:cs="Times New Roman"/>
          <w:sz w:val="24"/>
          <w:szCs w:val="24"/>
        </w:rPr>
        <w:t>cutes is honoured by the Nobel peace or l</w:t>
      </w:r>
      <w:r w:rsidR="004051D1" w:rsidRPr="002723B6">
        <w:rPr>
          <w:rFonts w:ascii="Times New Roman" w:hAnsi="Times New Roman" w:cs="Times New Roman"/>
          <w:sz w:val="24"/>
          <w:szCs w:val="24"/>
        </w:rPr>
        <w:t>iterature prizes</w:t>
      </w:r>
      <w:r w:rsidR="0003390A">
        <w:rPr>
          <w:rFonts w:ascii="Times New Roman" w:hAnsi="Times New Roman" w:cs="Times New Roman"/>
          <w:sz w:val="24"/>
          <w:szCs w:val="24"/>
        </w:rPr>
        <w:t>. T</w:t>
      </w:r>
      <w:r w:rsidR="0022165A" w:rsidRPr="002723B6">
        <w:rPr>
          <w:rFonts w:ascii="Times New Roman" w:hAnsi="Times New Roman" w:cs="Times New Roman"/>
          <w:sz w:val="24"/>
          <w:szCs w:val="24"/>
        </w:rPr>
        <w:t xml:space="preserve">he global honour for the </w:t>
      </w:r>
      <w:r w:rsidR="00C36599">
        <w:rPr>
          <w:rFonts w:ascii="Times New Roman" w:hAnsi="Times New Roman" w:cs="Times New Roman"/>
          <w:sz w:val="24"/>
          <w:szCs w:val="24"/>
        </w:rPr>
        <w:t xml:space="preserve">winning </w:t>
      </w:r>
      <w:r w:rsidR="0022165A" w:rsidRPr="002723B6">
        <w:rPr>
          <w:rFonts w:ascii="Times New Roman" w:hAnsi="Times New Roman" w:cs="Times New Roman"/>
          <w:sz w:val="24"/>
          <w:szCs w:val="24"/>
        </w:rPr>
        <w:t xml:space="preserve">individual </w:t>
      </w:r>
      <w:r w:rsidR="0003390A">
        <w:rPr>
          <w:rFonts w:ascii="Times New Roman" w:hAnsi="Times New Roman" w:cs="Times New Roman"/>
          <w:sz w:val="24"/>
          <w:szCs w:val="24"/>
        </w:rPr>
        <w:t>produces an equally</w:t>
      </w:r>
      <w:r w:rsidR="00C36599">
        <w:rPr>
          <w:rFonts w:ascii="Times New Roman" w:hAnsi="Times New Roman" w:cs="Times New Roman"/>
          <w:sz w:val="24"/>
          <w:szCs w:val="24"/>
        </w:rPr>
        <w:t xml:space="preserve"> </w:t>
      </w:r>
      <w:r w:rsidR="0022165A" w:rsidRPr="002723B6">
        <w:rPr>
          <w:rFonts w:ascii="Times New Roman" w:hAnsi="Times New Roman" w:cs="Times New Roman"/>
          <w:sz w:val="24"/>
          <w:szCs w:val="24"/>
        </w:rPr>
        <w:t>global</w:t>
      </w:r>
      <w:r w:rsidR="00C36599">
        <w:rPr>
          <w:rFonts w:ascii="Times New Roman" w:hAnsi="Times New Roman" w:cs="Times New Roman"/>
          <w:sz w:val="24"/>
          <w:szCs w:val="24"/>
        </w:rPr>
        <w:t xml:space="preserve"> form of </w:t>
      </w:r>
      <w:r w:rsidR="0022165A" w:rsidRPr="002723B6">
        <w:rPr>
          <w:rFonts w:ascii="Times New Roman" w:hAnsi="Times New Roman" w:cs="Times New Roman"/>
          <w:sz w:val="24"/>
          <w:szCs w:val="24"/>
        </w:rPr>
        <w:t xml:space="preserve">dishonour </w:t>
      </w:r>
      <w:r w:rsidR="0003390A">
        <w:rPr>
          <w:rFonts w:ascii="Times New Roman" w:hAnsi="Times New Roman" w:cs="Times New Roman"/>
          <w:sz w:val="24"/>
          <w:szCs w:val="24"/>
        </w:rPr>
        <w:t xml:space="preserve">that is </w:t>
      </w:r>
      <w:r w:rsidR="0022165A" w:rsidRPr="002723B6">
        <w:rPr>
          <w:rFonts w:ascii="Times New Roman" w:hAnsi="Times New Roman" w:cs="Times New Roman"/>
          <w:sz w:val="24"/>
          <w:szCs w:val="24"/>
        </w:rPr>
        <w:t>e</w:t>
      </w:r>
      <w:r w:rsidR="0003390A">
        <w:rPr>
          <w:rFonts w:ascii="Times New Roman" w:hAnsi="Times New Roman" w:cs="Times New Roman"/>
          <w:sz w:val="24"/>
          <w:szCs w:val="24"/>
        </w:rPr>
        <w:t xml:space="preserve">xperienced by the state </w:t>
      </w:r>
      <w:r w:rsidR="0022165A" w:rsidRPr="002723B6">
        <w:rPr>
          <w:rFonts w:ascii="Times New Roman" w:hAnsi="Times New Roman" w:cs="Times New Roman"/>
          <w:sz w:val="24"/>
          <w:szCs w:val="24"/>
        </w:rPr>
        <w:t>officials</w:t>
      </w:r>
      <w:r w:rsidR="0003390A">
        <w:rPr>
          <w:rFonts w:ascii="Times New Roman" w:hAnsi="Times New Roman" w:cs="Times New Roman"/>
          <w:sz w:val="24"/>
          <w:szCs w:val="24"/>
        </w:rPr>
        <w:t xml:space="preserve"> who are seen to persecute that person</w:t>
      </w:r>
      <w:r w:rsidR="0022165A" w:rsidRPr="002723B6">
        <w:rPr>
          <w:rFonts w:ascii="Times New Roman" w:hAnsi="Times New Roman" w:cs="Times New Roman"/>
          <w:sz w:val="24"/>
          <w:szCs w:val="24"/>
        </w:rPr>
        <w:t>.</w:t>
      </w:r>
      <w:r w:rsidR="0003390A">
        <w:rPr>
          <w:rFonts w:ascii="Times New Roman" w:hAnsi="Times New Roman" w:cs="Times New Roman"/>
          <w:sz w:val="24"/>
          <w:szCs w:val="24"/>
        </w:rPr>
        <w:t xml:space="preserve"> But the winning of a science prize by a state-approved scientist may compensate for or neutralise the problems attendant upon a dissident winning a literature or peace prize. </w:t>
      </w:r>
      <w:r w:rsidR="0022165A" w:rsidRPr="002723B6">
        <w:rPr>
          <w:rFonts w:ascii="Times New Roman" w:hAnsi="Times New Roman" w:cs="Times New Roman"/>
          <w:sz w:val="24"/>
          <w:szCs w:val="24"/>
        </w:rPr>
        <w:t xml:space="preserve"> </w:t>
      </w:r>
    </w:p>
    <w:p w:rsidR="00E24AF6" w:rsidRDefault="00E24AF6" w:rsidP="002723B6">
      <w:pPr>
        <w:spacing w:line="360" w:lineRule="auto"/>
        <w:jc w:val="both"/>
        <w:rPr>
          <w:rFonts w:ascii="Times New Roman" w:hAnsi="Times New Roman" w:cs="Times New Roman"/>
          <w:sz w:val="24"/>
          <w:szCs w:val="24"/>
        </w:rPr>
      </w:pPr>
      <w:r>
        <w:rPr>
          <w:rFonts w:ascii="Times New Roman" w:hAnsi="Times New Roman" w:cs="Times New Roman"/>
          <w:sz w:val="24"/>
          <w:szCs w:val="24"/>
        </w:rPr>
        <w:t>G</w:t>
      </w:r>
      <w:r w:rsidR="0022165A" w:rsidRPr="002723B6">
        <w:rPr>
          <w:rFonts w:ascii="Times New Roman" w:hAnsi="Times New Roman" w:cs="Times New Roman"/>
          <w:sz w:val="24"/>
          <w:szCs w:val="24"/>
        </w:rPr>
        <w:t>overnment</w:t>
      </w:r>
      <w:r>
        <w:rPr>
          <w:rFonts w:ascii="Times New Roman" w:hAnsi="Times New Roman" w:cs="Times New Roman"/>
          <w:sz w:val="24"/>
          <w:szCs w:val="24"/>
        </w:rPr>
        <w:t>s</w:t>
      </w:r>
      <w:r w:rsidR="0022165A" w:rsidRPr="002723B6">
        <w:rPr>
          <w:rFonts w:ascii="Times New Roman" w:hAnsi="Times New Roman" w:cs="Times New Roman"/>
          <w:sz w:val="24"/>
          <w:szCs w:val="24"/>
        </w:rPr>
        <w:t xml:space="preserve"> </w:t>
      </w:r>
      <w:r>
        <w:rPr>
          <w:rFonts w:ascii="Times New Roman" w:hAnsi="Times New Roman" w:cs="Times New Roman"/>
          <w:sz w:val="24"/>
          <w:szCs w:val="24"/>
        </w:rPr>
        <w:t>have sometimes</w:t>
      </w:r>
      <w:r w:rsidR="0022165A" w:rsidRPr="002723B6">
        <w:rPr>
          <w:rFonts w:ascii="Times New Roman" w:hAnsi="Times New Roman" w:cs="Times New Roman"/>
          <w:sz w:val="24"/>
          <w:szCs w:val="24"/>
        </w:rPr>
        <w:t xml:space="preserve"> reject</w:t>
      </w:r>
      <w:r>
        <w:rPr>
          <w:rFonts w:ascii="Times New Roman" w:hAnsi="Times New Roman" w:cs="Times New Roman"/>
          <w:sz w:val="24"/>
          <w:szCs w:val="24"/>
        </w:rPr>
        <w:t>ed</w:t>
      </w:r>
      <w:r w:rsidR="0022165A" w:rsidRPr="002723B6">
        <w:rPr>
          <w:rFonts w:ascii="Times New Roman" w:hAnsi="Times New Roman" w:cs="Times New Roman"/>
          <w:sz w:val="24"/>
          <w:szCs w:val="24"/>
        </w:rPr>
        <w:t xml:space="preserve"> the whole Nobel paraphernalia as hopelessly corrupt and launch its own alternative</w:t>
      </w:r>
      <w:r w:rsidR="00C36599">
        <w:rPr>
          <w:rFonts w:ascii="Times New Roman" w:hAnsi="Times New Roman" w:cs="Times New Roman"/>
          <w:sz w:val="24"/>
          <w:szCs w:val="24"/>
        </w:rPr>
        <w:t xml:space="preserve"> gauge of global moral worth. T</w:t>
      </w:r>
      <w:r w:rsidR="0022165A" w:rsidRPr="002723B6">
        <w:rPr>
          <w:rFonts w:ascii="Times New Roman" w:hAnsi="Times New Roman" w:cs="Times New Roman"/>
          <w:sz w:val="24"/>
          <w:szCs w:val="24"/>
        </w:rPr>
        <w:t>he USSR’s</w:t>
      </w:r>
      <w:r w:rsidR="00E857F7">
        <w:rPr>
          <w:rFonts w:ascii="Times New Roman" w:hAnsi="Times New Roman" w:cs="Times New Roman"/>
          <w:sz w:val="24"/>
          <w:szCs w:val="24"/>
        </w:rPr>
        <w:t xml:space="preserve"> post-war</w:t>
      </w:r>
      <w:r w:rsidR="0022165A" w:rsidRPr="002723B6">
        <w:rPr>
          <w:rFonts w:ascii="Times New Roman" w:hAnsi="Times New Roman" w:cs="Times New Roman"/>
          <w:sz w:val="24"/>
          <w:szCs w:val="24"/>
        </w:rPr>
        <w:t xml:space="preserve"> Stalin Prize for Pe</w:t>
      </w:r>
      <w:r w:rsidR="00C36599">
        <w:rPr>
          <w:rFonts w:ascii="Times New Roman" w:hAnsi="Times New Roman" w:cs="Times New Roman"/>
          <w:sz w:val="24"/>
          <w:szCs w:val="24"/>
        </w:rPr>
        <w:t>ace is</w:t>
      </w:r>
      <w:r w:rsidR="004051D1" w:rsidRPr="002723B6">
        <w:rPr>
          <w:rFonts w:ascii="Times New Roman" w:hAnsi="Times New Roman" w:cs="Times New Roman"/>
          <w:sz w:val="24"/>
          <w:szCs w:val="24"/>
        </w:rPr>
        <w:t xml:space="preserve"> a particularly striking </w:t>
      </w:r>
      <w:r w:rsidR="0022165A" w:rsidRPr="002723B6">
        <w:rPr>
          <w:rFonts w:ascii="Times New Roman" w:hAnsi="Times New Roman" w:cs="Times New Roman"/>
          <w:sz w:val="24"/>
          <w:szCs w:val="24"/>
        </w:rPr>
        <w:t>expression of this tendency</w:t>
      </w:r>
      <w:r w:rsidR="00B0038D" w:rsidRPr="002723B6">
        <w:rPr>
          <w:rFonts w:ascii="Times New Roman" w:hAnsi="Times New Roman" w:cs="Times New Roman"/>
          <w:sz w:val="24"/>
          <w:szCs w:val="24"/>
        </w:rPr>
        <w:t xml:space="preserve"> (Abrams, 1962)</w:t>
      </w:r>
      <w:r w:rsidR="0022165A" w:rsidRPr="002723B6">
        <w:rPr>
          <w:rFonts w:ascii="Times New Roman" w:hAnsi="Times New Roman" w:cs="Times New Roman"/>
          <w:sz w:val="24"/>
          <w:szCs w:val="24"/>
        </w:rPr>
        <w:t>. But in the more densely and complexly globalized world of the early 21</w:t>
      </w:r>
      <w:r w:rsidR="0022165A" w:rsidRPr="002723B6">
        <w:rPr>
          <w:rFonts w:ascii="Times New Roman" w:hAnsi="Times New Roman" w:cs="Times New Roman"/>
          <w:sz w:val="24"/>
          <w:szCs w:val="24"/>
          <w:vertAlign w:val="superscript"/>
        </w:rPr>
        <w:t>st</w:t>
      </w:r>
      <w:r w:rsidR="0022165A" w:rsidRPr="002723B6">
        <w:rPr>
          <w:rFonts w:ascii="Times New Roman" w:hAnsi="Times New Roman" w:cs="Times New Roman"/>
          <w:sz w:val="24"/>
          <w:szCs w:val="24"/>
        </w:rPr>
        <w:t xml:space="preserve"> ce</w:t>
      </w:r>
      <w:r>
        <w:rPr>
          <w:rFonts w:ascii="Times New Roman" w:hAnsi="Times New Roman" w:cs="Times New Roman"/>
          <w:sz w:val="24"/>
          <w:szCs w:val="24"/>
        </w:rPr>
        <w:t>ntury, such a strategy of Nobel-</w:t>
      </w:r>
      <w:r w:rsidR="0022165A" w:rsidRPr="002723B6">
        <w:rPr>
          <w:rFonts w:ascii="Times New Roman" w:hAnsi="Times New Roman" w:cs="Times New Roman"/>
          <w:sz w:val="24"/>
          <w:szCs w:val="24"/>
        </w:rPr>
        <w:t>withdrawal seems pl</w:t>
      </w:r>
      <w:r w:rsidR="00B0038D" w:rsidRPr="002723B6">
        <w:rPr>
          <w:rFonts w:ascii="Times New Roman" w:hAnsi="Times New Roman" w:cs="Times New Roman"/>
          <w:sz w:val="24"/>
          <w:szCs w:val="24"/>
        </w:rPr>
        <w:t>ausible</w:t>
      </w:r>
      <w:r w:rsidR="006E100E">
        <w:rPr>
          <w:rFonts w:ascii="Times New Roman" w:hAnsi="Times New Roman" w:cs="Times New Roman"/>
          <w:sz w:val="24"/>
          <w:szCs w:val="24"/>
        </w:rPr>
        <w:t xml:space="preserve"> only for North Korea and any </w:t>
      </w:r>
      <w:r w:rsidR="00B0038D" w:rsidRPr="002723B6">
        <w:rPr>
          <w:rFonts w:ascii="Times New Roman" w:hAnsi="Times New Roman" w:cs="Times New Roman"/>
          <w:sz w:val="24"/>
          <w:szCs w:val="24"/>
        </w:rPr>
        <w:t xml:space="preserve">states </w:t>
      </w:r>
      <w:r w:rsidR="006E100E">
        <w:rPr>
          <w:rFonts w:ascii="Times New Roman" w:hAnsi="Times New Roman" w:cs="Times New Roman"/>
          <w:sz w:val="24"/>
          <w:szCs w:val="24"/>
        </w:rPr>
        <w:t xml:space="preserve">strongly </w:t>
      </w:r>
      <w:r w:rsidR="00B0038D" w:rsidRPr="002723B6">
        <w:rPr>
          <w:rFonts w:ascii="Times New Roman" w:hAnsi="Times New Roman" w:cs="Times New Roman"/>
          <w:sz w:val="24"/>
          <w:szCs w:val="24"/>
        </w:rPr>
        <w:t xml:space="preserve">defined as </w:t>
      </w:r>
      <w:r>
        <w:rPr>
          <w:rFonts w:ascii="Times New Roman" w:hAnsi="Times New Roman" w:cs="Times New Roman"/>
          <w:sz w:val="24"/>
          <w:szCs w:val="24"/>
        </w:rPr>
        <w:t>‘</w:t>
      </w:r>
      <w:r w:rsidR="00B0038D" w:rsidRPr="002723B6">
        <w:rPr>
          <w:rFonts w:ascii="Times New Roman" w:hAnsi="Times New Roman" w:cs="Times New Roman"/>
          <w:sz w:val="24"/>
          <w:szCs w:val="24"/>
        </w:rPr>
        <w:t>rogue</w:t>
      </w:r>
      <w:r>
        <w:rPr>
          <w:rFonts w:ascii="Times New Roman" w:hAnsi="Times New Roman" w:cs="Times New Roman"/>
          <w:sz w:val="24"/>
          <w:szCs w:val="24"/>
        </w:rPr>
        <w:t>’</w:t>
      </w:r>
      <w:r w:rsidR="00B0038D" w:rsidRPr="002723B6">
        <w:rPr>
          <w:rFonts w:ascii="Times New Roman" w:hAnsi="Times New Roman" w:cs="Times New Roman"/>
          <w:sz w:val="24"/>
          <w:szCs w:val="24"/>
        </w:rPr>
        <w:t xml:space="preserve"> by the institutions of world moral culture and</w:t>
      </w:r>
      <w:r w:rsidR="00E857F7">
        <w:rPr>
          <w:rFonts w:ascii="Times New Roman" w:hAnsi="Times New Roman" w:cs="Times New Roman"/>
          <w:sz w:val="24"/>
          <w:szCs w:val="24"/>
        </w:rPr>
        <w:t xml:space="preserve">/or by </w:t>
      </w:r>
      <w:r w:rsidR="006E100E">
        <w:rPr>
          <w:rFonts w:ascii="Times New Roman" w:hAnsi="Times New Roman" w:cs="Times New Roman"/>
          <w:sz w:val="24"/>
          <w:szCs w:val="24"/>
        </w:rPr>
        <w:t xml:space="preserve">more powerful and vocal </w:t>
      </w:r>
      <w:r w:rsidR="00E857F7">
        <w:rPr>
          <w:rFonts w:ascii="Times New Roman" w:hAnsi="Times New Roman" w:cs="Times New Roman"/>
          <w:sz w:val="24"/>
          <w:szCs w:val="24"/>
        </w:rPr>
        <w:t>national governments</w:t>
      </w:r>
      <w:r w:rsidR="006E100E">
        <w:rPr>
          <w:rFonts w:ascii="Times New Roman" w:hAnsi="Times New Roman" w:cs="Times New Roman"/>
          <w:sz w:val="24"/>
          <w:szCs w:val="24"/>
        </w:rPr>
        <w:t>. Today</w:t>
      </w:r>
      <w:r w:rsidR="00B0038D" w:rsidRPr="002723B6">
        <w:rPr>
          <w:rFonts w:ascii="Times New Roman" w:hAnsi="Times New Roman" w:cs="Times New Roman"/>
          <w:sz w:val="24"/>
          <w:szCs w:val="24"/>
        </w:rPr>
        <w:t xml:space="preserve"> the awarding of a Nobel prize to a dissi</w:t>
      </w:r>
      <w:r>
        <w:rPr>
          <w:rFonts w:ascii="Times New Roman" w:hAnsi="Times New Roman" w:cs="Times New Roman"/>
          <w:sz w:val="24"/>
          <w:szCs w:val="24"/>
        </w:rPr>
        <w:t>dent may well</w:t>
      </w:r>
      <w:r w:rsidR="00B0038D" w:rsidRPr="002723B6">
        <w:rPr>
          <w:rFonts w:ascii="Times New Roman" w:hAnsi="Times New Roman" w:cs="Times New Roman"/>
          <w:sz w:val="24"/>
          <w:szCs w:val="24"/>
        </w:rPr>
        <w:t xml:space="preserve"> lead to some sort of settlement between a government and external institutions. The honouring of the imprisoned Aung San </w:t>
      </w:r>
      <w:r>
        <w:rPr>
          <w:rFonts w:ascii="Times New Roman" w:hAnsi="Times New Roman" w:cs="Times New Roman"/>
          <w:sz w:val="24"/>
          <w:szCs w:val="24"/>
        </w:rPr>
        <w:t>Suu Kyi with a Nobel p</w:t>
      </w:r>
      <w:r w:rsidR="00B0038D" w:rsidRPr="002723B6">
        <w:rPr>
          <w:rFonts w:ascii="Times New Roman" w:hAnsi="Times New Roman" w:cs="Times New Roman"/>
          <w:sz w:val="24"/>
          <w:szCs w:val="24"/>
        </w:rPr>
        <w:t>eace prize undoubtedly conferred upon her a</w:t>
      </w:r>
      <w:r w:rsidR="006E100E">
        <w:rPr>
          <w:rFonts w:ascii="Times New Roman" w:hAnsi="Times New Roman" w:cs="Times New Roman"/>
          <w:sz w:val="24"/>
          <w:szCs w:val="24"/>
        </w:rPr>
        <w:t>n enhanced level</w:t>
      </w:r>
      <w:r w:rsidR="00B0038D" w:rsidRPr="002723B6">
        <w:rPr>
          <w:rFonts w:ascii="Times New Roman" w:hAnsi="Times New Roman" w:cs="Times New Roman"/>
          <w:sz w:val="24"/>
          <w:szCs w:val="24"/>
        </w:rPr>
        <w:t xml:space="preserve"> of moral authority that was important in the process leading to her release by the Burmese military regime. Her elevation from national-level dissident to global icon of political probity certainly played an important role in the </w:t>
      </w:r>
      <w:r>
        <w:rPr>
          <w:rFonts w:ascii="Times New Roman" w:hAnsi="Times New Roman" w:cs="Times New Roman"/>
          <w:sz w:val="24"/>
          <w:szCs w:val="24"/>
        </w:rPr>
        <w:t xml:space="preserve">(limited) </w:t>
      </w:r>
      <w:r w:rsidR="00B0038D" w:rsidRPr="002723B6">
        <w:rPr>
          <w:rFonts w:ascii="Times New Roman" w:hAnsi="Times New Roman" w:cs="Times New Roman"/>
          <w:sz w:val="24"/>
          <w:szCs w:val="24"/>
        </w:rPr>
        <w:t>transformation of political conditions in her country</w:t>
      </w:r>
      <w:r w:rsidR="00E857F7">
        <w:rPr>
          <w:rFonts w:ascii="Times New Roman" w:hAnsi="Times New Roman" w:cs="Times New Roman"/>
          <w:sz w:val="24"/>
          <w:szCs w:val="24"/>
        </w:rPr>
        <w:t>,</w:t>
      </w:r>
      <w:r w:rsidR="00B0038D" w:rsidRPr="002723B6">
        <w:rPr>
          <w:rFonts w:ascii="Times New Roman" w:hAnsi="Times New Roman" w:cs="Times New Roman"/>
          <w:sz w:val="24"/>
          <w:szCs w:val="24"/>
        </w:rPr>
        <w:t xml:space="preserve"> in the direction of be</w:t>
      </w:r>
      <w:r w:rsidR="004051D1" w:rsidRPr="002723B6">
        <w:rPr>
          <w:rFonts w:ascii="Times New Roman" w:hAnsi="Times New Roman" w:cs="Times New Roman"/>
          <w:sz w:val="24"/>
          <w:szCs w:val="24"/>
        </w:rPr>
        <w:t>com</w:t>
      </w:r>
      <w:r w:rsidR="00B0038D" w:rsidRPr="002723B6">
        <w:rPr>
          <w:rFonts w:ascii="Times New Roman" w:hAnsi="Times New Roman" w:cs="Times New Roman"/>
          <w:sz w:val="24"/>
          <w:szCs w:val="24"/>
        </w:rPr>
        <w:t>ing more acceptable to the st</w:t>
      </w:r>
      <w:r w:rsidR="004051D1" w:rsidRPr="002723B6">
        <w:rPr>
          <w:rFonts w:ascii="Times New Roman" w:hAnsi="Times New Roman" w:cs="Times New Roman"/>
          <w:sz w:val="24"/>
          <w:szCs w:val="24"/>
        </w:rPr>
        <w:t xml:space="preserve">andards of world moral culture. </w:t>
      </w:r>
    </w:p>
    <w:p w:rsidR="004051D1" w:rsidRPr="002723B6" w:rsidRDefault="00FD3A22" w:rsidP="002723B6">
      <w:pPr>
        <w:spacing w:line="360" w:lineRule="auto"/>
        <w:jc w:val="both"/>
        <w:rPr>
          <w:rFonts w:ascii="Times New Roman" w:hAnsi="Times New Roman" w:cs="Times New Roman"/>
          <w:sz w:val="24"/>
          <w:szCs w:val="24"/>
        </w:rPr>
      </w:pPr>
      <w:r w:rsidRPr="002723B6">
        <w:rPr>
          <w:rFonts w:ascii="Times New Roman" w:hAnsi="Times New Roman" w:cs="Times New Roman"/>
          <w:sz w:val="24"/>
          <w:szCs w:val="24"/>
        </w:rPr>
        <w:t>The Nobel prizes have spawned large numbers of imitators, and they stand at the top of a prestige hierarchy of prizes and awards that in a certain sense they themselves have brought about. This growth in the number of Nobel-like prizes has had at least two</w:t>
      </w:r>
      <w:r w:rsidR="004051D1" w:rsidRPr="002723B6">
        <w:rPr>
          <w:rFonts w:ascii="Times New Roman" w:hAnsi="Times New Roman" w:cs="Times New Roman"/>
          <w:sz w:val="24"/>
          <w:szCs w:val="24"/>
        </w:rPr>
        <w:t xml:space="preserve"> major face</w:t>
      </w:r>
      <w:r w:rsidR="00E24AF6">
        <w:rPr>
          <w:rFonts w:ascii="Times New Roman" w:hAnsi="Times New Roman" w:cs="Times New Roman"/>
          <w:sz w:val="24"/>
          <w:szCs w:val="24"/>
        </w:rPr>
        <w:t xml:space="preserve">ts. </w:t>
      </w:r>
      <w:r w:rsidRPr="002723B6">
        <w:rPr>
          <w:rFonts w:ascii="Times New Roman" w:hAnsi="Times New Roman" w:cs="Times New Roman"/>
          <w:sz w:val="24"/>
          <w:szCs w:val="24"/>
        </w:rPr>
        <w:t>First, the institutionalisation and ceremonialization of world moral culture has been extended and deepened tremendously over the last century precisely through the means of post-Nobel prize proliferation. Second, with a vast increase in the number of awards seeking to reward virtue, there are now a huge number of mechanisms of consecration, enjoying greater or lesser levels of prestige and recognition</w:t>
      </w:r>
      <w:r w:rsidR="004051D1" w:rsidRPr="002723B6">
        <w:rPr>
          <w:rFonts w:ascii="Times New Roman" w:hAnsi="Times New Roman" w:cs="Times New Roman"/>
          <w:sz w:val="24"/>
          <w:szCs w:val="24"/>
        </w:rPr>
        <w:t xml:space="preserve"> themselves</w:t>
      </w:r>
      <w:r w:rsidRPr="002723B6">
        <w:rPr>
          <w:rFonts w:ascii="Times New Roman" w:hAnsi="Times New Roman" w:cs="Times New Roman"/>
          <w:sz w:val="24"/>
          <w:szCs w:val="24"/>
        </w:rPr>
        <w:t xml:space="preserve">, </w:t>
      </w:r>
      <w:r w:rsidR="00017A23" w:rsidRPr="002723B6">
        <w:rPr>
          <w:rFonts w:ascii="Times New Roman" w:hAnsi="Times New Roman" w:cs="Times New Roman"/>
          <w:sz w:val="24"/>
          <w:szCs w:val="24"/>
        </w:rPr>
        <w:t>As the media profile and perceived praiseworthiness of a recipient increases the more such prizes are accrued</w:t>
      </w:r>
      <w:r w:rsidR="004051D1" w:rsidRPr="002723B6">
        <w:rPr>
          <w:rFonts w:ascii="Times New Roman" w:hAnsi="Times New Roman" w:cs="Times New Roman"/>
          <w:sz w:val="24"/>
          <w:szCs w:val="24"/>
        </w:rPr>
        <w:t xml:space="preserve"> by them, </w:t>
      </w:r>
      <w:r w:rsidR="00017A23" w:rsidRPr="002723B6">
        <w:rPr>
          <w:rFonts w:ascii="Times New Roman" w:hAnsi="Times New Roman" w:cs="Times New Roman"/>
          <w:sz w:val="24"/>
          <w:szCs w:val="24"/>
        </w:rPr>
        <w:t xml:space="preserve">it is likely that they will </w:t>
      </w:r>
      <w:r w:rsidR="00017A23" w:rsidRPr="002723B6">
        <w:rPr>
          <w:rFonts w:ascii="Times New Roman" w:hAnsi="Times New Roman" w:cs="Times New Roman"/>
          <w:sz w:val="24"/>
          <w:szCs w:val="24"/>
        </w:rPr>
        <w:lastRenderedPageBreak/>
        <w:t>attain even more</w:t>
      </w:r>
      <w:r w:rsidR="004051D1" w:rsidRPr="002723B6">
        <w:rPr>
          <w:rFonts w:ascii="Times New Roman" w:hAnsi="Times New Roman" w:cs="Times New Roman"/>
          <w:sz w:val="24"/>
          <w:szCs w:val="24"/>
        </w:rPr>
        <w:t xml:space="preserve"> awards</w:t>
      </w:r>
      <w:r w:rsidR="00017A23" w:rsidRPr="002723B6">
        <w:rPr>
          <w:rFonts w:ascii="Times New Roman" w:hAnsi="Times New Roman" w:cs="Times New Roman"/>
          <w:sz w:val="24"/>
          <w:szCs w:val="24"/>
        </w:rPr>
        <w:t>, as other groups of consecrators seek to be associated with the charismatic glow associated with pr</w:t>
      </w:r>
      <w:r w:rsidR="00D819D1">
        <w:rPr>
          <w:rFonts w:ascii="Times New Roman" w:hAnsi="Times New Roman" w:cs="Times New Roman"/>
          <w:sz w:val="24"/>
          <w:szCs w:val="24"/>
        </w:rPr>
        <w:t xml:space="preserve">evious rounds of consecration. This is </w:t>
      </w:r>
      <w:r w:rsidR="00017A23" w:rsidRPr="002723B6">
        <w:rPr>
          <w:rFonts w:ascii="Times New Roman" w:hAnsi="Times New Roman" w:cs="Times New Roman"/>
          <w:sz w:val="24"/>
          <w:szCs w:val="24"/>
        </w:rPr>
        <w:t>a phenomenon of reputational spiralling famously analysed</w:t>
      </w:r>
      <w:r w:rsidR="00C32A24" w:rsidRPr="002723B6">
        <w:rPr>
          <w:rFonts w:ascii="Times New Roman" w:hAnsi="Times New Roman" w:cs="Times New Roman"/>
          <w:sz w:val="24"/>
          <w:szCs w:val="24"/>
        </w:rPr>
        <w:t xml:space="preserve"> by Robert Merton (1968</w:t>
      </w:r>
      <w:r w:rsidR="00D819D1">
        <w:rPr>
          <w:rFonts w:ascii="Times New Roman" w:hAnsi="Times New Roman" w:cs="Times New Roman"/>
          <w:sz w:val="24"/>
          <w:szCs w:val="24"/>
        </w:rPr>
        <w:t>). The</w:t>
      </w:r>
      <w:r w:rsidR="00017A23" w:rsidRPr="002723B6">
        <w:rPr>
          <w:rFonts w:ascii="Times New Roman" w:hAnsi="Times New Roman" w:cs="Times New Roman"/>
          <w:sz w:val="24"/>
          <w:szCs w:val="24"/>
        </w:rPr>
        <w:t xml:space="preserve"> pluralization of means of consecration paradoxically tends towards a sort of narrowing of t</w:t>
      </w:r>
      <w:r w:rsidR="00D819D1">
        <w:rPr>
          <w:rFonts w:ascii="Times New Roman" w:hAnsi="Times New Roman" w:cs="Times New Roman"/>
          <w:sz w:val="24"/>
          <w:szCs w:val="24"/>
        </w:rPr>
        <w:t>he range of who gets honoured. A</w:t>
      </w:r>
      <w:r w:rsidR="00017A23" w:rsidRPr="002723B6">
        <w:rPr>
          <w:rFonts w:ascii="Times New Roman" w:hAnsi="Times New Roman" w:cs="Times New Roman"/>
          <w:sz w:val="24"/>
          <w:szCs w:val="24"/>
        </w:rPr>
        <w:t xml:space="preserve"> small number of certain particularly privileged recipients tend </w:t>
      </w:r>
      <w:r w:rsidR="004051D1" w:rsidRPr="002723B6">
        <w:rPr>
          <w:rFonts w:ascii="Times New Roman" w:hAnsi="Times New Roman" w:cs="Times New Roman"/>
          <w:sz w:val="24"/>
          <w:szCs w:val="24"/>
        </w:rPr>
        <w:t xml:space="preserve">to </w:t>
      </w:r>
      <w:r w:rsidR="00017A23" w:rsidRPr="002723B6">
        <w:rPr>
          <w:rFonts w:ascii="Times New Roman" w:hAnsi="Times New Roman" w:cs="Times New Roman"/>
          <w:sz w:val="24"/>
          <w:szCs w:val="24"/>
        </w:rPr>
        <w:t>pick up large numbers of awards. A clutch of small</w:t>
      </w:r>
      <w:r w:rsidR="00D819D1">
        <w:rPr>
          <w:rFonts w:ascii="Times New Roman" w:hAnsi="Times New Roman" w:cs="Times New Roman"/>
          <w:sz w:val="24"/>
          <w:szCs w:val="24"/>
        </w:rPr>
        <w:t>er</w:t>
      </w:r>
      <w:r w:rsidR="00017A23" w:rsidRPr="002723B6">
        <w:rPr>
          <w:rFonts w:ascii="Times New Roman" w:hAnsi="Times New Roman" w:cs="Times New Roman"/>
          <w:sz w:val="24"/>
          <w:szCs w:val="24"/>
        </w:rPr>
        <w:t xml:space="preserve"> awards </w:t>
      </w:r>
      <w:r w:rsidR="004051D1" w:rsidRPr="002723B6">
        <w:rPr>
          <w:rFonts w:ascii="Times New Roman" w:hAnsi="Times New Roman" w:cs="Times New Roman"/>
          <w:sz w:val="24"/>
          <w:szCs w:val="24"/>
        </w:rPr>
        <w:t xml:space="preserve">for a person </w:t>
      </w:r>
      <w:r w:rsidR="00017A23" w:rsidRPr="002723B6">
        <w:rPr>
          <w:rFonts w:ascii="Times New Roman" w:hAnsi="Times New Roman" w:cs="Times New Roman"/>
          <w:sz w:val="24"/>
          <w:szCs w:val="24"/>
        </w:rPr>
        <w:t>may pique the attention o</w:t>
      </w:r>
      <w:r w:rsidR="00E24AF6">
        <w:rPr>
          <w:rFonts w:ascii="Times New Roman" w:hAnsi="Times New Roman" w:cs="Times New Roman"/>
          <w:sz w:val="24"/>
          <w:szCs w:val="24"/>
        </w:rPr>
        <w:t>f nominators for Nobel prize</w:t>
      </w:r>
      <w:r w:rsidR="00017A23" w:rsidRPr="002723B6">
        <w:rPr>
          <w:rFonts w:ascii="Times New Roman" w:hAnsi="Times New Roman" w:cs="Times New Roman"/>
          <w:sz w:val="24"/>
          <w:szCs w:val="24"/>
        </w:rPr>
        <w:t xml:space="preserve">s. Conversely, the awarding of a Nobel prize will almost certainly lead to the conferment of other awards, and in the case of the most high-profile icons, very many </w:t>
      </w:r>
      <w:r w:rsidR="004051D1" w:rsidRPr="002723B6">
        <w:rPr>
          <w:rFonts w:ascii="Times New Roman" w:hAnsi="Times New Roman" w:cs="Times New Roman"/>
          <w:sz w:val="24"/>
          <w:szCs w:val="24"/>
        </w:rPr>
        <w:t xml:space="preserve">prizes and other honours </w:t>
      </w:r>
      <w:r w:rsidR="00017A23" w:rsidRPr="002723B6">
        <w:rPr>
          <w:rFonts w:ascii="Times New Roman" w:hAnsi="Times New Roman" w:cs="Times New Roman"/>
          <w:sz w:val="24"/>
          <w:szCs w:val="24"/>
        </w:rPr>
        <w:t xml:space="preserve">indeed. </w:t>
      </w:r>
    </w:p>
    <w:p w:rsidR="00D63237" w:rsidRDefault="006F4593" w:rsidP="002723B6">
      <w:pPr>
        <w:spacing w:line="360" w:lineRule="auto"/>
        <w:jc w:val="both"/>
        <w:rPr>
          <w:rFonts w:ascii="Times New Roman" w:eastAsia="Times New Roman" w:hAnsi="Times New Roman" w:cs="Times New Roman"/>
          <w:color w:val="252525"/>
          <w:sz w:val="24"/>
          <w:szCs w:val="24"/>
          <w:lang w:eastAsia="en-GB"/>
        </w:rPr>
      </w:pPr>
      <w:r w:rsidRPr="002723B6">
        <w:rPr>
          <w:rFonts w:ascii="Times New Roman" w:hAnsi="Times New Roman" w:cs="Times New Roman"/>
          <w:sz w:val="24"/>
          <w:szCs w:val="24"/>
        </w:rPr>
        <w:t xml:space="preserve">For example, the list of awards conferred upon Nelson Mandela </w:t>
      </w:r>
      <w:r w:rsidR="003D4694" w:rsidRPr="002723B6">
        <w:rPr>
          <w:rFonts w:ascii="Times New Roman" w:hAnsi="Times New Roman" w:cs="Times New Roman"/>
          <w:sz w:val="24"/>
          <w:szCs w:val="24"/>
        </w:rPr>
        <w:t>runs to over 250, and ranges in the Pre-Nobel period from the Nehru Prize for International Understanding, and the Bruno Kreisky Award for human rights, to UNESCO’s Simon Bolivar prize. After his winning of the No</w:t>
      </w:r>
      <w:r w:rsidR="005862A0">
        <w:rPr>
          <w:rFonts w:ascii="Times New Roman" w:hAnsi="Times New Roman" w:cs="Times New Roman"/>
          <w:sz w:val="24"/>
          <w:szCs w:val="24"/>
        </w:rPr>
        <w:t>bel Peace prize in 1993, there wa</w:t>
      </w:r>
      <w:r w:rsidR="003D4694" w:rsidRPr="002723B6">
        <w:rPr>
          <w:rFonts w:ascii="Times New Roman" w:hAnsi="Times New Roman" w:cs="Times New Roman"/>
          <w:sz w:val="24"/>
          <w:szCs w:val="24"/>
        </w:rPr>
        <w:t>s a very significant upward swing in aw</w:t>
      </w:r>
      <w:r w:rsidR="00F72691" w:rsidRPr="002723B6">
        <w:rPr>
          <w:rFonts w:ascii="Times New Roman" w:hAnsi="Times New Roman" w:cs="Times New Roman"/>
          <w:sz w:val="24"/>
          <w:szCs w:val="24"/>
        </w:rPr>
        <w:t>ards and honours, an indicative s</w:t>
      </w:r>
      <w:r w:rsidR="003D4694" w:rsidRPr="002723B6">
        <w:rPr>
          <w:rFonts w:ascii="Times New Roman" w:hAnsi="Times New Roman" w:cs="Times New Roman"/>
          <w:sz w:val="24"/>
          <w:szCs w:val="24"/>
        </w:rPr>
        <w:t xml:space="preserve">ample being </w:t>
      </w:r>
      <w:r w:rsidR="00DE7958">
        <w:rPr>
          <w:rFonts w:ascii="Times New Roman" w:hAnsi="Times New Roman" w:cs="Times New Roman"/>
          <w:sz w:val="24"/>
          <w:szCs w:val="24"/>
        </w:rPr>
        <w:t>prizes</w:t>
      </w:r>
      <w:r w:rsidR="00F72691" w:rsidRPr="002723B6">
        <w:rPr>
          <w:rFonts w:ascii="Times New Roman" w:hAnsi="Times New Roman" w:cs="Times New Roman"/>
          <w:sz w:val="24"/>
          <w:szCs w:val="24"/>
        </w:rPr>
        <w:t xml:space="preserve"> such as </w:t>
      </w:r>
      <w:r w:rsidR="003D4694" w:rsidRPr="002723B6">
        <w:rPr>
          <w:rFonts w:ascii="Times New Roman" w:hAnsi="Times New Roman" w:cs="Times New Roman"/>
          <w:sz w:val="24"/>
          <w:szCs w:val="24"/>
        </w:rPr>
        <w:t>the Anne Frank</w:t>
      </w:r>
      <w:r w:rsidR="003D4694" w:rsidRPr="002723B6">
        <w:rPr>
          <w:rFonts w:ascii="Times New Roman" w:eastAsia="Times New Roman" w:hAnsi="Times New Roman" w:cs="Times New Roman"/>
          <w:color w:val="252525"/>
          <w:sz w:val="24"/>
          <w:szCs w:val="24"/>
          <w:lang w:eastAsia="en-GB"/>
        </w:rPr>
        <w:t xml:space="preserve"> medal for human rights and tolerance, the Sheikh Yusuf Peace Award of the Muslim Women’s Federation, </w:t>
      </w:r>
      <w:r w:rsidR="00F72691" w:rsidRPr="002723B6">
        <w:rPr>
          <w:rFonts w:ascii="Times New Roman" w:eastAsia="Times New Roman" w:hAnsi="Times New Roman" w:cs="Times New Roman"/>
          <w:color w:val="252525"/>
          <w:sz w:val="24"/>
          <w:szCs w:val="24"/>
          <w:lang w:eastAsia="en-GB"/>
        </w:rPr>
        <w:t xml:space="preserve">the Indira Gandhi </w:t>
      </w:r>
      <w:r w:rsidR="00F72691" w:rsidRPr="002723B6">
        <w:rPr>
          <w:rFonts w:ascii="Times New Roman" w:hAnsi="Times New Roman" w:cs="Times New Roman"/>
          <w:color w:val="252525"/>
          <w:sz w:val="24"/>
          <w:szCs w:val="24"/>
          <w:shd w:val="clear" w:color="auto" w:fill="FFFFFF"/>
        </w:rPr>
        <w:t>Award for International Justice and Harmony – all national or r</w:t>
      </w:r>
      <w:r w:rsidR="004051D1" w:rsidRPr="002723B6">
        <w:rPr>
          <w:rFonts w:ascii="Times New Roman" w:hAnsi="Times New Roman" w:cs="Times New Roman"/>
          <w:color w:val="252525"/>
          <w:sz w:val="24"/>
          <w:szCs w:val="24"/>
          <w:shd w:val="clear" w:color="auto" w:fill="FFFFFF"/>
        </w:rPr>
        <w:t>egional imitators of the Nobel p</w:t>
      </w:r>
      <w:r w:rsidR="00F72691" w:rsidRPr="002723B6">
        <w:rPr>
          <w:rFonts w:ascii="Times New Roman" w:hAnsi="Times New Roman" w:cs="Times New Roman"/>
          <w:color w:val="252525"/>
          <w:sz w:val="24"/>
          <w:szCs w:val="24"/>
          <w:shd w:val="clear" w:color="auto" w:fill="FFFFFF"/>
        </w:rPr>
        <w:t>rize</w:t>
      </w:r>
      <w:r w:rsidR="004051D1" w:rsidRPr="002723B6">
        <w:rPr>
          <w:rFonts w:ascii="Times New Roman" w:hAnsi="Times New Roman" w:cs="Times New Roman"/>
          <w:color w:val="252525"/>
          <w:sz w:val="24"/>
          <w:szCs w:val="24"/>
          <w:shd w:val="clear" w:color="auto" w:fill="FFFFFF"/>
        </w:rPr>
        <w:t>s</w:t>
      </w:r>
      <w:r w:rsidR="00F72691" w:rsidRPr="002723B6">
        <w:rPr>
          <w:rFonts w:ascii="Times New Roman" w:hAnsi="Times New Roman" w:cs="Times New Roman"/>
          <w:color w:val="252525"/>
          <w:sz w:val="24"/>
          <w:szCs w:val="24"/>
          <w:shd w:val="clear" w:color="auto" w:fill="FFFFFF"/>
        </w:rPr>
        <w:t xml:space="preserve"> – as well as a dizzying array of honorary doctorates, freedoms of cities, and suchlike.</w:t>
      </w:r>
      <w:r w:rsidR="00E66CB5">
        <w:rPr>
          <w:rStyle w:val="EndnoteReference"/>
          <w:rFonts w:ascii="Times New Roman" w:hAnsi="Times New Roman" w:cs="Times New Roman"/>
          <w:color w:val="252525"/>
          <w:sz w:val="24"/>
          <w:szCs w:val="24"/>
          <w:shd w:val="clear" w:color="auto" w:fill="FFFFFF"/>
        </w:rPr>
        <w:endnoteReference w:id="4"/>
      </w:r>
      <w:r w:rsidR="00F72691" w:rsidRPr="002723B6">
        <w:rPr>
          <w:rStyle w:val="apple-converted-space"/>
          <w:rFonts w:ascii="Times New Roman" w:hAnsi="Times New Roman" w:cs="Times New Roman"/>
          <w:color w:val="252525"/>
          <w:sz w:val="24"/>
          <w:szCs w:val="24"/>
          <w:shd w:val="clear" w:color="auto" w:fill="FFFFFF"/>
        </w:rPr>
        <w:t> </w:t>
      </w:r>
      <w:r w:rsidR="003D4694" w:rsidRPr="002723B6">
        <w:rPr>
          <w:rFonts w:ascii="Times New Roman" w:eastAsia="Times New Roman" w:hAnsi="Times New Roman" w:cs="Times New Roman"/>
          <w:color w:val="252525"/>
          <w:sz w:val="24"/>
          <w:szCs w:val="24"/>
          <w:lang w:eastAsia="en-GB"/>
        </w:rPr>
        <w:t> </w:t>
      </w:r>
    </w:p>
    <w:p w:rsidR="00FD6D93" w:rsidRDefault="00D63237" w:rsidP="002723B6">
      <w:pPr>
        <w:spacing w:line="360" w:lineRule="auto"/>
        <w:jc w:val="both"/>
        <w:rPr>
          <w:rFonts w:ascii="Times New Roman" w:eastAsia="Times New Roman" w:hAnsi="Times New Roman" w:cs="Times New Roman"/>
          <w:color w:val="252525"/>
          <w:sz w:val="24"/>
          <w:szCs w:val="24"/>
          <w:lang w:eastAsia="en-GB"/>
        </w:rPr>
      </w:pPr>
      <w:r>
        <w:rPr>
          <w:rFonts w:ascii="Times New Roman" w:eastAsia="Times New Roman" w:hAnsi="Times New Roman" w:cs="Times New Roman"/>
          <w:color w:val="252525"/>
          <w:sz w:val="24"/>
          <w:szCs w:val="24"/>
          <w:lang w:eastAsia="en-GB"/>
        </w:rPr>
        <w:t xml:space="preserve">Both </w:t>
      </w:r>
      <w:r w:rsidR="00FA68BB" w:rsidRPr="002723B6">
        <w:rPr>
          <w:rFonts w:ascii="Times New Roman" w:eastAsia="Times New Roman" w:hAnsi="Times New Roman" w:cs="Times New Roman"/>
          <w:color w:val="252525"/>
          <w:sz w:val="24"/>
          <w:szCs w:val="24"/>
          <w:lang w:eastAsia="en-GB"/>
        </w:rPr>
        <w:t>newly inaugurated prize</w:t>
      </w:r>
      <w:r>
        <w:rPr>
          <w:rFonts w:ascii="Times New Roman" w:eastAsia="Times New Roman" w:hAnsi="Times New Roman" w:cs="Times New Roman"/>
          <w:color w:val="252525"/>
          <w:sz w:val="24"/>
          <w:szCs w:val="24"/>
          <w:lang w:eastAsia="en-GB"/>
        </w:rPr>
        <w:t xml:space="preserve">s, or </w:t>
      </w:r>
      <w:r w:rsidR="00FA68BB" w:rsidRPr="002723B6">
        <w:rPr>
          <w:rFonts w:ascii="Times New Roman" w:eastAsia="Times New Roman" w:hAnsi="Times New Roman" w:cs="Times New Roman"/>
          <w:color w:val="252525"/>
          <w:sz w:val="24"/>
          <w:szCs w:val="24"/>
          <w:lang w:eastAsia="en-GB"/>
        </w:rPr>
        <w:t>established one</w:t>
      </w:r>
      <w:r>
        <w:rPr>
          <w:rFonts w:ascii="Times New Roman" w:eastAsia="Times New Roman" w:hAnsi="Times New Roman" w:cs="Times New Roman"/>
          <w:color w:val="252525"/>
          <w:sz w:val="24"/>
          <w:szCs w:val="24"/>
          <w:lang w:eastAsia="en-GB"/>
        </w:rPr>
        <w:t xml:space="preserve">s which </w:t>
      </w:r>
      <w:r w:rsidR="005862A0">
        <w:rPr>
          <w:rFonts w:ascii="Times New Roman" w:eastAsia="Times New Roman" w:hAnsi="Times New Roman" w:cs="Times New Roman"/>
          <w:color w:val="252525"/>
          <w:sz w:val="24"/>
          <w:szCs w:val="24"/>
          <w:lang w:eastAsia="en-GB"/>
        </w:rPr>
        <w:t xml:space="preserve">the current </w:t>
      </w:r>
      <w:r>
        <w:rPr>
          <w:rFonts w:ascii="Times New Roman" w:eastAsia="Times New Roman" w:hAnsi="Times New Roman" w:cs="Times New Roman"/>
          <w:color w:val="252525"/>
          <w:sz w:val="24"/>
          <w:szCs w:val="24"/>
          <w:lang w:eastAsia="en-GB"/>
        </w:rPr>
        <w:t xml:space="preserve">organisers are </w:t>
      </w:r>
      <w:r w:rsidR="00FA68BB" w:rsidRPr="002723B6">
        <w:rPr>
          <w:rFonts w:ascii="Times New Roman" w:eastAsia="Times New Roman" w:hAnsi="Times New Roman" w:cs="Times New Roman"/>
          <w:color w:val="252525"/>
          <w:sz w:val="24"/>
          <w:szCs w:val="24"/>
          <w:lang w:eastAsia="en-GB"/>
        </w:rPr>
        <w:t>seek</w:t>
      </w:r>
      <w:r>
        <w:rPr>
          <w:rFonts w:ascii="Times New Roman" w:eastAsia="Times New Roman" w:hAnsi="Times New Roman" w:cs="Times New Roman"/>
          <w:color w:val="252525"/>
          <w:sz w:val="24"/>
          <w:szCs w:val="24"/>
          <w:lang w:eastAsia="en-GB"/>
        </w:rPr>
        <w:t>ing to raise the</w:t>
      </w:r>
      <w:r w:rsidR="00FA68BB" w:rsidRPr="002723B6">
        <w:rPr>
          <w:rFonts w:ascii="Times New Roman" w:eastAsia="Times New Roman" w:hAnsi="Times New Roman" w:cs="Times New Roman"/>
          <w:color w:val="252525"/>
          <w:sz w:val="24"/>
          <w:szCs w:val="24"/>
          <w:lang w:eastAsia="en-GB"/>
        </w:rPr>
        <w:t xml:space="preserve"> global profile</w:t>
      </w:r>
      <w:r>
        <w:rPr>
          <w:rFonts w:ascii="Times New Roman" w:eastAsia="Times New Roman" w:hAnsi="Times New Roman" w:cs="Times New Roman"/>
          <w:color w:val="252525"/>
          <w:sz w:val="24"/>
          <w:szCs w:val="24"/>
          <w:lang w:eastAsia="en-GB"/>
        </w:rPr>
        <w:t xml:space="preserve"> of, require</w:t>
      </w:r>
      <w:r w:rsidR="00FA68BB" w:rsidRPr="002723B6">
        <w:rPr>
          <w:rFonts w:ascii="Times New Roman" w:eastAsia="Times New Roman" w:hAnsi="Times New Roman" w:cs="Times New Roman"/>
          <w:color w:val="252525"/>
          <w:sz w:val="24"/>
          <w:szCs w:val="24"/>
          <w:lang w:eastAsia="en-GB"/>
        </w:rPr>
        <w:t xml:space="preserve"> </w:t>
      </w:r>
      <w:r w:rsidR="004051D1" w:rsidRPr="002723B6">
        <w:rPr>
          <w:rFonts w:ascii="Times New Roman" w:eastAsia="Times New Roman" w:hAnsi="Times New Roman" w:cs="Times New Roman"/>
          <w:color w:val="252525"/>
          <w:sz w:val="24"/>
          <w:szCs w:val="24"/>
          <w:lang w:eastAsia="en-GB"/>
        </w:rPr>
        <w:t xml:space="preserve">the presence of </w:t>
      </w:r>
      <w:r w:rsidR="00FA68BB" w:rsidRPr="002723B6">
        <w:rPr>
          <w:rFonts w:ascii="Times New Roman" w:eastAsia="Times New Roman" w:hAnsi="Times New Roman" w:cs="Times New Roman"/>
          <w:color w:val="252525"/>
          <w:sz w:val="24"/>
          <w:szCs w:val="24"/>
          <w:lang w:eastAsia="en-GB"/>
        </w:rPr>
        <w:t>prestigious judges to seem sufficiently prestigious</w:t>
      </w:r>
      <w:r w:rsidR="005862A0">
        <w:rPr>
          <w:rFonts w:ascii="Times New Roman" w:eastAsia="Times New Roman" w:hAnsi="Times New Roman" w:cs="Times New Roman"/>
          <w:color w:val="252525"/>
          <w:sz w:val="24"/>
          <w:szCs w:val="24"/>
          <w:lang w:eastAsia="en-GB"/>
        </w:rPr>
        <w:t>,</w:t>
      </w:r>
      <w:r w:rsidR="00FA68BB" w:rsidRPr="002723B6">
        <w:rPr>
          <w:rFonts w:ascii="Times New Roman" w:eastAsia="Times New Roman" w:hAnsi="Times New Roman" w:cs="Times New Roman"/>
          <w:color w:val="252525"/>
          <w:sz w:val="24"/>
          <w:szCs w:val="24"/>
          <w:lang w:eastAsia="en-GB"/>
        </w:rPr>
        <w:t xml:space="preserve"> and thus to warrant respect and attention</w:t>
      </w:r>
      <w:r w:rsidR="004051D1" w:rsidRPr="002723B6">
        <w:rPr>
          <w:rFonts w:ascii="Times New Roman" w:eastAsia="Times New Roman" w:hAnsi="Times New Roman" w:cs="Times New Roman"/>
          <w:color w:val="252525"/>
          <w:sz w:val="24"/>
          <w:szCs w:val="24"/>
          <w:lang w:eastAsia="en-GB"/>
        </w:rPr>
        <w:t xml:space="preserve"> beyond </w:t>
      </w:r>
      <w:r w:rsidR="005862A0">
        <w:rPr>
          <w:rFonts w:ascii="Times New Roman" w:eastAsia="Times New Roman" w:hAnsi="Times New Roman" w:cs="Times New Roman"/>
          <w:color w:val="252525"/>
          <w:sz w:val="24"/>
          <w:szCs w:val="24"/>
          <w:lang w:eastAsia="en-GB"/>
        </w:rPr>
        <w:t xml:space="preserve">relatively </w:t>
      </w:r>
      <w:r w:rsidR="004051D1" w:rsidRPr="002723B6">
        <w:rPr>
          <w:rFonts w:ascii="Times New Roman" w:eastAsia="Times New Roman" w:hAnsi="Times New Roman" w:cs="Times New Roman"/>
          <w:color w:val="252525"/>
          <w:sz w:val="24"/>
          <w:szCs w:val="24"/>
          <w:lang w:eastAsia="en-GB"/>
        </w:rPr>
        <w:t>narrow audiences</w:t>
      </w:r>
      <w:r>
        <w:rPr>
          <w:rFonts w:ascii="Times New Roman" w:eastAsia="Times New Roman" w:hAnsi="Times New Roman" w:cs="Times New Roman"/>
          <w:color w:val="252525"/>
          <w:sz w:val="24"/>
          <w:szCs w:val="24"/>
          <w:lang w:eastAsia="en-GB"/>
        </w:rPr>
        <w:t>. T</w:t>
      </w:r>
      <w:r w:rsidR="00FA68BB" w:rsidRPr="002723B6">
        <w:rPr>
          <w:rFonts w:ascii="Times New Roman" w:eastAsia="Times New Roman" w:hAnsi="Times New Roman" w:cs="Times New Roman"/>
          <w:color w:val="252525"/>
          <w:sz w:val="24"/>
          <w:szCs w:val="24"/>
          <w:lang w:eastAsia="en-GB"/>
        </w:rPr>
        <w:t xml:space="preserve">hose </w:t>
      </w:r>
      <w:r>
        <w:rPr>
          <w:rFonts w:ascii="Times New Roman" w:eastAsia="Times New Roman" w:hAnsi="Times New Roman" w:cs="Times New Roman"/>
          <w:color w:val="252525"/>
          <w:sz w:val="24"/>
          <w:szCs w:val="24"/>
          <w:lang w:eastAsia="en-GB"/>
        </w:rPr>
        <w:t xml:space="preserve">who </w:t>
      </w:r>
      <w:r w:rsidR="005862A0">
        <w:rPr>
          <w:rFonts w:ascii="Times New Roman" w:eastAsia="Times New Roman" w:hAnsi="Times New Roman" w:cs="Times New Roman"/>
          <w:color w:val="252525"/>
          <w:sz w:val="24"/>
          <w:szCs w:val="24"/>
          <w:lang w:eastAsia="en-GB"/>
        </w:rPr>
        <w:t xml:space="preserve">have already been </w:t>
      </w:r>
      <w:r w:rsidR="00FA68BB" w:rsidRPr="002723B6">
        <w:rPr>
          <w:rFonts w:ascii="Times New Roman" w:eastAsia="Times New Roman" w:hAnsi="Times New Roman" w:cs="Times New Roman"/>
          <w:color w:val="252525"/>
          <w:sz w:val="24"/>
          <w:szCs w:val="24"/>
          <w:lang w:eastAsia="en-GB"/>
        </w:rPr>
        <w:t>consecrated by other mechanisms are sought out to be the public faces of further consecrating devices. Nobel prize winners are a particularly sough</w:t>
      </w:r>
      <w:r w:rsidR="00DE7958">
        <w:rPr>
          <w:rFonts w:ascii="Times New Roman" w:eastAsia="Times New Roman" w:hAnsi="Times New Roman" w:cs="Times New Roman"/>
          <w:color w:val="252525"/>
          <w:sz w:val="24"/>
          <w:szCs w:val="24"/>
          <w:lang w:eastAsia="en-GB"/>
        </w:rPr>
        <w:t>t-after commodity</w:t>
      </w:r>
      <w:r w:rsidR="00B4750C" w:rsidRPr="002723B6">
        <w:rPr>
          <w:rFonts w:ascii="Times New Roman" w:eastAsia="Times New Roman" w:hAnsi="Times New Roman" w:cs="Times New Roman"/>
          <w:color w:val="252525"/>
          <w:sz w:val="24"/>
          <w:szCs w:val="24"/>
          <w:lang w:eastAsia="en-GB"/>
        </w:rPr>
        <w:t>, and their participation keeps the global prize-giving appara</w:t>
      </w:r>
      <w:r w:rsidR="004051D1" w:rsidRPr="002723B6">
        <w:rPr>
          <w:rFonts w:ascii="Times New Roman" w:eastAsia="Times New Roman" w:hAnsi="Times New Roman" w:cs="Times New Roman"/>
          <w:color w:val="252525"/>
          <w:sz w:val="24"/>
          <w:szCs w:val="24"/>
          <w:lang w:eastAsia="en-GB"/>
        </w:rPr>
        <w:t>tu</w:t>
      </w:r>
      <w:r w:rsidR="005862A0">
        <w:rPr>
          <w:rFonts w:ascii="Times New Roman" w:eastAsia="Times New Roman" w:hAnsi="Times New Roman" w:cs="Times New Roman"/>
          <w:color w:val="252525"/>
          <w:sz w:val="24"/>
          <w:szCs w:val="24"/>
          <w:lang w:eastAsia="en-GB"/>
        </w:rPr>
        <w:t>s of world moral culture operating</w:t>
      </w:r>
      <w:r w:rsidR="00B4750C" w:rsidRPr="002723B6">
        <w:rPr>
          <w:rFonts w:ascii="Times New Roman" w:eastAsia="Times New Roman" w:hAnsi="Times New Roman" w:cs="Times New Roman"/>
          <w:color w:val="252525"/>
          <w:sz w:val="24"/>
          <w:szCs w:val="24"/>
          <w:lang w:eastAsia="en-GB"/>
        </w:rPr>
        <w:t xml:space="preserve"> (English, 2005). </w:t>
      </w:r>
      <w:r w:rsidR="00FD6D93" w:rsidRPr="002723B6">
        <w:rPr>
          <w:rFonts w:ascii="Times New Roman" w:eastAsia="Times New Roman" w:hAnsi="Times New Roman" w:cs="Times New Roman"/>
          <w:color w:val="252525"/>
          <w:sz w:val="24"/>
          <w:szCs w:val="24"/>
          <w:lang w:eastAsia="en-GB"/>
        </w:rPr>
        <w:t xml:space="preserve">The charismatic power to consecrate that a </w:t>
      </w:r>
      <w:r w:rsidR="005862A0">
        <w:rPr>
          <w:rFonts w:ascii="Times New Roman" w:eastAsia="Times New Roman" w:hAnsi="Times New Roman" w:cs="Times New Roman"/>
          <w:color w:val="252525"/>
          <w:sz w:val="24"/>
          <w:szCs w:val="24"/>
          <w:lang w:eastAsia="en-GB"/>
        </w:rPr>
        <w:t xml:space="preserve">particular </w:t>
      </w:r>
      <w:r w:rsidR="00FD6D93" w:rsidRPr="002723B6">
        <w:rPr>
          <w:rFonts w:ascii="Times New Roman" w:eastAsia="Times New Roman" w:hAnsi="Times New Roman" w:cs="Times New Roman"/>
          <w:color w:val="252525"/>
          <w:sz w:val="24"/>
          <w:szCs w:val="24"/>
          <w:lang w:eastAsia="en-GB"/>
        </w:rPr>
        <w:t>person enjoys, which is afforded by receiving a Nobel prize and</w:t>
      </w:r>
      <w:r w:rsidR="005862A0">
        <w:rPr>
          <w:rFonts w:ascii="Times New Roman" w:eastAsia="Times New Roman" w:hAnsi="Times New Roman" w:cs="Times New Roman"/>
          <w:color w:val="252525"/>
          <w:sz w:val="24"/>
          <w:szCs w:val="24"/>
          <w:lang w:eastAsia="en-GB"/>
        </w:rPr>
        <w:t>/or</w:t>
      </w:r>
      <w:r w:rsidR="00FD6D93" w:rsidRPr="002723B6">
        <w:rPr>
          <w:rFonts w:ascii="Times New Roman" w:eastAsia="Times New Roman" w:hAnsi="Times New Roman" w:cs="Times New Roman"/>
          <w:color w:val="252525"/>
          <w:sz w:val="24"/>
          <w:szCs w:val="24"/>
          <w:lang w:eastAsia="en-GB"/>
        </w:rPr>
        <w:t xml:space="preserve"> its derivatives, </w:t>
      </w:r>
      <w:r w:rsidR="00DE7958">
        <w:rPr>
          <w:rFonts w:ascii="Times New Roman" w:eastAsia="Times New Roman" w:hAnsi="Times New Roman" w:cs="Times New Roman"/>
          <w:color w:val="252525"/>
          <w:sz w:val="24"/>
          <w:szCs w:val="24"/>
          <w:lang w:eastAsia="en-GB"/>
        </w:rPr>
        <w:t>exists in a historical chain. S</w:t>
      </w:r>
      <w:r w:rsidR="00FD6D93" w:rsidRPr="002723B6">
        <w:rPr>
          <w:rFonts w:ascii="Times New Roman" w:eastAsia="Times New Roman" w:hAnsi="Times New Roman" w:cs="Times New Roman"/>
          <w:color w:val="252525"/>
          <w:sz w:val="24"/>
          <w:szCs w:val="24"/>
          <w:lang w:eastAsia="en-GB"/>
        </w:rPr>
        <w:t>/he who has been consecrated by an earlier cohort of prestigious consecrators will subsequently consecrate others in turn, contributing to the ongoing collective production of global moral icons.</w:t>
      </w:r>
    </w:p>
    <w:p w:rsidR="005862A0" w:rsidRDefault="005862A0" w:rsidP="002723B6">
      <w:pPr>
        <w:spacing w:line="360" w:lineRule="auto"/>
        <w:jc w:val="both"/>
        <w:rPr>
          <w:rFonts w:ascii="Times New Roman" w:eastAsia="Times New Roman" w:hAnsi="Times New Roman" w:cs="Times New Roman"/>
          <w:color w:val="252525"/>
          <w:sz w:val="24"/>
          <w:szCs w:val="24"/>
          <w:lang w:eastAsia="en-GB"/>
        </w:rPr>
      </w:pPr>
    </w:p>
    <w:p w:rsidR="005862A0" w:rsidRPr="005862A0" w:rsidRDefault="00951739" w:rsidP="002723B6">
      <w:pPr>
        <w:spacing w:line="360" w:lineRule="auto"/>
        <w:jc w:val="both"/>
        <w:rPr>
          <w:rFonts w:ascii="Times New Roman" w:eastAsia="Times New Roman" w:hAnsi="Times New Roman" w:cs="Times New Roman"/>
          <w:b/>
          <w:color w:val="252525"/>
          <w:sz w:val="24"/>
          <w:szCs w:val="24"/>
          <w:lang w:eastAsia="en-GB"/>
        </w:rPr>
      </w:pPr>
      <w:r>
        <w:rPr>
          <w:rFonts w:ascii="Times New Roman" w:eastAsia="Times New Roman" w:hAnsi="Times New Roman" w:cs="Times New Roman"/>
          <w:b/>
          <w:color w:val="252525"/>
          <w:sz w:val="24"/>
          <w:szCs w:val="24"/>
          <w:lang w:eastAsia="en-GB"/>
        </w:rPr>
        <w:t xml:space="preserve">Gandhi: Iconicity </w:t>
      </w:r>
      <w:r w:rsidR="00DE7958">
        <w:rPr>
          <w:rFonts w:ascii="Times New Roman" w:eastAsia="Times New Roman" w:hAnsi="Times New Roman" w:cs="Times New Roman"/>
          <w:b/>
          <w:color w:val="252525"/>
          <w:sz w:val="24"/>
          <w:szCs w:val="24"/>
          <w:lang w:eastAsia="en-GB"/>
        </w:rPr>
        <w:t>W</w:t>
      </w:r>
      <w:r w:rsidR="00AF2CEC">
        <w:rPr>
          <w:rFonts w:ascii="Times New Roman" w:eastAsia="Times New Roman" w:hAnsi="Times New Roman" w:cs="Times New Roman"/>
          <w:b/>
          <w:color w:val="252525"/>
          <w:sz w:val="24"/>
          <w:szCs w:val="24"/>
          <w:lang w:eastAsia="en-GB"/>
        </w:rPr>
        <w:t>ithout Nob</w:t>
      </w:r>
      <w:r>
        <w:rPr>
          <w:rFonts w:ascii="Times New Roman" w:eastAsia="Times New Roman" w:hAnsi="Times New Roman" w:cs="Times New Roman"/>
          <w:b/>
          <w:color w:val="252525"/>
          <w:sz w:val="24"/>
          <w:szCs w:val="24"/>
          <w:lang w:eastAsia="en-GB"/>
        </w:rPr>
        <w:t>el Recognition?</w:t>
      </w:r>
    </w:p>
    <w:p w:rsidR="000D7D6C" w:rsidRDefault="005862A0" w:rsidP="002723B6">
      <w:pPr>
        <w:spacing w:line="360" w:lineRule="auto"/>
        <w:jc w:val="both"/>
        <w:rPr>
          <w:rFonts w:ascii="Times New Roman" w:eastAsia="Times New Roman" w:hAnsi="Times New Roman" w:cs="Times New Roman"/>
          <w:color w:val="252525"/>
          <w:sz w:val="24"/>
          <w:szCs w:val="24"/>
          <w:lang w:eastAsia="en-GB"/>
        </w:rPr>
      </w:pPr>
      <w:r>
        <w:rPr>
          <w:rFonts w:ascii="Times New Roman" w:eastAsia="Times New Roman" w:hAnsi="Times New Roman" w:cs="Times New Roman"/>
          <w:color w:val="252525"/>
          <w:sz w:val="24"/>
          <w:szCs w:val="24"/>
          <w:lang w:eastAsia="en-GB"/>
        </w:rPr>
        <w:t xml:space="preserve">Some important issues concerning the production of global moral icons </w:t>
      </w:r>
      <w:r w:rsidR="0017404C" w:rsidRPr="002723B6">
        <w:rPr>
          <w:rFonts w:ascii="Times New Roman" w:eastAsia="Times New Roman" w:hAnsi="Times New Roman" w:cs="Times New Roman"/>
          <w:color w:val="252525"/>
          <w:sz w:val="24"/>
          <w:szCs w:val="24"/>
          <w:lang w:eastAsia="en-GB"/>
        </w:rPr>
        <w:t xml:space="preserve">are </w:t>
      </w:r>
      <w:r w:rsidR="000D7D6C">
        <w:rPr>
          <w:rFonts w:ascii="Times New Roman" w:eastAsia="Times New Roman" w:hAnsi="Times New Roman" w:cs="Times New Roman"/>
          <w:color w:val="252525"/>
          <w:sz w:val="24"/>
          <w:szCs w:val="24"/>
          <w:lang w:eastAsia="en-GB"/>
        </w:rPr>
        <w:t xml:space="preserve">well </w:t>
      </w:r>
      <w:r w:rsidR="0017404C" w:rsidRPr="002723B6">
        <w:rPr>
          <w:rFonts w:ascii="Times New Roman" w:eastAsia="Times New Roman" w:hAnsi="Times New Roman" w:cs="Times New Roman"/>
          <w:color w:val="252525"/>
          <w:sz w:val="24"/>
          <w:szCs w:val="24"/>
          <w:lang w:eastAsia="en-GB"/>
        </w:rPr>
        <w:t xml:space="preserve">dramatized in the case of </w:t>
      </w:r>
      <w:r>
        <w:rPr>
          <w:rFonts w:ascii="Times New Roman" w:eastAsia="Times New Roman" w:hAnsi="Times New Roman" w:cs="Times New Roman"/>
          <w:color w:val="252525"/>
          <w:sz w:val="24"/>
          <w:szCs w:val="24"/>
          <w:lang w:eastAsia="en-GB"/>
        </w:rPr>
        <w:t xml:space="preserve">Mahatma </w:t>
      </w:r>
      <w:r w:rsidR="000D7D6C">
        <w:rPr>
          <w:rFonts w:ascii="Times New Roman" w:eastAsia="Times New Roman" w:hAnsi="Times New Roman" w:cs="Times New Roman"/>
          <w:color w:val="252525"/>
          <w:sz w:val="24"/>
          <w:szCs w:val="24"/>
          <w:lang w:eastAsia="en-GB"/>
        </w:rPr>
        <w:t xml:space="preserve">Gandhi. </w:t>
      </w:r>
      <w:r w:rsidR="00FD6D93" w:rsidRPr="002723B6">
        <w:rPr>
          <w:rFonts w:ascii="Times New Roman" w:eastAsia="Times New Roman" w:hAnsi="Times New Roman" w:cs="Times New Roman"/>
          <w:color w:val="252525"/>
          <w:sz w:val="24"/>
          <w:szCs w:val="24"/>
          <w:lang w:eastAsia="en-GB"/>
        </w:rPr>
        <w:t xml:space="preserve">Gandhi’s status as a </w:t>
      </w:r>
      <w:r w:rsidR="00DE7958">
        <w:rPr>
          <w:rFonts w:ascii="Times New Roman" w:eastAsia="Times New Roman" w:hAnsi="Times New Roman" w:cs="Times New Roman"/>
          <w:color w:val="252525"/>
          <w:sz w:val="24"/>
          <w:szCs w:val="24"/>
          <w:lang w:eastAsia="en-GB"/>
        </w:rPr>
        <w:t xml:space="preserve">- </w:t>
      </w:r>
      <w:r w:rsidR="00092E16">
        <w:rPr>
          <w:rFonts w:ascii="Times New Roman" w:eastAsia="Times New Roman" w:hAnsi="Times New Roman" w:cs="Times New Roman"/>
          <w:color w:val="252525"/>
          <w:sz w:val="24"/>
          <w:szCs w:val="24"/>
          <w:lang w:eastAsia="en-GB"/>
        </w:rPr>
        <w:t xml:space="preserve">perhaps </w:t>
      </w:r>
      <w:r w:rsidR="00092E16" w:rsidRPr="00092E16">
        <w:rPr>
          <w:rFonts w:ascii="Times New Roman" w:eastAsia="Times New Roman" w:hAnsi="Times New Roman" w:cs="Times New Roman"/>
          <w:i/>
          <w:color w:val="252525"/>
          <w:sz w:val="24"/>
          <w:szCs w:val="24"/>
          <w:lang w:eastAsia="en-GB"/>
        </w:rPr>
        <w:t>the</w:t>
      </w:r>
      <w:r w:rsidR="00092E16">
        <w:rPr>
          <w:rFonts w:ascii="Times New Roman" w:eastAsia="Times New Roman" w:hAnsi="Times New Roman" w:cs="Times New Roman"/>
          <w:color w:val="252525"/>
          <w:sz w:val="24"/>
          <w:szCs w:val="24"/>
          <w:lang w:eastAsia="en-GB"/>
        </w:rPr>
        <w:t xml:space="preserve"> quintessential - </w:t>
      </w:r>
      <w:r w:rsidR="00FD6D93" w:rsidRPr="002723B6">
        <w:rPr>
          <w:rFonts w:ascii="Times New Roman" w:eastAsia="Times New Roman" w:hAnsi="Times New Roman" w:cs="Times New Roman"/>
          <w:color w:val="252525"/>
          <w:sz w:val="24"/>
          <w:szCs w:val="24"/>
          <w:lang w:eastAsia="en-GB"/>
        </w:rPr>
        <w:t xml:space="preserve">global moral </w:t>
      </w:r>
      <w:r w:rsidR="00FD6D93" w:rsidRPr="002723B6">
        <w:rPr>
          <w:rFonts w:ascii="Times New Roman" w:eastAsia="Times New Roman" w:hAnsi="Times New Roman" w:cs="Times New Roman"/>
          <w:color w:val="252525"/>
          <w:sz w:val="24"/>
          <w:szCs w:val="24"/>
          <w:lang w:eastAsia="en-GB"/>
        </w:rPr>
        <w:lastRenderedPageBreak/>
        <w:t xml:space="preserve">icon </w:t>
      </w:r>
      <w:r w:rsidR="000D7D6C">
        <w:rPr>
          <w:rFonts w:ascii="Times New Roman" w:eastAsia="Times New Roman" w:hAnsi="Times New Roman" w:cs="Times New Roman"/>
          <w:color w:val="252525"/>
          <w:sz w:val="24"/>
          <w:szCs w:val="24"/>
          <w:lang w:eastAsia="en-GB"/>
        </w:rPr>
        <w:t xml:space="preserve">seems today almost unimpeachable. He is </w:t>
      </w:r>
      <w:r w:rsidR="00FD6D93" w:rsidRPr="002723B6">
        <w:rPr>
          <w:rFonts w:ascii="Times New Roman" w:eastAsia="Times New Roman" w:hAnsi="Times New Roman" w:cs="Times New Roman"/>
          <w:color w:val="252525"/>
          <w:sz w:val="24"/>
          <w:szCs w:val="24"/>
          <w:lang w:eastAsia="en-GB"/>
        </w:rPr>
        <w:t xml:space="preserve">a figure who </w:t>
      </w:r>
      <w:r w:rsidR="000D7D6C">
        <w:rPr>
          <w:rFonts w:ascii="Times New Roman" w:eastAsia="Times New Roman" w:hAnsi="Times New Roman" w:cs="Times New Roman"/>
          <w:color w:val="252525"/>
          <w:sz w:val="24"/>
          <w:szCs w:val="24"/>
          <w:lang w:eastAsia="en-GB"/>
        </w:rPr>
        <w:t>has certainly operated</w:t>
      </w:r>
      <w:r w:rsidR="00FD6D93" w:rsidRPr="002723B6">
        <w:rPr>
          <w:rFonts w:ascii="Times New Roman" w:eastAsia="Times New Roman" w:hAnsi="Times New Roman" w:cs="Times New Roman"/>
          <w:color w:val="252525"/>
          <w:sz w:val="24"/>
          <w:szCs w:val="24"/>
          <w:lang w:eastAsia="en-GB"/>
        </w:rPr>
        <w:t xml:space="preserve"> as a template for later persons who would seek to achieve, or </w:t>
      </w:r>
      <w:r w:rsidR="000D7D6C">
        <w:rPr>
          <w:rFonts w:ascii="Times New Roman" w:eastAsia="Times New Roman" w:hAnsi="Times New Roman" w:cs="Times New Roman"/>
          <w:color w:val="252525"/>
          <w:sz w:val="24"/>
          <w:szCs w:val="24"/>
          <w:lang w:eastAsia="en-GB"/>
        </w:rPr>
        <w:t>have been given, that mantle. But this reputation</w:t>
      </w:r>
      <w:r w:rsidR="00FD6D93" w:rsidRPr="002723B6">
        <w:rPr>
          <w:rFonts w:ascii="Times New Roman" w:eastAsia="Times New Roman" w:hAnsi="Times New Roman" w:cs="Times New Roman"/>
          <w:color w:val="252525"/>
          <w:sz w:val="24"/>
          <w:szCs w:val="24"/>
          <w:lang w:eastAsia="en-GB"/>
        </w:rPr>
        <w:t xml:space="preserve"> seems</w:t>
      </w:r>
      <w:r w:rsidR="000D7D6C">
        <w:rPr>
          <w:rFonts w:ascii="Times New Roman" w:eastAsia="Times New Roman" w:hAnsi="Times New Roman" w:cs="Times New Roman"/>
          <w:color w:val="252525"/>
          <w:sz w:val="24"/>
          <w:szCs w:val="24"/>
          <w:lang w:eastAsia="en-GB"/>
        </w:rPr>
        <w:t>, at least on the surface,</w:t>
      </w:r>
      <w:r w:rsidR="00FD6D93" w:rsidRPr="002723B6">
        <w:rPr>
          <w:rFonts w:ascii="Times New Roman" w:eastAsia="Times New Roman" w:hAnsi="Times New Roman" w:cs="Times New Roman"/>
          <w:color w:val="252525"/>
          <w:sz w:val="24"/>
          <w:szCs w:val="24"/>
          <w:lang w:eastAsia="en-GB"/>
        </w:rPr>
        <w:t xml:space="preserve"> to have developed </w:t>
      </w:r>
      <w:r w:rsidR="00FD6D93" w:rsidRPr="002723B6">
        <w:rPr>
          <w:rFonts w:ascii="Times New Roman" w:eastAsia="Times New Roman" w:hAnsi="Times New Roman" w:cs="Times New Roman"/>
          <w:i/>
          <w:color w:val="252525"/>
          <w:sz w:val="24"/>
          <w:szCs w:val="24"/>
          <w:lang w:eastAsia="en-GB"/>
        </w:rPr>
        <w:t>ex nihilo</w:t>
      </w:r>
      <w:r w:rsidR="00FD6D93" w:rsidRPr="002723B6">
        <w:rPr>
          <w:rFonts w:ascii="Times New Roman" w:eastAsia="Times New Roman" w:hAnsi="Times New Roman" w:cs="Times New Roman"/>
          <w:color w:val="252525"/>
          <w:sz w:val="24"/>
          <w:szCs w:val="24"/>
          <w:lang w:eastAsia="en-GB"/>
        </w:rPr>
        <w:t xml:space="preserve">. </w:t>
      </w:r>
      <w:r w:rsidR="000D7D6C">
        <w:rPr>
          <w:rFonts w:ascii="Times New Roman" w:eastAsia="Times New Roman" w:hAnsi="Times New Roman" w:cs="Times New Roman"/>
          <w:color w:val="252525"/>
          <w:sz w:val="24"/>
          <w:szCs w:val="24"/>
          <w:lang w:eastAsia="en-GB"/>
        </w:rPr>
        <w:t>This is not least because he never won a Nobel prize, although it</w:t>
      </w:r>
      <w:r w:rsidR="00DE7958">
        <w:rPr>
          <w:rFonts w:ascii="Times New Roman" w:eastAsia="Times New Roman" w:hAnsi="Times New Roman" w:cs="Times New Roman"/>
          <w:color w:val="252525"/>
          <w:sz w:val="24"/>
          <w:szCs w:val="24"/>
          <w:lang w:eastAsia="en-GB"/>
        </w:rPr>
        <w:t xml:space="preserve"> was widely thought towards</w:t>
      </w:r>
      <w:r w:rsidR="000D7D6C">
        <w:rPr>
          <w:rFonts w:ascii="Times New Roman" w:eastAsia="Times New Roman" w:hAnsi="Times New Roman" w:cs="Times New Roman"/>
          <w:color w:val="252525"/>
          <w:sz w:val="24"/>
          <w:szCs w:val="24"/>
          <w:lang w:eastAsia="en-GB"/>
        </w:rPr>
        <w:t xml:space="preserve"> the end of his life that he should receive one. Consideration of his case illustrates some of the mechanisms whereby global moral iconicity can be achieved without the </w:t>
      </w:r>
      <w:r w:rsidR="000D7D6C" w:rsidRPr="00DE7958">
        <w:rPr>
          <w:rFonts w:ascii="Times New Roman" w:eastAsia="Times New Roman" w:hAnsi="Times New Roman" w:cs="Times New Roman"/>
          <w:i/>
          <w:color w:val="252525"/>
          <w:sz w:val="24"/>
          <w:szCs w:val="24"/>
          <w:lang w:eastAsia="en-GB"/>
        </w:rPr>
        <w:t xml:space="preserve">direct </w:t>
      </w:r>
      <w:r w:rsidR="000D7D6C">
        <w:rPr>
          <w:rFonts w:ascii="Times New Roman" w:eastAsia="Times New Roman" w:hAnsi="Times New Roman" w:cs="Times New Roman"/>
          <w:color w:val="252525"/>
          <w:sz w:val="24"/>
          <w:szCs w:val="24"/>
          <w:lang w:eastAsia="en-GB"/>
        </w:rPr>
        <w:t>intervention of Nobel consecration.</w:t>
      </w:r>
    </w:p>
    <w:p w:rsidR="00092E16" w:rsidRDefault="00FD6D93" w:rsidP="002723B6">
      <w:pPr>
        <w:spacing w:line="360" w:lineRule="auto"/>
        <w:jc w:val="both"/>
        <w:rPr>
          <w:rFonts w:ascii="Times New Roman" w:eastAsia="Times New Roman" w:hAnsi="Times New Roman" w:cs="Times New Roman"/>
          <w:color w:val="252525"/>
          <w:sz w:val="24"/>
          <w:szCs w:val="24"/>
          <w:lang w:eastAsia="en-GB"/>
        </w:rPr>
      </w:pPr>
      <w:r w:rsidRPr="002723B6">
        <w:rPr>
          <w:rFonts w:ascii="Times New Roman" w:eastAsia="Times New Roman" w:hAnsi="Times New Roman" w:cs="Times New Roman"/>
          <w:color w:val="252525"/>
          <w:sz w:val="24"/>
          <w:szCs w:val="24"/>
          <w:lang w:eastAsia="en-GB"/>
        </w:rPr>
        <w:t xml:space="preserve">The standard Western accounts of his rise to pre-eminence take the view that Gandhi’s rise </w:t>
      </w:r>
      <w:r w:rsidR="00092E16">
        <w:rPr>
          <w:rFonts w:ascii="Times New Roman" w:eastAsia="Times New Roman" w:hAnsi="Times New Roman" w:cs="Times New Roman"/>
          <w:color w:val="252525"/>
          <w:sz w:val="24"/>
          <w:szCs w:val="24"/>
          <w:lang w:eastAsia="en-GB"/>
        </w:rPr>
        <w:t>to global recognition was just</w:t>
      </w:r>
      <w:r w:rsidRPr="002723B6">
        <w:rPr>
          <w:rFonts w:ascii="Times New Roman" w:eastAsia="Times New Roman" w:hAnsi="Times New Roman" w:cs="Times New Roman"/>
          <w:color w:val="252525"/>
          <w:sz w:val="24"/>
          <w:szCs w:val="24"/>
          <w:lang w:eastAsia="en-GB"/>
        </w:rPr>
        <w:t xml:space="preserve"> a </w:t>
      </w:r>
      <w:r w:rsidR="00092E16">
        <w:rPr>
          <w:rFonts w:ascii="Times New Roman" w:eastAsia="Times New Roman" w:hAnsi="Times New Roman" w:cs="Times New Roman"/>
          <w:color w:val="252525"/>
          <w:sz w:val="24"/>
          <w:szCs w:val="24"/>
          <w:lang w:eastAsia="en-GB"/>
        </w:rPr>
        <w:t xml:space="preserve">simple </w:t>
      </w:r>
      <w:r w:rsidRPr="002723B6">
        <w:rPr>
          <w:rFonts w:ascii="Times New Roman" w:eastAsia="Times New Roman" w:hAnsi="Times New Roman" w:cs="Times New Roman"/>
          <w:color w:val="252525"/>
          <w:sz w:val="24"/>
          <w:szCs w:val="24"/>
          <w:lang w:eastAsia="en-GB"/>
        </w:rPr>
        <w:t>function of</w:t>
      </w:r>
      <w:r w:rsidR="00092E16">
        <w:rPr>
          <w:rFonts w:ascii="Times New Roman" w:eastAsia="Times New Roman" w:hAnsi="Times New Roman" w:cs="Times New Roman"/>
          <w:color w:val="252525"/>
          <w:sz w:val="24"/>
          <w:szCs w:val="24"/>
          <w:lang w:eastAsia="en-GB"/>
        </w:rPr>
        <w:t xml:space="preserve"> straightforward global recognition of innate virtue, a moral worthiness which drove and was embodied in an</w:t>
      </w:r>
      <w:r w:rsidRPr="002723B6">
        <w:rPr>
          <w:rFonts w:ascii="Times New Roman" w:eastAsia="Times New Roman" w:hAnsi="Times New Roman" w:cs="Times New Roman"/>
          <w:color w:val="252525"/>
          <w:sz w:val="24"/>
          <w:szCs w:val="24"/>
          <w:lang w:eastAsia="en-GB"/>
        </w:rPr>
        <w:t xml:space="preserve"> ultimately successful campaign of non-violence to</w:t>
      </w:r>
      <w:r w:rsidR="00092E16">
        <w:rPr>
          <w:rFonts w:ascii="Times New Roman" w:eastAsia="Times New Roman" w:hAnsi="Times New Roman" w:cs="Times New Roman"/>
          <w:color w:val="252525"/>
          <w:sz w:val="24"/>
          <w:szCs w:val="24"/>
          <w:lang w:eastAsia="en-GB"/>
        </w:rPr>
        <w:t xml:space="preserve"> win Indian independence from</w:t>
      </w:r>
      <w:r w:rsidRPr="002723B6">
        <w:rPr>
          <w:rFonts w:ascii="Times New Roman" w:eastAsia="Times New Roman" w:hAnsi="Times New Roman" w:cs="Times New Roman"/>
          <w:color w:val="252525"/>
          <w:sz w:val="24"/>
          <w:szCs w:val="24"/>
          <w:lang w:eastAsia="en-GB"/>
        </w:rPr>
        <w:t xml:space="preserve"> British colonial control</w:t>
      </w:r>
      <w:r w:rsidR="001C4AB3" w:rsidRPr="002723B6">
        <w:rPr>
          <w:rFonts w:ascii="Times New Roman" w:eastAsia="Times New Roman" w:hAnsi="Times New Roman" w:cs="Times New Roman"/>
          <w:color w:val="252525"/>
          <w:sz w:val="24"/>
          <w:szCs w:val="24"/>
          <w:lang w:eastAsia="en-GB"/>
        </w:rPr>
        <w:t xml:space="preserve">. This account was monumentalized in Richard Attenborough’s 1982 biopic </w:t>
      </w:r>
      <w:r w:rsidR="001C4AB3" w:rsidRPr="002723B6">
        <w:rPr>
          <w:rFonts w:ascii="Times New Roman" w:eastAsia="Times New Roman" w:hAnsi="Times New Roman" w:cs="Times New Roman"/>
          <w:i/>
          <w:color w:val="252525"/>
          <w:sz w:val="24"/>
          <w:szCs w:val="24"/>
          <w:lang w:eastAsia="en-GB"/>
        </w:rPr>
        <w:t>Gandhi</w:t>
      </w:r>
      <w:r w:rsidR="00A46401" w:rsidRPr="002723B6">
        <w:rPr>
          <w:rFonts w:ascii="Times New Roman" w:eastAsia="Times New Roman" w:hAnsi="Times New Roman" w:cs="Times New Roman"/>
          <w:color w:val="252525"/>
          <w:sz w:val="24"/>
          <w:szCs w:val="24"/>
          <w:lang w:eastAsia="en-GB"/>
        </w:rPr>
        <w:t xml:space="preserve">, which </w:t>
      </w:r>
      <w:r w:rsidR="001C4AB3" w:rsidRPr="002723B6">
        <w:rPr>
          <w:rFonts w:ascii="Times New Roman" w:eastAsia="Times New Roman" w:hAnsi="Times New Roman" w:cs="Times New Roman"/>
          <w:color w:val="252525"/>
          <w:sz w:val="24"/>
          <w:szCs w:val="24"/>
          <w:lang w:eastAsia="en-GB"/>
        </w:rPr>
        <w:t>peddled many of the simplifying accounts of Gandhi’s life offered by Western intellectuals since the 1920s, brought them to the attention of a much wider global audience than hitherto, and rea</w:t>
      </w:r>
      <w:r w:rsidR="00092E16">
        <w:rPr>
          <w:rFonts w:ascii="Times New Roman" w:eastAsia="Times New Roman" w:hAnsi="Times New Roman" w:cs="Times New Roman"/>
          <w:color w:val="252525"/>
          <w:sz w:val="24"/>
          <w:szCs w:val="24"/>
          <w:lang w:eastAsia="en-GB"/>
        </w:rPr>
        <w:t xml:space="preserve">ped a clutch of Oscars. The film won prestige </w:t>
      </w:r>
      <w:r w:rsidR="001C4AB3" w:rsidRPr="002723B6">
        <w:rPr>
          <w:rFonts w:ascii="Times New Roman" w:eastAsia="Times New Roman" w:hAnsi="Times New Roman" w:cs="Times New Roman"/>
          <w:color w:val="252525"/>
          <w:sz w:val="24"/>
          <w:szCs w:val="24"/>
          <w:lang w:eastAsia="en-GB"/>
        </w:rPr>
        <w:t>through association with Gandhi’s apparently unquestionable global iconicity</w:t>
      </w:r>
      <w:r w:rsidR="00092E16">
        <w:rPr>
          <w:rFonts w:ascii="Times New Roman" w:eastAsia="Times New Roman" w:hAnsi="Times New Roman" w:cs="Times New Roman"/>
          <w:color w:val="252525"/>
          <w:sz w:val="24"/>
          <w:szCs w:val="24"/>
          <w:lang w:eastAsia="en-GB"/>
        </w:rPr>
        <w:t>, while further cementing and mythologizing that iconicity</w:t>
      </w:r>
      <w:r w:rsidRPr="002723B6">
        <w:rPr>
          <w:rFonts w:ascii="Times New Roman" w:eastAsia="Times New Roman" w:hAnsi="Times New Roman" w:cs="Times New Roman"/>
          <w:color w:val="252525"/>
          <w:sz w:val="24"/>
          <w:szCs w:val="24"/>
          <w:lang w:eastAsia="en-GB"/>
        </w:rPr>
        <w:t xml:space="preserve">. </w:t>
      </w:r>
    </w:p>
    <w:p w:rsidR="00731713" w:rsidRPr="002723B6" w:rsidRDefault="00FD6D93" w:rsidP="002723B6">
      <w:pPr>
        <w:spacing w:line="360" w:lineRule="auto"/>
        <w:jc w:val="both"/>
        <w:rPr>
          <w:rFonts w:ascii="Times New Roman" w:eastAsia="Times New Roman" w:hAnsi="Times New Roman" w:cs="Times New Roman"/>
          <w:color w:val="252525"/>
          <w:sz w:val="24"/>
          <w:szCs w:val="24"/>
          <w:lang w:eastAsia="en-GB"/>
        </w:rPr>
      </w:pPr>
      <w:r w:rsidRPr="002723B6">
        <w:rPr>
          <w:rFonts w:ascii="Times New Roman" w:eastAsia="Times New Roman" w:hAnsi="Times New Roman" w:cs="Times New Roman"/>
          <w:color w:val="252525"/>
          <w:sz w:val="24"/>
          <w:szCs w:val="24"/>
          <w:lang w:eastAsia="en-GB"/>
        </w:rPr>
        <w:t>Yet</w:t>
      </w:r>
      <w:r w:rsidR="001C4AB3" w:rsidRPr="002723B6">
        <w:rPr>
          <w:rFonts w:ascii="Times New Roman" w:eastAsia="Times New Roman" w:hAnsi="Times New Roman" w:cs="Times New Roman"/>
          <w:color w:val="252525"/>
          <w:sz w:val="24"/>
          <w:szCs w:val="24"/>
          <w:lang w:eastAsia="en-GB"/>
        </w:rPr>
        <w:t xml:space="preserve"> </w:t>
      </w:r>
      <w:r w:rsidR="0017404C" w:rsidRPr="002723B6">
        <w:rPr>
          <w:rFonts w:ascii="Times New Roman" w:eastAsia="Times New Roman" w:hAnsi="Times New Roman" w:cs="Times New Roman"/>
          <w:color w:val="252525"/>
          <w:sz w:val="24"/>
          <w:szCs w:val="24"/>
          <w:lang w:eastAsia="en-GB"/>
        </w:rPr>
        <w:t>such accounts inevitably occlude many factors, presenting a kind of</w:t>
      </w:r>
      <w:r w:rsidR="0017404C" w:rsidRPr="002723B6">
        <w:rPr>
          <w:rFonts w:ascii="Times New Roman" w:hAnsi="Times New Roman" w:cs="Times New Roman"/>
          <w:sz w:val="24"/>
          <w:szCs w:val="24"/>
        </w:rPr>
        <w:t xml:space="preserve"> secular saint, deprived of the complex relation to Hi</w:t>
      </w:r>
      <w:r w:rsidR="00A46401" w:rsidRPr="002723B6">
        <w:rPr>
          <w:rFonts w:ascii="Times New Roman" w:hAnsi="Times New Roman" w:cs="Times New Roman"/>
          <w:sz w:val="24"/>
          <w:szCs w:val="24"/>
        </w:rPr>
        <w:t>ndu religious beliefs that some Indian</w:t>
      </w:r>
      <w:r w:rsidR="0017404C" w:rsidRPr="002723B6">
        <w:rPr>
          <w:rFonts w:ascii="Times New Roman" w:hAnsi="Times New Roman" w:cs="Times New Roman"/>
          <w:sz w:val="24"/>
          <w:szCs w:val="24"/>
        </w:rPr>
        <w:t xml:space="preserve"> perspectiv</w:t>
      </w:r>
      <w:r w:rsidR="00092E16">
        <w:rPr>
          <w:rFonts w:ascii="Times New Roman" w:hAnsi="Times New Roman" w:cs="Times New Roman"/>
          <w:sz w:val="24"/>
          <w:szCs w:val="24"/>
        </w:rPr>
        <w:t xml:space="preserve">es on his life highlight </w:t>
      </w:r>
      <w:r w:rsidR="00092E16" w:rsidRPr="002723B6">
        <w:rPr>
          <w:rFonts w:ascii="Times New Roman" w:eastAsia="Times New Roman" w:hAnsi="Times New Roman" w:cs="Times New Roman"/>
          <w:color w:val="252525"/>
          <w:sz w:val="24"/>
          <w:szCs w:val="24"/>
          <w:lang w:eastAsia="en-GB"/>
        </w:rPr>
        <w:t>(Markovits, 2004)</w:t>
      </w:r>
      <w:r w:rsidR="00092E16">
        <w:rPr>
          <w:rFonts w:ascii="Times New Roman" w:hAnsi="Times New Roman" w:cs="Times New Roman"/>
          <w:sz w:val="24"/>
          <w:szCs w:val="24"/>
        </w:rPr>
        <w:t>. G</w:t>
      </w:r>
      <w:r w:rsidR="0017404C" w:rsidRPr="002723B6">
        <w:rPr>
          <w:rFonts w:ascii="Times New Roman" w:hAnsi="Times New Roman" w:cs="Times New Roman"/>
          <w:sz w:val="24"/>
          <w:szCs w:val="24"/>
        </w:rPr>
        <w:t xml:space="preserve">enerally glossed over </w:t>
      </w:r>
      <w:r w:rsidR="00092E16">
        <w:rPr>
          <w:rFonts w:ascii="Times New Roman" w:hAnsi="Times New Roman" w:cs="Times New Roman"/>
          <w:sz w:val="24"/>
          <w:szCs w:val="24"/>
        </w:rPr>
        <w:t xml:space="preserve">too </w:t>
      </w:r>
      <w:r w:rsidR="0017404C" w:rsidRPr="002723B6">
        <w:rPr>
          <w:rFonts w:ascii="Times New Roman" w:hAnsi="Times New Roman" w:cs="Times New Roman"/>
          <w:sz w:val="24"/>
          <w:szCs w:val="24"/>
        </w:rPr>
        <w:t>i</w:t>
      </w:r>
      <w:r w:rsidR="0017404C" w:rsidRPr="002723B6">
        <w:rPr>
          <w:rFonts w:ascii="Times New Roman" w:eastAsia="Times New Roman" w:hAnsi="Times New Roman" w:cs="Times New Roman"/>
          <w:color w:val="252525"/>
          <w:sz w:val="24"/>
          <w:szCs w:val="24"/>
          <w:lang w:eastAsia="en-GB"/>
        </w:rPr>
        <w:t>s the large-scale and media-savvy organisational</w:t>
      </w:r>
      <w:r w:rsidRPr="002723B6">
        <w:rPr>
          <w:rFonts w:ascii="Times New Roman" w:eastAsia="Times New Roman" w:hAnsi="Times New Roman" w:cs="Times New Roman"/>
          <w:color w:val="252525"/>
          <w:sz w:val="24"/>
          <w:szCs w:val="24"/>
          <w:lang w:eastAsia="en-GB"/>
        </w:rPr>
        <w:t xml:space="preserve"> </w:t>
      </w:r>
      <w:r w:rsidR="0017404C" w:rsidRPr="002723B6">
        <w:rPr>
          <w:rFonts w:ascii="Times New Roman" w:eastAsia="Times New Roman" w:hAnsi="Times New Roman" w:cs="Times New Roman"/>
          <w:color w:val="252525"/>
          <w:sz w:val="24"/>
          <w:szCs w:val="24"/>
          <w:lang w:eastAsia="en-GB"/>
        </w:rPr>
        <w:t>entity Gandhi created around him</w:t>
      </w:r>
      <w:r w:rsidR="00A46401" w:rsidRPr="002723B6">
        <w:rPr>
          <w:rFonts w:ascii="Times New Roman" w:eastAsia="Times New Roman" w:hAnsi="Times New Roman" w:cs="Times New Roman"/>
          <w:color w:val="252525"/>
          <w:sz w:val="24"/>
          <w:szCs w:val="24"/>
          <w:lang w:eastAsia="en-GB"/>
        </w:rPr>
        <w:t>self</w:t>
      </w:r>
      <w:r w:rsidR="0017404C" w:rsidRPr="002723B6">
        <w:rPr>
          <w:rFonts w:ascii="Times New Roman" w:eastAsia="Times New Roman" w:hAnsi="Times New Roman" w:cs="Times New Roman"/>
          <w:color w:val="252525"/>
          <w:sz w:val="24"/>
          <w:szCs w:val="24"/>
          <w:lang w:eastAsia="en-GB"/>
        </w:rPr>
        <w:t xml:space="preserve"> in seekin</w:t>
      </w:r>
      <w:r w:rsidR="00092E16">
        <w:rPr>
          <w:rFonts w:ascii="Times New Roman" w:eastAsia="Times New Roman" w:hAnsi="Times New Roman" w:cs="Times New Roman"/>
          <w:color w:val="252525"/>
          <w:sz w:val="24"/>
          <w:szCs w:val="24"/>
          <w:lang w:eastAsia="en-GB"/>
        </w:rPr>
        <w:t>g to realise his explicit aim of</w:t>
      </w:r>
      <w:r w:rsidR="0017404C" w:rsidRPr="002723B6">
        <w:rPr>
          <w:rFonts w:ascii="Times New Roman" w:eastAsia="Times New Roman" w:hAnsi="Times New Roman" w:cs="Times New Roman"/>
          <w:color w:val="252525"/>
          <w:sz w:val="24"/>
          <w:szCs w:val="24"/>
          <w:lang w:eastAsia="en-GB"/>
        </w:rPr>
        <w:t xml:space="preserve"> draw</w:t>
      </w:r>
      <w:r w:rsidR="00092E16">
        <w:rPr>
          <w:rFonts w:ascii="Times New Roman" w:eastAsia="Times New Roman" w:hAnsi="Times New Roman" w:cs="Times New Roman"/>
          <w:color w:val="252525"/>
          <w:sz w:val="24"/>
          <w:szCs w:val="24"/>
          <w:lang w:eastAsia="en-GB"/>
        </w:rPr>
        <w:t>ing</w:t>
      </w:r>
      <w:r w:rsidR="0017404C" w:rsidRPr="002723B6">
        <w:rPr>
          <w:rFonts w:ascii="Times New Roman" w:eastAsia="Times New Roman" w:hAnsi="Times New Roman" w:cs="Times New Roman"/>
          <w:color w:val="252525"/>
          <w:sz w:val="24"/>
          <w:szCs w:val="24"/>
          <w:lang w:eastAsia="en-GB"/>
        </w:rPr>
        <w:t xml:space="preserve"> the whole world’s attention to the abuses of British colonial rule and the humiliation meted out to Indians as</w:t>
      </w:r>
      <w:r w:rsidR="00936905" w:rsidRPr="002723B6">
        <w:rPr>
          <w:rFonts w:ascii="Times New Roman" w:eastAsia="Times New Roman" w:hAnsi="Times New Roman" w:cs="Times New Roman"/>
          <w:color w:val="252525"/>
          <w:sz w:val="24"/>
          <w:szCs w:val="24"/>
          <w:lang w:eastAsia="en-GB"/>
        </w:rPr>
        <w:t xml:space="preserve"> a subject people. </w:t>
      </w:r>
      <w:r w:rsidR="00936905" w:rsidRPr="002723B6">
        <w:rPr>
          <w:rFonts w:ascii="Times New Roman" w:hAnsi="Times New Roman" w:cs="Times New Roman"/>
          <w:sz w:val="24"/>
          <w:szCs w:val="24"/>
        </w:rPr>
        <w:t xml:space="preserve">‘I want </w:t>
      </w:r>
      <w:r w:rsidR="00936905" w:rsidRPr="00462F75">
        <w:rPr>
          <w:rFonts w:ascii="Times New Roman" w:hAnsi="Times New Roman" w:cs="Times New Roman"/>
          <w:i/>
          <w:sz w:val="24"/>
          <w:szCs w:val="24"/>
        </w:rPr>
        <w:t>world</w:t>
      </w:r>
      <w:r w:rsidR="00936905" w:rsidRPr="002723B6">
        <w:rPr>
          <w:rFonts w:ascii="Times New Roman" w:hAnsi="Times New Roman" w:cs="Times New Roman"/>
          <w:sz w:val="24"/>
          <w:szCs w:val="24"/>
        </w:rPr>
        <w:t xml:space="preserve"> sympathy in this battle of Right against Might’, wrote Gandhi at the time of the</w:t>
      </w:r>
      <w:r w:rsidR="00731713" w:rsidRPr="002723B6">
        <w:rPr>
          <w:rFonts w:ascii="Times New Roman" w:hAnsi="Times New Roman" w:cs="Times New Roman"/>
          <w:sz w:val="24"/>
          <w:szCs w:val="24"/>
        </w:rPr>
        <w:t xml:space="preserve"> famous Salt March protests</w:t>
      </w:r>
      <w:r w:rsidR="00936905" w:rsidRPr="002723B6">
        <w:rPr>
          <w:rFonts w:ascii="Times New Roman" w:hAnsi="Times New Roman" w:cs="Times New Roman"/>
          <w:sz w:val="24"/>
          <w:szCs w:val="24"/>
        </w:rPr>
        <w:t xml:space="preserve"> in the 1920s </w:t>
      </w:r>
      <w:r w:rsidR="00092E16">
        <w:rPr>
          <w:rFonts w:ascii="Times New Roman" w:hAnsi="Times New Roman" w:cs="Times New Roman"/>
          <w:sz w:val="24"/>
          <w:szCs w:val="24"/>
        </w:rPr>
        <w:t>(cited at Losurdo: 2015: 80</w:t>
      </w:r>
      <w:r w:rsidR="00462F75">
        <w:rPr>
          <w:rFonts w:ascii="Times New Roman" w:hAnsi="Times New Roman" w:cs="Times New Roman"/>
          <w:sz w:val="24"/>
          <w:szCs w:val="24"/>
        </w:rPr>
        <w:t>; emphasis added</w:t>
      </w:r>
      <w:r w:rsidR="00092E16">
        <w:rPr>
          <w:rFonts w:ascii="Times New Roman" w:hAnsi="Times New Roman" w:cs="Times New Roman"/>
          <w:sz w:val="24"/>
          <w:szCs w:val="24"/>
        </w:rPr>
        <w:t>). This is e</w:t>
      </w:r>
      <w:r w:rsidR="00936905" w:rsidRPr="002723B6">
        <w:rPr>
          <w:rFonts w:ascii="Times New Roman" w:hAnsi="Times New Roman" w:cs="Times New Roman"/>
          <w:sz w:val="24"/>
          <w:szCs w:val="24"/>
        </w:rPr>
        <w:t xml:space="preserve">xactly </w:t>
      </w:r>
      <w:r w:rsidR="0017404C" w:rsidRPr="002723B6">
        <w:rPr>
          <w:rFonts w:ascii="Times New Roman" w:eastAsia="Times New Roman" w:hAnsi="Times New Roman" w:cs="Times New Roman"/>
          <w:color w:val="252525"/>
          <w:sz w:val="24"/>
          <w:szCs w:val="24"/>
          <w:lang w:eastAsia="en-GB"/>
        </w:rPr>
        <w:t xml:space="preserve">the sort of </w:t>
      </w:r>
      <w:r w:rsidR="00936905" w:rsidRPr="002723B6">
        <w:rPr>
          <w:rFonts w:ascii="Times New Roman" w:eastAsia="Times New Roman" w:hAnsi="Times New Roman" w:cs="Times New Roman"/>
          <w:color w:val="252525"/>
          <w:sz w:val="24"/>
          <w:szCs w:val="24"/>
          <w:lang w:eastAsia="en-GB"/>
        </w:rPr>
        <w:t>strategy</w:t>
      </w:r>
      <w:r w:rsidR="0017404C" w:rsidRPr="002723B6">
        <w:rPr>
          <w:rFonts w:ascii="Times New Roman" w:eastAsia="Times New Roman" w:hAnsi="Times New Roman" w:cs="Times New Roman"/>
          <w:color w:val="252525"/>
          <w:sz w:val="24"/>
          <w:szCs w:val="24"/>
          <w:lang w:eastAsia="en-GB"/>
        </w:rPr>
        <w:t xml:space="preserve"> to appeal to the court of global moral opinion that Kant had f</w:t>
      </w:r>
      <w:r w:rsidR="00A838D6">
        <w:rPr>
          <w:rFonts w:ascii="Times New Roman" w:eastAsia="Times New Roman" w:hAnsi="Times New Roman" w:cs="Times New Roman"/>
          <w:color w:val="252525"/>
          <w:sz w:val="24"/>
          <w:szCs w:val="24"/>
          <w:lang w:eastAsia="en-GB"/>
        </w:rPr>
        <w:t>oreseen</w:t>
      </w:r>
      <w:r w:rsidR="00731713" w:rsidRPr="002723B6">
        <w:rPr>
          <w:rFonts w:ascii="Times New Roman" w:eastAsia="Times New Roman" w:hAnsi="Times New Roman" w:cs="Times New Roman"/>
          <w:color w:val="252525"/>
          <w:sz w:val="24"/>
          <w:szCs w:val="24"/>
          <w:lang w:eastAsia="en-GB"/>
        </w:rPr>
        <w:t xml:space="preserve"> 150 years before.</w:t>
      </w:r>
    </w:p>
    <w:p w:rsidR="003E5739" w:rsidRPr="002723B6" w:rsidRDefault="00731713" w:rsidP="002723B6">
      <w:pPr>
        <w:spacing w:line="360" w:lineRule="auto"/>
        <w:jc w:val="both"/>
        <w:rPr>
          <w:rFonts w:ascii="Times New Roman" w:hAnsi="Times New Roman" w:cs="Times New Roman"/>
          <w:sz w:val="24"/>
          <w:szCs w:val="24"/>
        </w:rPr>
      </w:pPr>
      <w:r w:rsidRPr="002723B6">
        <w:rPr>
          <w:rFonts w:ascii="Times New Roman" w:eastAsia="Times New Roman" w:hAnsi="Times New Roman" w:cs="Times New Roman"/>
          <w:color w:val="252525"/>
          <w:sz w:val="24"/>
          <w:szCs w:val="24"/>
          <w:lang w:eastAsia="en-GB"/>
        </w:rPr>
        <w:t>Yet Gandhi’s global moral icon</w:t>
      </w:r>
      <w:r w:rsidR="00A46401" w:rsidRPr="002723B6">
        <w:rPr>
          <w:rFonts w:ascii="Times New Roman" w:eastAsia="Times New Roman" w:hAnsi="Times New Roman" w:cs="Times New Roman"/>
          <w:color w:val="252525"/>
          <w:sz w:val="24"/>
          <w:szCs w:val="24"/>
          <w:lang w:eastAsia="en-GB"/>
        </w:rPr>
        <w:t>icity</w:t>
      </w:r>
      <w:r w:rsidRPr="002723B6">
        <w:rPr>
          <w:rFonts w:ascii="Times New Roman" w:eastAsia="Times New Roman" w:hAnsi="Times New Roman" w:cs="Times New Roman"/>
          <w:color w:val="252525"/>
          <w:sz w:val="24"/>
          <w:szCs w:val="24"/>
          <w:lang w:eastAsia="en-GB"/>
        </w:rPr>
        <w:t xml:space="preserve"> did not arise out of a vacuum, however much a Western liberal inter</w:t>
      </w:r>
      <w:r w:rsidR="00092E16">
        <w:rPr>
          <w:rFonts w:ascii="Times New Roman" w:eastAsia="Times New Roman" w:hAnsi="Times New Roman" w:cs="Times New Roman"/>
          <w:color w:val="252525"/>
          <w:sz w:val="24"/>
          <w:szCs w:val="24"/>
          <w:lang w:eastAsia="en-GB"/>
        </w:rPr>
        <w:t>pretation of his activities</w:t>
      </w:r>
      <w:r w:rsidR="00A46401" w:rsidRPr="002723B6">
        <w:rPr>
          <w:rFonts w:ascii="Times New Roman" w:eastAsia="Times New Roman" w:hAnsi="Times New Roman" w:cs="Times New Roman"/>
          <w:color w:val="252525"/>
          <w:sz w:val="24"/>
          <w:szCs w:val="24"/>
          <w:lang w:eastAsia="en-GB"/>
        </w:rPr>
        <w:t xml:space="preserve"> may claim</w:t>
      </w:r>
      <w:r w:rsidRPr="002723B6">
        <w:rPr>
          <w:rFonts w:ascii="Times New Roman" w:eastAsia="Times New Roman" w:hAnsi="Times New Roman" w:cs="Times New Roman"/>
          <w:color w:val="252525"/>
          <w:sz w:val="24"/>
          <w:szCs w:val="24"/>
          <w:lang w:eastAsia="en-GB"/>
        </w:rPr>
        <w:t xml:space="preserve">. </w:t>
      </w:r>
      <w:r w:rsidR="00092E16">
        <w:rPr>
          <w:rFonts w:ascii="Times New Roman" w:eastAsia="Times New Roman" w:hAnsi="Times New Roman" w:cs="Times New Roman"/>
          <w:color w:val="252525"/>
          <w:sz w:val="24"/>
          <w:szCs w:val="24"/>
          <w:lang w:eastAsia="en-GB"/>
        </w:rPr>
        <w:t>Gandhi</w:t>
      </w:r>
      <w:r w:rsidR="00A46401" w:rsidRPr="002723B6">
        <w:rPr>
          <w:rFonts w:ascii="Times New Roman" w:eastAsia="Times New Roman" w:hAnsi="Times New Roman" w:cs="Times New Roman"/>
          <w:color w:val="252525"/>
          <w:sz w:val="24"/>
          <w:szCs w:val="24"/>
          <w:lang w:eastAsia="en-GB"/>
        </w:rPr>
        <w:t xml:space="preserve"> </w:t>
      </w:r>
      <w:r w:rsidRPr="002723B6">
        <w:rPr>
          <w:rFonts w:ascii="Times New Roman" w:eastAsia="Times New Roman" w:hAnsi="Times New Roman" w:cs="Times New Roman"/>
          <w:color w:val="252525"/>
          <w:sz w:val="24"/>
          <w:szCs w:val="24"/>
          <w:lang w:eastAsia="en-GB"/>
        </w:rPr>
        <w:t>achieved s</w:t>
      </w:r>
      <w:r w:rsidR="00A46401" w:rsidRPr="002723B6">
        <w:rPr>
          <w:rFonts w:ascii="Times New Roman" w:eastAsia="Times New Roman" w:hAnsi="Times New Roman" w:cs="Times New Roman"/>
          <w:color w:val="252525"/>
          <w:sz w:val="24"/>
          <w:szCs w:val="24"/>
          <w:lang w:eastAsia="en-GB"/>
        </w:rPr>
        <w:t>uch a status in significant</w:t>
      </w:r>
      <w:r w:rsidRPr="002723B6">
        <w:rPr>
          <w:rFonts w:ascii="Times New Roman" w:eastAsia="Times New Roman" w:hAnsi="Times New Roman" w:cs="Times New Roman"/>
          <w:color w:val="252525"/>
          <w:sz w:val="24"/>
          <w:szCs w:val="24"/>
          <w:lang w:eastAsia="en-GB"/>
        </w:rPr>
        <w:t xml:space="preserve"> part through the work of various well-placed reputatio</w:t>
      </w:r>
      <w:r w:rsidR="00092E16">
        <w:rPr>
          <w:rFonts w:ascii="Times New Roman" w:eastAsia="Times New Roman" w:hAnsi="Times New Roman" w:cs="Times New Roman"/>
          <w:color w:val="252525"/>
          <w:sz w:val="24"/>
          <w:szCs w:val="24"/>
          <w:lang w:eastAsia="en-GB"/>
        </w:rPr>
        <w:t xml:space="preserve">nal entrepreneurs, including as </w:t>
      </w:r>
      <w:r w:rsidRPr="002723B6">
        <w:rPr>
          <w:rFonts w:ascii="Times New Roman" w:eastAsia="Times New Roman" w:hAnsi="Times New Roman" w:cs="Times New Roman"/>
          <w:color w:val="252525"/>
          <w:sz w:val="24"/>
          <w:szCs w:val="24"/>
          <w:lang w:eastAsia="en-GB"/>
        </w:rPr>
        <w:t xml:space="preserve">one of the most significant </w:t>
      </w:r>
      <w:r w:rsidR="00092E16">
        <w:rPr>
          <w:rFonts w:ascii="Times New Roman" w:eastAsia="Times New Roman" w:hAnsi="Times New Roman" w:cs="Times New Roman"/>
          <w:color w:val="252525"/>
          <w:sz w:val="24"/>
          <w:szCs w:val="24"/>
          <w:lang w:eastAsia="en-GB"/>
        </w:rPr>
        <w:t xml:space="preserve">the recipient of a Nobel Prize. </w:t>
      </w:r>
      <w:r w:rsidRPr="002723B6">
        <w:rPr>
          <w:rFonts w:ascii="Times New Roman" w:eastAsia="Times New Roman" w:hAnsi="Times New Roman" w:cs="Times New Roman"/>
          <w:color w:val="252525"/>
          <w:sz w:val="24"/>
          <w:szCs w:val="24"/>
          <w:lang w:eastAsia="en-GB"/>
        </w:rPr>
        <w:t xml:space="preserve">At exactly the same time as Durkheim was excoriating the German state for reneging on its commitments to world moral culture, the French pacifist author </w:t>
      </w:r>
      <w:r w:rsidR="00FD6D93" w:rsidRPr="002723B6">
        <w:rPr>
          <w:rFonts w:ascii="Times New Roman" w:hAnsi="Times New Roman" w:cs="Times New Roman"/>
          <w:sz w:val="24"/>
          <w:szCs w:val="24"/>
        </w:rPr>
        <w:t xml:space="preserve">Romain Rolland </w:t>
      </w:r>
      <w:r w:rsidRPr="002723B6">
        <w:rPr>
          <w:rFonts w:ascii="Times New Roman" w:hAnsi="Times New Roman" w:cs="Times New Roman"/>
          <w:sz w:val="24"/>
          <w:szCs w:val="24"/>
        </w:rPr>
        <w:t>received the Nobel prize for literature, in part because of the lofty humanist prose favoured by the Nobel committee of the time</w:t>
      </w:r>
      <w:r w:rsidR="007C63D7" w:rsidRPr="002723B6">
        <w:rPr>
          <w:rFonts w:ascii="Times New Roman" w:hAnsi="Times New Roman" w:cs="Times New Roman"/>
          <w:sz w:val="24"/>
          <w:szCs w:val="24"/>
        </w:rPr>
        <w:t xml:space="preserve">, and partly because he was one of the few major intellectuals in the combatant countries publicly to condemn the </w:t>
      </w:r>
      <w:r w:rsidR="007C63D7" w:rsidRPr="002723B6">
        <w:rPr>
          <w:rFonts w:ascii="Times New Roman" w:hAnsi="Times New Roman" w:cs="Times New Roman"/>
          <w:sz w:val="24"/>
          <w:szCs w:val="24"/>
        </w:rPr>
        <w:lastRenderedPageBreak/>
        <w:t xml:space="preserve">war throughout the period of hostilities. Such was the moral prestige enjoyed by Rolland in the </w:t>
      </w:r>
      <w:r w:rsidR="004D1FE1">
        <w:rPr>
          <w:rFonts w:ascii="Times New Roman" w:hAnsi="Times New Roman" w:cs="Times New Roman"/>
          <w:sz w:val="24"/>
          <w:szCs w:val="24"/>
        </w:rPr>
        <w:t xml:space="preserve">immediate </w:t>
      </w:r>
      <w:r w:rsidR="007C63D7" w:rsidRPr="002723B6">
        <w:rPr>
          <w:rFonts w:ascii="Times New Roman" w:hAnsi="Times New Roman" w:cs="Times New Roman"/>
          <w:sz w:val="24"/>
          <w:szCs w:val="24"/>
        </w:rPr>
        <w:t>post-war period, burnished and amplified by the Nobel hono</w:t>
      </w:r>
      <w:r w:rsidR="002D5A76" w:rsidRPr="002723B6">
        <w:rPr>
          <w:rFonts w:ascii="Times New Roman" w:hAnsi="Times New Roman" w:cs="Times New Roman"/>
          <w:sz w:val="24"/>
          <w:szCs w:val="24"/>
        </w:rPr>
        <w:t>ur, that praise from him as to</w:t>
      </w:r>
      <w:r w:rsidR="007C63D7" w:rsidRPr="002723B6">
        <w:rPr>
          <w:rFonts w:ascii="Times New Roman" w:hAnsi="Times New Roman" w:cs="Times New Roman"/>
          <w:sz w:val="24"/>
          <w:szCs w:val="24"/>
        </w:rPr>
        <w:t xml:space="preserve"> the </w:t>
      </w:r>
      <w:r w:rsidR="002D5A76" w:rsidRPr="002723B6">
        <w:rPr>
          <w:rFonts w:ascii="Times New Roman" w:hAnsi="Times New Roman" w:cs="Times New Roman"/>
          <w:sz w:val="24"/>
          <w:szCs w:val="24"/>
        </w:rPr>
        <w:t xml:space="preserve">virtuous </w:t>
      </w:r>
      <w:r w:rsidR="007C63D7" w:rsidRPr="002723B6">
        <w:rPr>
          <w:rFonts w:ascii="Times New Roman" w:hAnsi="Times New Roman" w:cs="Times New Roman"/>
          <w:sz w:val="24"/>
          <w:szCs w:val="24"/>
        </w:rPr>
        <w:t xml:space="preserve">qualities </w:t>
      </w:r>
      <w:r w:rsidR="002D5A76" w:rsidRPr="002723B6">
        <w:rPr>
          <w:rFonts w:ascii="Times New Roman" w:hAnsi="Times New Roman" w:cs="Times New Roman"/>
          <w:sz w:val="24"/>
          <w:szCs w:val="24"/>
        </w:rPr>
        <w:t xml:space="preserve">of </w:t>
      </w:r>
      <w:r w:rsidR="007C63D7" w:rsidRPr="002723B6">
        <w:rPr>
          <w:rFonts w:ascii="Times New Roman" w:hAnsi="Times New Roman" w:cs="Times New Roman"/>
          <w:sz w:val="24"/>
          <w:szCs w:val="24"/>
        </w:rPr>
        <w:t>a particular person</w:t>
      </w:r>
      <w:r w:rsidR="002D5A76" w:rsidRPr="002723B6">
        <w:rPr>
          <w:rFonts w:ascii="Times New Roman" w:hAnsi="Times New Roman" w:cs="Times New Roman"/>
          <w:sz w:val="24"/>
          <w:szCs w:val="24"/>
        </w:rPr>
        <w:t>,</w:t>
      </w:r>
      <w:r w:rsidR="007C63D7" w:rsidRPr="002723B6">
        <w:rPr>
          <w:rFonts w:ascii="Times New Roman" w:hAnsi="Times New Roman" w:cs="Times New Roman"/>
          <w:sz w:val="24"/>
          <w:szCs w:val="24"/>
        </w:rPr>
        <w:t xml:space="preserve"> carried a great deal of weight in Europe and </w:t>
      </w:r>
      <w:r w:rsidR="004D1FE1">
        <w:rPr>
          <w:rFonts w:ascii="Times New Roman" w:hAnsi="Times New Roman" w:cs="Times New Roman"/>
          <w:sz w:val="24"/>
          <w:szCs w:val="24"/>
        </w:rPr>
        <w:t xml:space="preserve">North </w:t>
      </w:r>
      <w:r w:rsidR="007C63D7" w:rsidRPr="002723B6">
        <w:rPr>
          <w:rFonts w:ascii="Times New Roman" w:hAnsi="Times New Roman" w:cs="Times New Roman"/>
          <w:sz w:val="24"/>
          <w:szCs w:val="24"/>
        </w:rPr>
        <w:t xml:space="preserve">America, for </w:t>
      </w:r>
      <w:r w:rsidR="002D5A76" w:rsidRPr="002723B6">
        <w:rPr>
          <w:rFonts w:ascii="Times New Roman" w:hAnsi="Times New Roman" w:cs="Times New Roman"/>
          <w:sz w:val="24"/>
          <w:szCs w:val="24"/>
        </w:rPr>
        <w:t xml:space="preserve">at the time </w:t>
      </w:r>
      <w:r w:rsidR="004D1FE1">
        <w:rPr>
          <w:rFonts w:ascii="Times New Roman" w:hAnsi="Times New Roman" w:cs="Times New Roman"/>
          <w:sz w:val="24"/>
          <w:szCs w:val="24"/>
        </w:rPr>
        <w:t xml:space="preserve">it seemed he </w:t>
      </w:r>
      <w:r w:rsidR="007C63D7" w:rsidRPr="002723B6">
        <w:rPr>
          <w:rFonts w:ascii="Times New Roman" w:hAnsi="Times New Roman" w:cs="Times New Roman"/>
          <w:sz w:val="24"/>
          <w:szCs w:val="24"/>
        </w:rPr>
        <w:t xml:space="preserve">truly </w:t>
      </w:r>
      <w:r w:rsidR="004D1FE1">
        <w:rPr>
          <w:rFonts w:ascii="Times New Roman" w:hAnsi="Times New Roman" w:cs="Times New Roman"/>
          <w:sz w:val="24"/>
          <w:szCs w:val="24"/>
        </w:rPr>
        <w:t xml:space="preserve">was </w:t>
      </w:r>
      <w:r w:rsidR="007C63D7" w:rsidRPr="002723B6">
        <w:rPr>
          <w:rFonts w:ascii="Times New Roman" w:hAnsi="Times New Roman" w:cs="Times New Roman"/>
          <w:sz w:val="24"/>
          <w:szCs w:val="24"/>
        </w:rPr>
        <w:t>prophet, sage and moral beacon of global standing</w:t>
      </w:r>
      <w:r w:rsidR="004D1FE1">
        <w:rPr>
          <w:rFonts w:ascii="Times New Roman" w:hAnsi="Times New Roman" w:cs="Times New Roman"/>
          <w:sz w:val="24"/>
          <w:szCs w:val="24"/>
        </w:rPr>
        <w:t xml:space="preserve"> </w:t>
      </w:r>
      <w:r w:rsidR="004D1FE1" w:rsidRPr="00E8794D">
        <w:rPr>
          <w:rFonts w:ascii="Times New Roman" w:hAnsi="Times New Roman" w:cs="Times New Roman"/>
          <w:sz w:val="24"/>
          <w:szCs w:val="24"/>
        </w:rPr>
        <w:t>(</w:t>
      </w:r>
      <w:r w:rsidR="00E8794D" w:rsidRPr="00E8794D">
        <w:rPr>
          <w:rFonts w:ascii="Times New Roman" w:hAnsi="Times New Roman" w:cs="Times New Roman"/>
          <w:sz w:val="24"/>
          <w:szCs w:val="24"/>
        </w:rPr>
        <w:t>Desai, 2010</w:t>
      </w:r>
      <w:r w:rsidR="004D1FE1" w:rsidRPr="00E8794D">
        <w:rPr>
          <w:rFonts w:ascii="Times New Roman" w:hAnsi="Times New Roman" w:cs="Times New Roman"/>
          <w:sz w:val="24"/>
          <w:szCs w:val="24"/>
        </w:rPr>
        <w:t>)</w:t>
      </w:r>
      <w:r w:rsidR="007C63D7" w:rsidRPr="00E8794D">
        <w:rPr>
          <w:rFonts w:ascii="Times New Roman" w:hAnsi="Times New Roman" w:cs="Times New Roman"/>
          <w:sz w:val="24"/>
          <w:szCs w:val="24"/>
        </w:rPr>
        <w:t>.</w:t>
      </w:r>
      <w:r w:rsidR="007C63D7" w:rsidRPr="002723B6">
        <w:rPr>
          <w:rFonts w:ascii="Times New Roman" w:hAnsi="Times New Roman" w:cs="Times New Roman"/>
          <w:sz w:val="24"/>
          <w:szCs w:val="24"/>
        </w:rPr>
        <w:t xml:space="preserve"> </w:t>
      </w:r>
    </w:p>
    <w:p w:rsidR="003E5739" w:rsidRPr="002723B6" w:rsidRDefault="00E8794D" w:rsidP="002723B6">
      <w:p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7C63D7" w:rsidRPr="002723B6">
        <w:rPr>
          <w:rFonts w:ascii="Times New Roman" w:hAnsi="Times New Roman" w:cs="Times New Roman"/>
          <w:sz w:val="24"/>
          <w:szCs w:val="24"/>
        </w:rPr>
        <w:t>hen Rolland allegedly praised a novel of the Chinese author Lu Xun, he endowed</w:t>
      </w:r>
      <w:r w:rsidR="00FD6D93" w:rsidRPr="002723B6">
        <w:rPr>
          <w:rFonts w:ascii="Times New Roman" w:hAnsi="Times New Roman" w:cs="Times New Roman"/>
          <w:sz w:val="24"/>
          <w:szCs w:val="24"/>
        </w:rPr>
        <w:t xml:space="preserve"> it</w:t>
      </w:r>
      <w:r w:rsidR="007C63D7" w:rsidRPr="002723B6">
        <w:rPr>
          <w:rFonts w:ascii="Times New Roman" w:hAnsi="Times New Roman" w:cs="Times New Roman"/>
          <w:sz w:val="24"/>
          <w:szCs w:val="24"/>
        </w:rPr>
        <w:t>,</w:t>
      </w:r>
      <w:r w:rsidR="00FD6D93" w:rsidRPr="002723B6">
        <w:rPr>
          <w:rFonts w:ascii="Times New Roman" w:hAnsi="Times New Roman" w:cs="Times New Roman"/>
          <w:sz w:val="24"/>
          <w:szCs w:val="24"/>
        </w:rPr>
        <w:t xml:space="preserve"> and</w:t>
      </w:r>
      <w:r w:rsidR="007C63D7" w:rsidRPr="002723B6">
        <w:rPr>
          <w:rFonts w:ascii="Times New Roman" w:hAnsi="Times New Roman" w:cs="Times New Roman"/>
          <w:sz w:val="24"/>
          <w:szCs w:val="24"/>
        </w:rPr>
        <w:t xml:space="preserve"> Chinese writing more generally, both </w:t>
      </w:r>
      <w:r w:rsidR="00FD6D93" w:rsidRPr="002723B6">
        <w:rPr>
          <w:rFonts w:ascii="Times New Roman" w:hAnsi="Times New Roman" w:cs="Times New Roman"/>
          <w:sz w:val="24"/>
          <w:szCs w:val="24"/>
        </w:rPr>
        <w:t xml:space="preserve">with global </w:t>
      </w:r>
      <w:r w:rsidR="007C63D7" w:rsidRPr="002723B6">
        <w:rPr>
          <w:rFonts w:ascii="Times New Roman" w:hAnsi="Times New Roman" w:cs="Times New Roman"/>
          <w:sz w:val="24"/>
          <w:szCs w:val="24"/>
        </w:rPr>
        <w:t xml:space="preserve">rather than merely national </w:t>
      </w:r>
      <w:r w:rsidR="00FD6D93" w:rsidRPr="002723B6">
        <w:rPr>
          <w:rFonts w:ascii="Times New Roman" w:hAnsi="Times New Roman" w:cs="Times New Roman"/>
          <w:sz w:val="24"/>
          <w:szCs w:val="24"/>
        </w:rPr>
        <w:t>significance</w:t>
      </w:r>
      <w:r w:rsidR="007C63D7" w:rsidRPr="002723B6">
        <w:rPr>
          <w:rFonts w:ascii="Times New Roman" w:hAnsi="Times New Roman" w:cs="Times New Roman"/>
          <w:sz w:val="24"/>
          <w:szCs w:val="24"/>
        </w:rPr>
        <w:t xml:space="preserve">, </w:t>
      </w:r>
      <w:r w:rsidR="00FD6D93" w:rsidRPr="002723B6">
        <w:rPr>
          <w:rFonts w:ascii="Times New Roman" w:hAnsi="Times New Roman" w:cs="Times New Roman"/>
          <w:sz w:val="24"/>
          <w:szCs w:val="24"/>
        </w:rPr>
        <w:t>and</w:t>
      </w:r>
      <w:r w:rsidR="007C63D7" w:rsidRPr="002723B6">
        <w:rPr>
          <w:rFonts w:ascii="Times New Roman" w:hAnsi="Times New Roman" w:cs="Times New Roman"/>
          <w:sz w:val="24"/>
          <w:szCs w:val="24"/>
        </w:rPr>
        <w:t xml:space="preserve"> with a claim to be counted as truly part of the exalted realm of ‘world literature’</w:t>
      </w:r>
      <w:r w:rsidR="007279B4">
        <w:rPr>
          <w:rFonts w:ascii="Times New Roman" w:hAnsi="Times New Roman" w:cs="Times New Roman"/>
          <w:sz w:val="24"/>
          <w:szCs w:val="24"/>
        </w:rPr>
        <w:t>, a domain closely connected to world moral culture</w:t>
      </w:r>
      <w:r w:rsidR="007C63D7" w:rsidRPr="002723B6">
        <w:rPr>
          <w:rFonts w:ascii="Times New Roman" w:hAnsi="Times New Roman" w:cs="Times New Roman"/>
          <w:sz w:val="24"/>
          <w:szCs w:val="24"/>
        </w:rPr>
        <w:t>. His reported remarks also excited</w:t>
      </w:r>
      <w:r w:rsidR="00FD6D93" w:rsidRPr="002723B6">
        <w:rPr>
          <w:rFonts w:ascii="Times New Roman" w:hAnsi="Times New Roman" w:cs="Times New Roman"/>
          <w:sz w:val="24"/>
          <w:szCs w:val="24"/>
        </w:rPr>
        <w:t xml:space="preserve"> </w:t>
      </w:r>
      <w:r w:rsidR="007C63D7" w:rsidRPr="002723B6">
        <w:rPr>
          <w:rFonts w:ascii="Times New Roman" w:hAnsi="Times New Roman" w:cs="Times New Roman"/>
          <w:sz w:val="24"/>
          <w:szCs w:val="24"/>
        </w:rPr>
        <w:t xml:space="preserve">many members of the Chinese intelligentsia to believe that Lu Xun was </w:t>
      </w:r>
      <w:r w:rsidR="007279B4">
        <w:rPr>
          <w:rFonts w:ascii="Times New Roman" w:hAnsi="Times New Roman" w:cs="Times New Roman"/>
          <w:sz w:val="24"/>
          <w:szCs w:val="24"/>
        </w:rPr>
        <w:t xml:space="preserve">truly </w:t>
      </w:r>
      <w:r w:rsidR="00FD6D93" w:rsidRPr="002723B6">
        <w:rPr>
          <w:rFonts w:ascii="Times New Roman" w:hAnsi="Times New Roman" w:cs="Times New Roman"/>
          <w:sz w:val="24"/>
          <w:szCs w:val="24"/>
        </w:rPr>
        <w:t xml:space="preserve">worthy of </w:t>
      </w:r>
      <w:r w:rsidR="007C63D7" w:rsidRPr="002723B6">
        <w:rPr>
          <w:rFonts w:ascii="Times New Roman" w:hAnsi="Times New Roman" w:cs="Times New Roman"/>
          <w:sz w:val="24"/>
          <w:szCs w:val="24"/>
        </w:rPr>
        <w:t xml:space="preserve">receiving </w:t>
      </w:r>
      <w:r w:rsidR="00FD6D93" w:rsidRPr="002723B6">
        <w:rPr>
          <w:rFonts w:ascii="Times New Roman" w:hAnsi="Times New Roman" w:cs="Times New Roman"/>
          <w:sz w:val="24"/>
          <w:szCs w:val="24"/>
        </w:rPr>
        <w:t>the Nobel prize for literature</w:t>
      </w:r>
      <w:r w:rsidR="007C63D7" w:rsidRPr="002723B6">
        <w:rPr>
          <w:rFonts w:ascii="Times New Roman" w:hAnsi="Times New Roman" w:cs="Times New Roman"/>
          <w:sz w:val="24"/>
          <w:szCs w:val="24"/>
        </w:rPr>
        <w:t xml:space="preserve">, the same honour that Rolland </w:t>
      </w:r>
      <w:r w:rsidR="002D5A76" w:rsidRPr="002723B6">
        <w:rPr>
          <w:rFonts w:ascii="Times New Roman" w:hAnsi="Times New Roman" w:cs="Times New Roman"/>
          <w:sz w:val="24"/>
          <w:szCs w:val="24"/>
        </w:rPr>
        <w:t xml:space="preserve">himself </w:t>
      </w:r>
      <w:r w:rsidR="007C63D7" w:rsidRPr="002723B6">
        <w:rPr>
          <w:rFonts w:ascii="Times New Roman" w:hAnsi="Times New Roman" w:cs="Times New Roman"/>
          <w:sz w:val="24"/>
          <w:szCs w:val="24"/>
        </w:rPr>
        <w:t>had achieved</w:t>
      </w:r>
      <w:r w:rsidR="00FD6D93" w:rsidRPr="002723B6">
        <w:rPr>
          <w:rFonts w:ascii="Times New Roman" w:hAnsi="Times New Roman" w:cs="Times New Roman"/>
          <w:sz w:val="24"/>
          <w:szCs w:val="24"/>
        </w:rPr>
        <w:t xml:space="preserve"> (Foster, 2001). </w:t>
      </w:r>
      <w:r w:rsidR="007C63D7" w:rsidRPr="002723B6">
        <w:rPr>
          <w:rFonts w:ascii="Times New Roman" w:hAnsi="Times New Roman" w:cs="Times New Roman"/>
          <w:sz w:val="24"/>
          <w:szCs w:val="24"/>
        </w:rPr>
        <w:t>Rolland’s prestige and global status and reach were so great in the 1920s that a few words</w:t>
      </w:r>
      <w:r w:rsidR="007279B4">
        <w:rPr>
          <w:rFonts w:ascii="Times New Roman" w:hAnsi="Times New Roman" w:cs="Times New Roman"/>
          <w:sz w:val="24"/>
          <w:szCs w:val="24"/>
        </w:rPr>
        <w:t xml:space="preserve"> of praise</w:t>
      </w:r>
      <w:r w:rsidR="007C63D7" w:rsidRPr="002723B6">
        <w:rPr>
          <w:rFonts w:ascii="Times New Roman" w:hAnsi="Times New Roman" w:cs="Times New Roman"/>
          <w:sz w:val="24"/>
          <w:szCs w:val="24"/>
        </w:rPr>
        <w:t xml:space="preserve"> by him were sufficient to create a Nobel-seeking trend within Chinese literary circles</w:t>
      </w:r>
      <w:r w:rsidR="002D5A76" w:rsidRPr="002723B6">
        <w:rPr>
          <w:rFonts w:ascii="Times New Roman" w:hAnsi="Times New Roman" w:cs="Times New Roman"/>
          <w:sz w:val="24"/>
          <w:szCs w:val="24"/>
        </w:rPr>
        <w:t>, and apparently t</w:t>
      </w:r>
      <w:r w:rsidR="007279B4">
        <w:rPr>
          <w:rFonts w:ascii="Times New Roman" w:hAnsi="Times New Roman" w:cs="Times New Roman"/>
          <w:sz w:val="24"/>
          <w:szCs w:val="24"/>
        </w:rPr>
        <w:t xml:space="preserve">o confer on Lu Xun a significant level of Nobel-standard </w:t>
      </w:r>
      <w:r w:rsidR="00631DFD">
        <w:rPr>
          <w:rFonts w:ascii="Times New Roman" w:hAnsi="Times New Roman" w:cs="Times New Roman"/>
          <w:sz w:val="24"/>
          <w:szCs w:val="24"/>
        </w:rPr>
        <w:t>literary/</w:t>
      </w:r>
      <w:r w:rsidR="007279B4">
        <w:rPr>
          <w:rFonts w:ascii="Times New Roman" w:hAnsi="Times New Roman" w:cs="Times New Roman"/>
          <w:sz w:val="24"/>
          <w:szCs w:val="24"/>
        </w:rPr>
        <w:t>moral</w:t>
      </w:r>
      <w:r w:rsidR="002D5A76" w:rsidRPr="002723B6">
        <w:rPr>
          <w:rFonts w:ascii="Times New Roman" w:hAnsi="Times New Roman" w:cs="Times New Roman"/>
          <w:sz w:val="24"/>
          <w:szCs w:val="24"/>
        </w:rPr>
        <w:t xml:space="preserve"> charisma by association.</w:t>
      </w:r>
      <w:r w:rsidR="007C63D7" w:rsidRPr="002723B6">
        <w:rPr>
          <w:rFonts w:ascii="Times New Roman" w:hAnsi="Times New Roman" w:cs="Times New Roman"/>
          <w:sz w:val="24"/>
          <w:szCs w:val="24"/>
        </w:rPr>
        <w:t xml:space="preserve"> </w:t>
      </w:r>
    </w:p>
    <w:p w:rsidR="00AC588A" w:rsidRPr="002723B6" w:rsidRDefault="007279B4" w:rsidP="002723B6">
      <w:p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7C63D7" w:rsidRPr="002723B6">
        <w:rPr>
          <w:rFonts w:ascii="Times New Roman" w:hAnsi="Times New Roman" w:cs="Times New Roman"/>
          <w:sz w:val="24"/>
          <w:szCs w:val="24"/>
        </w:rPr>
        <w:t>hen Rolland began to take a great interest in Gandhi’s political activities</w:t>
      </w:r>
      <w:r w:rsidR="002D5A76" w:rsidRPr="002723B6">
        <w:rPr>
          <w:rFonts w:ascii="Times New Roman" w:hAnsi="Times New Roman" w:cs="Times New Roman"/>
          <w:sz w:val="24"/>
          <w:szCs w:val="24"/>
        </w:rPr>
        <w:t>,</w:t>
      </w:r>
      <w:r w:rsidR="007C63D7" w:rsidRPr="002723B6">
        <w:rPr>
          <w:rFonts w:ascii="Times New Roman" w:hAnsi="Times New Roman" w:cs="Times New Roman"/>
          <w:sz w:val="24"/>
          <w:szCs w:val="24"/>
        </w:rPr>
        <w:t xml:space="preserve"> and published a brief biographical </w:t>
      </w:r>
      <w:r w:rsidR="00CA55B2" w:rsidRPr="002723B6">
        <w:rPr>
          <w:rFonts w:ascii="Times New Roman" w:hAnsi="Times New Roman" w:cs="Times New Roman"/>
          <w:sz w:val="24"/>
          <w:szCs w:val="24"/>
        </w:rPr>
        <w:t>account of the Indian campaigner’s activities in 1924, this gave a huge boost to Gandhi’s profile outside of India</w:t>
      </w:r>
      <w:r>
        <w:rPr>
          <w:rFonts w:ascii="Times New Roman" w:hAnsi="Times New Roman" w:cs="Times New Roman"/>
          <w:sz w:val="24"/>
          <w:szCs w:val="24"/>
        </w:rPr>
        <w:t>,</w:t>
      </w:r>
      <w:r w:rsidR="00CA55B2" w:rsidRPr="002723B6">
        <w:rPr>
          <w:rFonts w:ascii="Times New Roman" w:hAnsi="Times New Roman" w:cs="Times New Roman"/>
          <w:sz w:val="24"/>
          <w:szCs w:val="24"/>
        </w:rPr>
        <w:t xml:space="preserve"> and helped to turn the tide of Bri</w:t>
      </w:r>
      <w:r w:rsidR="002D5A76" w:rsidRPr="002723B6">
        <w:rPr>
          <w:rFonts w:ascii="Times New Roman" w:hAnsi="Times New Roman" w:cs="Times New Roman"/>
          <w:sz w:val="24"/>
          <w:szCs w:val="24"/>
        </w:rPr>
        <w:t>tish propaganda against him amongst foreign audiences</w:t>
      </w:r>
      <w:r w:rsidR="00CA55B2" w:rsidRPr="002723B6">
        <w:rPr>
          <w:rFonts w:ascii="Times New Roman" w:hAnsi="Times New Roman" w:cs="Times New Roman"/>
          <w:sz w:val="24"/>
          <w:szCs w:val="24"/>
        </w:rPr>
        <w:t>. This contribution in large part gave ‘the Gandhian legend its truly global dimension’ (Markovits, 2004: 17), with Rolland claiming that only Gandhi’s conception of n</w:t>
      </w:r>
      <w:r>
        <w:rPr>
          <w:rFonts w:ascii="Times New Roman" w:hAnsi="Times New Roman" w:cs="Times New Roman"/>
          <w:sz w:val="24"/>
          <w:szCs w:val="24"/>
        </w:rPr>
        <w:t>on-violence ‘</w:t>
      </w:r>
      <w:r w:rsidR="00FD6D93" w:rsidRPr="002723B6">
        <w:rPr>
          <w:rFonts w:ascii="Times New Roman" w:hAnsi="Times New Roman" w:cs="Times New Roman"/>
          <w:sz w:val="24"/>
          <w:szCs w:val="24"/>
        </w:rPr>
        <w:t>could bring salvation to a crime-ridden world, its past crimes, its future crimes’ (</w:t>
      </w:r>
      <w:r w:rsidR="00CA55B2" w:rsidRPr="002723B6">
        <w:rPr>
          <w:rFonts w:ascii="Times New Roman" w:hAnsi="Times New Roman" w:cs="Times New Roman"/>
          <w:sz w:val="24"/>
          <w:szCs w:val="24"/>
        </w:rPr>
        <w:t xml:space="preserve">cited </w:t>
      </w:r>
      <w:r w:rsidR="00FD6D93" w:rsidRPr="002723B6">
        <w:rPr>
          <w:rFonts w:ascii="Times New Roman" w:hAnsi="Times New Roman" w:cs="Times New Roman"/>
          <w:sz w:val="24"/>
          <w:szCs w:val="24"/>
        </w:rPr>
        <w:t xml:space="preserve">at Markovits, </w:t>
      </w:r>
      <w:r w:rsidR="00CA55B2" w:rsidRPr="002723B6">
        <w:rPr>
          <w:rFonts w:ascii="Times New Roman" w:hAnsi="Times New Roman" w:cs="Times New Roman"/>
          <w:sz w:val="24"/>
          <w:szCs w:val="24"/>
        </w:rPr>
        <w:t xml:space="preserve">2004: </w:t>
      </w:r>
      <w:r w:rsidR="00FD6D93" w:rsidRPr="002723B6">
        <w:rPr>
          <w:rFonts w:ascii="Times New Roman" w:hAnsi="Times New Roman" w:cs="Times New Roman"/>
          <w:sz w:val="24"/>
          <w:szCs w:val="24"/>
        </w:rPr>
        <w:t>18).</w:t>
      </w:r>
      <w:r w:rsidR="00CA55B2" w:rsidRPr="002723B6">
        <w:rPr>
          <w:rFonts w:ascii="Times New Roman" w:hAnsi="Times New Roman" w:cs="Times New Roman"/>
          <w:sz w:val="24"/>
          <w:szCs w:val="24"/>
        </w:rPr>
        <w:t xml:space="preserve"> Rolland presented </w:t>
      </w:r>
      <w:r w:rsidR="00FD6D93" w:rsidRPr="002723B6">
        <w:rPr>
          <w:rFonts w:ascii="Times New Roman" w:hAnsi="Times New Roman" w:cs="Times New Roman"/>
          <w:sz w:val="24"/>
          <w:szCs w:val="24"/>
        </w:rPr>
        <w:t xml:space="preserve">Gandhism as </w:t>
      </w:r>
      <w:r w:rsidR="00CA55B2" w:rsidRPr="002723B6">
        <w:rPr>
          <w:rFonts w:ascii="Times New Roman" w:hAnsi="Times New Roman" w:cs="Times New Roman"/>
          <w:sz w:val="24"/>
          <w:szCs w:val="24"/>
        </w:rPr>
        <w:t>a variant of Christianity, and</w:t>
      </w:r>
      <w:r w:rsidR="00FD6D93" w:rsidRPr="002723B6">
        <w:rPr>
          <w:rFonts w:ascii="Times New Roman" w:hAnsi="Times New Roman" w:cs="Times New Roman"/>
          <w:sz w:val="24"/>
          <w:szCs w:val="24"/>
        </w:rPr>
        <w:t xml:space="preserve"> Gandhi </w:t>
      </w:r>
      <w:r w:rsidR="00CA55B2" w:rsidRPr="002723B6">
        <w:rPr>
          <w:rFonts w:ascii="Times New Roman" w:hAnsi="Times New Roman" w:cs="Times New Roman"/>
          <w:sz w:val="24"/>
          <w:szCs w:val="24"/>
        </w:rPr>
        <w:t xml:space="preserve">himself as </w:t>
      </w:r>
      <w:r w:rsidR="00FD6D93" w:rsidRPr="002723B6">
        <w:rPr>
          <w:rFonts w:ascii="Times New Roman" w:hAnsi="Times New Roman" w:cs="Times New Roman"/>
          <w:sz w:val="24"/>
          <w:szCs w:val="24"/>
        </w:rPr>
        <w:t>more genuinely Christian than Tolstoy</w:t>
      </w:r>
      <w:r w:rsidR="00CA55B2" w:rsidRPr="002723B6">
        <w:rPr>
          <w:rFonts w:ascii="Times New Roman" w:hAnsi="Times New Roman" w:cs="Times New Roman"/>
          <w:sz w:val="24"/>
          <w:szCs w:val="24"/>
        </w:rPr>
        <w:t xml:space="preserve">, another figure who </w:t>
      </w:r>
      <w:r w:rsidR="002D5A76" w:rsidRPr="002723B6">
        <w:rPr>
          <w:rFonts w:ascii="Times New Roman" w:hAnsi="Times New Roman" w:cs="Times New Roman"/>
          <w:sz w:val="24"/>
          <w:szCs w:val="24"/>
        </w:rPr>
        <w:t xml:space="preserve">earlier </w:t>
      </w:r>
      <w:r w:rsidR="00CA55B2" w:rsidRPr="002723B6">
        <w:rPr>
          <w:rFonts w:ascii="Times New Roman" w:hAnsi="Times New Roman" w:cs="Times New Roman"/>
          <w:sz w:val="24"/>
          <w:szCs w:val="24"/>
        </w:rPr>
        <w:t>had been a contender for Nobel recognition</w:t>
      </w:r>
      <w:r w:rsidR="002D5A76" w:rsidRPr="002723B6">
        <w:rPr>
          <w:rFonts w:ascii="Times New Roman" w:hAnsi="Times New Roman" w:cs="Times New Roman"/>
          <w:sz w:val="24"/>
          <w:szCs w:val="24"/>
        </w:rPr>
        <w:t>, but proved</w:t>
      </w:r>
      <w:r w:rsidR="00CA55B2" w:rsidRPr="002723B6">
        <w:rPr>
          <w:rFonts w:ascii="Times New Roman" w:hAnsi="Times New Roman" w:cs="Times New Roman"/>
          <w:sz w:val="24"/>
          <w:szCs w:val="24"/>
        </w:rPr>
        <w:t xml:space="preserve"> too controve</w:t>
      </w:r>
      <w:r w:rsidR="002D5A76" w:rsidRPr="002723B6">
        <w:rPr>
          <w:rFonts w:ascii="Times New Roman" w:hAnsi="Times New Roman" w:cs="Times New Roman"/>
          <w:sz w:val="24"/>
          <w:szCs w:val="24"/>
        </w:rPr>
        <w:t>rsial for the Nordic bureaucracy</w:t>
      </w:r>
      <w:r w:rsidR="00FD6D93" w:rsidRPr="002723B6">
        <w:rPr>
          <w:rFonts w:ascii="Times New Roman" w:hAnsi="Times New Roman" w:cs="Times New Roman"/>
          <w:sz w:val="24"/>
          <w:szCs w:val="24"/>
        </w:rPr>
        <w:t xml:space="preserve">. </w:t>
      </w:r>
      <w:r w:rsidR="00CA55B2" w:rsidRPr="002723B6">
        <w:rPr>
          <w:rFonts w:ascii="Times New Roman" w:hAnsi="Times New Roman" w:cs="Times New Roman"/>
          <w:sz w:val="24"/>
          <w:szCs w:val="24"/>
        </w:rPr>
        <w:t>Rolland was one of the first to connect Gandhi’s</w:t>
      </w:r>
      <w:r w:rsidR="00FD6D93" w:rsidRPr="002723B6">
        <w:rPr>
          <w:rFonts w:ascii="Times New Roman" w:hAnsi="Times New Roman" w:cs="Times New Roman"/>
          <w:sz w:val="24"/>
          <w:szCs w:val="24"/>
        </w:rPr>
        <w:t xml:space="preserve"> teachings</w:t>
      </w:r>
      <w:r w:rsidR="00CA55B2" w:rsidRPr="002723B6">
        <w:rPr>
          <w:rFonts w:ascii="Times New Roman" w:hAnsi="Times New Roman" w:cs="Times New Roman"/>
          <w:sz w:val="24"/>
          <w:szCs w:val="24"/>
        </w:rPr>
        <w:t xml:space="preserve"> about the means to Indian in</w:t>
      </w:r>
      <w:r w:rsidR="00631DFD">
        <w:rPr>
          <w:rFonts w:ascii="Times New Roman" w:hAnsi="Times New Roman" w:cs="Times New Roman"/>
          <w:sz w:val="24"/>
          <w:szCs w:val="24"/>
        </w:rPr>
        <w:t xml:space="preserve">dependence, which were </w:t>
      </w:r>
      <w:r w:rsidR="00CA55B2" w:rsidRPr="002723B6">
        <w:rPr>
          <w:rFonts w:ascii="Times New Roman" w:hAnsi="Times New Roman" w:cs="Times New Roman"/>
          <w:sz w:val="24"/>
          <w:szCs w:val="24"/>
        </w:rPr>
        <w:t xml:space="preserve">at this period very specific to the Indian political context, </w:t>
      </w:r>
      <w:r w:rsidR="00FD6D93" w:rsidRPr="002723B6">
        <w:rPr>
          <w:rFonts w:ascii="Times New Roman" w:hAnsi="Times New Roman" w:cs="Times New Roman"/>
          <w:sz w:val="24"/>
          <w:szCs w:val="24"/>
        </w:rPr>
        <w:t xml:space="preserve">to </w:t>
      </w:r>
      <w:r w:rsidR="00CA55B2" w:rsidRPr="002723B6">
        <w:rPr>
          <w:rFonts w:ascii="Times New Roman" w:hAnsi="Times New Roman" w:cs="Times New Roman"/>
          <w:sz w:val="24"/>
          <w:szCs w:val="24"/>
        </w:rPr>
        <w:t xml:space="preserve">the </w:t>
      </w:r>
      <w:r w:rsidR="00FD6D93" w:rsidRPr="002723B6">
        <w:rPr>
          <w:rFonts w:ascii="Times New Roman" w:hAnsi="Times New Roman" w:cs="Times New Roman"/>
          <w:sz w:val="24"/>
          <w:szCs w:val="24"/>
        </w:rPr>
        <w:t xml:space="preserve">Western intelligentsia’s concerns for </w:t>
      </w:r>
      <w:r w:rsidR="00CA55B2" w:rsidRPr="002723B6">
        <w:rPr>
          <w:rFonts w:ascii="Times New Roman" w:hAnsi="Times New Roman" w:cs="Times New Roman"/>
          <w:sz w:val="24"/>
          <w:szCs w:val="24"/>
        </w:rPr>
        <w:t xml:space="preserve">world </w:t>
      </w:r>
      <w:r w:rsidR="00FD6D93" w:rsidRPr="002723B6">
        <w:rPr>
          <w:rFonts w:ascii="Times New Roman" w:hAnsi="Times New Roman" w:cs="Times New Roman"/>
          <w:sz w:val="24"/>
          <w:szCs w:val="24"/>
        </w:rPr>
        <w:t>peace</w:t>
      </w:r>
      <w:r w:rsidR="002D5A76" w:rsidRPr="002723B6">
        <w:rPr>
          <w:rFonts w:ascii="Times New Roman" w:hAnsi="Times New Roman" w:cs="Times New Roman"/>
          <w:sz w:val="24"/>
          <w:szCs w:val="24"/>
        </w:rPr>
        <w:t xml:space="preserve"> after the horrors of the Great War</w:t>
      </w:r>
      <w:r>
        <w:rPr>
          <w:rFonts w:ascii="Times New Roman" w:hAnsi="Times New Roman" w:cs="Times New Roman"/>
          <w:sz w:val="24"/>
          <w:szCs w:val="24"/>
        </w:rPr>
        <w:t xml:space="preserve">. This was </w:t>
      </w:r>
      <w:r w:rsidR="00FD6D93" w:rsidRPr="002723B6">
        <w:rPr>
          <w:rFonts w:ascii="Times New Roman" w:hAnsi="Times New Roman" w:cs="Times New Roman"/>
          <w:sz w:val="24"/>
          <w:szCs w:val="24"/>
        </w:rPr>
        <w:t>not a self-evident link</w:t>
      </w:r>
      <w:r w:rsidR="00CA55B2" w:rsidRPr="002723B6">
        <w:rPr>
          <w:rFonts w:ascii="Times New Roman" w:hAnsi="Times New Roman" w:cs="Times New Roman"/>
          <w:sz w:val="24"/>
          <w:szCs w:val="24"/>
        </w:rPr>
        <w:t xml:space="preserve"> by any means</w:t>
      </w:r>
      <w:r w:rsidR="000C2EFD" w:rsidRPr="002723B6">
        <w:rPr>
          <w:rFonts w:ascii="Times New Roman" w:hAnsi="Times New Roman" w:cs="Times New Roman"/>
          <w:sz w:val="24"/>
          <w:szCs w:val="24"/>
        </w:rPr>
        <w:t xml:space="preserve"> (Losurdo, 2015)</w:t>
      </w:r>
      <w:r w:rsidR="00CA55B2" w:rsidRPr="002723B6">
        <w:rPr>
          <w:rFonts w:ascii="Times New Roman" w:hAnsi="Times New Roman" w:cs="Times New Roman"/>
          <w:sz w:val="24"/>
          <w:szCs w:val="24"/>
        </w:rPr>
        <w:t xml:space="preserve">. </w:t>
      </w:r>
    </w:p>
    <w:p w:rsidR="00766644" w:rsidRPr="002723B6" w:rsidRDefault="00CA55B2" w:rsidP="002723B6">
      <w:pPr>
        <w:spacing w:line="360" w:lineRule="auto"/>
        <w:jc w:val="both"/>
        <w:rPr>
          <w:rFonts w:ascii="Times New Roman" w:hAnsi="Times New Roman" w:cs="Times New Roman"/>
          <w:sz w:val="24"/>
          <w:szCs w:val="24"/>
        </w:rPr>
      </w:pPr>
      <w:r w:rsidRPr="002723B6">
        <w:rPr>
          <w:rFonts w:ascii="Times New Roman" w:hAnsi="Times New Roman" w:cs="Times New Roman"/>
          <w:sz w:val="24"/>
          <w:szCs w:val="24"/>
        </w:rPr>
        <w:t>In this way, Rolland significantly participated in t</w:t>
      </w:r>
      <w:r w:rsidR="00FD6D93" w:rsidRPr="002723B6">
        <w:rPr>
          <w:rFonts w:ascii="Times New Roman" w:hAnsi="Times New Roman" w:cs="Times New Roman"/>
          <w:sz w:val="24"/>
          <w:szCs w:val="24"/>
        </w:rPr>
        <w:t xml:space="preserve">aking </w:t>
      </w:r>
      <w:r w:rsidRPr="002723B6">
        <w:rPr>
          <w:rFonts w:ascii="Times New Roman" w:hAnsi="Times New Roman" w:cs="Times New Roman"/>
          <w:sz w:val="24"/>
          <w:szCs w:val="24"/>
        </w:rPr>
        <w:t xml:space="preserve">the figure of </w:t>
      </w:r>
      <w:r w:rsidR="00FD6D93" w:rsidRPr="002723B6">
        <w:rPr>
          <w:rFonts w:ascii="Times New Roman" w:hAnsi="Times New Roman" w:cs="Times New Roman"/>
          <w:sz w:val="24"/>
          <w:szCs w:val="24"/>
        </w:rPr>
        <w:t xml:space="preserve">Gandhi beyond </w:t>
      </w:r>
      <w:r w:rsidRPr="002723B6">
        <w:rPr>
          <w:rFonts w:ascii="Times New Roman" w:hAnsi="Times New Roman" w:cs="Times New Roman"/>
          <w:sz w:val="24"/>
          <w:szCs w:val="24"/>
        </w:rPr>
        <w:t xml:space="preserve">the </w:t>
      </w:r>
      <w:r w:rsidR="00FD6D93" w:rsidRPr="002723B6">
        <w:rPr>
          <w:rFonts w:ascii="Times New Roman" w:hAnsi="Times New Roman" w:cs="Times New Roman"/>
          <w:sz w:val="24"/>
          <w:szCs w:val="24"/>
        </w:rPr>
        <w:t xml:space="preserve">confines of </w:t>
      </w:r>
      <w:r w:rsidRPr="002723B6">
        <w:rPr>
          <w:rFonts w:ascii="Times New Roman" w:hAnsi="Times New Roman" w:cs="Times New Roman"/>
          <w:sz w:val="24"/>
          <w:szCs w:val="24"/>
        </w:rPr>
        <w:t xml:space="preserve">a </w:t>
      </w:r>
      <w:r w:rsidR="00FD6D93" w:rsidRPr="002723B6">
        <w:rPr>
          <w:rFonts w:ascii="Times New Roman" w:hAnsi="Times New Roman" w:cs="Times New Roman"/>
          <w:sz w:val="24"/>
          <w:szCs w:val="24"/>
        </w:rPr>
        <w:t>national liberation movement,</w:t>
      </w:r>
      <w:r w:rsidRPr="002723B6">
        <w:rPr>
          <w:rFonts w:ascii="Times New Roman" w:hAnsi="Times New Roman" w:cs="Times New Roman"/>
          <w:sz w:val="24"/>
          <w:szCs w:val="24"/>
        </w:rPr>
        <w:t xml:space="preserve"> towards a global icon of peace and brotherly love. In so doing, </w:t>
      </w:r>
      <w:r w:rsidR="00FD6D93" w:rsidRPr="002723B6">
        <w:rPr>
          <w:rFonts w:ascii="Times New Roman" w:hAnsi="Times New Roman" w:cs="Times New Roman"/>
          <w:sz w:val="24"/>
          <w:szCs w:val="24"/>
        </w:rPr>
        <w:t>Gandhi</w:t>
      </w:r>
      <w:r w:rsidRPr="002723B6">
        <w:rPr>
          <w:rFonts w:ascii="Times New Roman" w:hAnsi="Times New Roman" w:cs="Times New Roman"/>
          <w:sz w:val="24"/>
          <w:szCs w:val="24"/>
        </w:rPr>
        <w:t>’s persona was freed</w:t>
      </w:r>
      <w:r w:rsidR="00FD6D93" w:rsidRPr="002723B6">
        <w:rPr>
          <w:rFonts w:ascii="Times New Roman" w:hAnsi="Times New Roman" w:cs="Times New Roman"/>
          <w:sz w:val="24"/>
          <w:szCs w:val="24"/>
        </w:rPr>
        <w:t xml:space="preserve"> from </w:t>
      </w:r>
      <w:r w:rsidRPr="002723B6">
        <w:rPr>
          <w:rFonts w:ascii="Times New Roman" w:hAnsi="Times New Roman" w:cs="Times New Roman"/>
          <w:sz w:val="24"/>
          <w:szCs w:val="24"/>
        </w:rPr>
        <w:t xml:space="preserve">the realm of </w:t>
      </w:r>
      <w:r w:rsidR="00FD6D93" w:rsidRPr="002723B6">
        <w:rPr>
          <w:rFonts w:ascii="Times New Roman" w:hAnsi="Times New Roman" w:cs="Times New Roman"/>
          <w:sz w:val="24"/>
          <w:szCs w:val="24"/>
        </w:rPr>
        <w:t>everyday politics</w:t>
      </w:r>
      <w:r w:rsidRPr="002723B6">
        <w:rPr>
          <w:rFonts w:ascii="Times New Roman" w:hAnsi="Times New Roman" w:cs="Times New Roman"/>
          <w:sz w:val="24"/>
          <w:szCs w:val="24"/>
        </w:rPr>
        <w:t>, ensuring that his name and image could float free – like one of Durkheim’s gods – in global moral space</w:t>
      </w:r>
      <w:r w:rsidR="002D5A76" w:rsidRPr="002723B6">
        <w:rPr>
          <w:rFonts w:ascii="Times New Roman" w:hAnsi="Times New Roman" w:cs="Times New Roman"/>
          <w:sz w:val="24"/>
          <w:szCs w:val="24"/>
        </w:rPr>
        <w:t>, even</w:t>
      </w:r>
      <w:r w:rsidRPr="002723B6">
        <w:rPr>
          <w:rFonts w:ascii="Times New Roman" w:hAnsi="Times New Roman" w:cs="Times New Roman"/>
          <w:sz w:val="24"/>
          <w:szCs w:val="24"/>
        </w:rPr>
        <w:t xml:space="preserve"> </w:t>
      </w:r>
      <w:r w:rsidRPr="002723B6">
        <w:rPr>
          <w:rFonts w:ascii="Times New Roman" w:hAnsi="Times New Roman" w:cs="Times New Roman"/>
          <w:sz w:val="24"/>
          <w:szCs w:val="24"/>
        </w:rPr>
        <w:lastRenderedPageBreak/>
        <w:t xml:space="preserve">decades after the socio-political context in which he had operated had dissolved and been forgotten by people outside of India </w:t>
      </w:r>
      <w:r w:rsidR="00FD6D93" w:rsidRPr="002723B6">
        <w:rPr>
          <w:rFonts w:ascii="Times New Roman" w:hAnsi="Times New Roman" w:cs="Times New Roman"/>
          <w:sz w:val="24"/>
          <w:szCs w:val="24"/>
        </w:rPr>
        <w:t>(Markovits, 2004: 20).</w:t>
      </w:r>
      <w:r w:rsidR="00AC588A" w:rsidRPr="002723B6">
        <w:rPr>
          <w:rFonts w:ascii="Times New Roman" w:hAnsi="Times New Roman" w:cs="Times New Roman"/>
          <w:sz w:val="24"/>
          <w:szCs w:val="24"/>
        </w:rPr>
        <w:t xml:space="preserve"> It i</w:t>
      </w:r>
      <w:r w:rsidR="00BC79D0">
        <w:rPr>
          <w:rFonts w:ascii="Times New Roman" w:hAnsi="Times New Roman" w:cs="Times New Roman"/>
          <w:sz w:val="24"/>
          <w:szCs w:val="24"/>
        </w:rPr>
        <w:t>s that free-floating nature which</w:t>
      </w:r>
      <w:r w:rsidR="00AC588A" w:rsidRPr="002723B6">
        <w:rPr>
          <w:rFonts w:ascii="Times New Roman" w:hAnsi="Times New Roman" w:cs="Times New Roman"/>
          <w:sz w:val="24"/>
          <w:szCs w:val="24"/>
        </w:rPr>
        <w:t xml:space="preserve"> may be the essence of a global moral icon whose reputation as embodiment of virtue seems to later generations almost completely beyond question, just as the holiness of a particularly venerated </w:t>
      </w:r>
      <w:r w:rsidR="005E5E13">
        <w:rPr>
          <w:rFonts w:ascii="Times New Roman" w:hAnsi="Times New Roman" w:cs="Times New Roman"/>
          <w:sz w:val="24"/>
          <w:szCs w:val="24"/>
        </w:rPr>
        <w:t xml:space="preserve">‘international </w:t>
      </w:r>
      <w:r w:rsidR="00AC588A" w:rsidRPr="002723B6">
        <w:rPr>
          <w:rFonts w:ascii="Times New Roman" w:hAnsi="Times New Roman" w:cs="Times New Roman"/>
          <w:sz w:val="24"/>
          <w:szCs w:val="24"/>
        </w:rPr>
        <w:t>god</w:t>
      </w:r>
      <w:r w:rsidR="005E5E13">
        <w:rPr>
          <w:rFonts w:ascii="Times New Roman" w:hAnsi="Times New Roman" w:cs="Times New Roman"/>
          <w:sz w:val="24"/>
          <w:szCs w:val="24"/>
        </w:rPr>
        <w:t>’</w:t>
      </w:r>
      <w:r w:rsidR="00AC588A" w:rsidRPr="002723B6">
        <w:rPr>
          <w:rFonts w:ascii="Times New Roman" w:hAnsi="Times New Roman" w:cs="Times New Roman"/>
          <w:sz w:val="24"/>
          <w:szCs w:val="24"/>
        </w:rPr>
        <w:t xml:space="preserve"> is thought to be beyond dispute</w:t>
      </w:r>
      <w:r w:rsidR="00BC79D0">
        <w:rPr>
          <w:rFonts w:ascii="Times New Roman" w:hAnsi="Times New Roman" w:cs="Times New Roman"/>
          <w:sz w:val="24"/>
          <w:szCs w:val="24"/>
        </w:rPr>
        <w:t xml:space="preserve"> by believers</w:t>
      </w:r>
      <w:r w:rsidR="005E5E13">
        <w:rPr>
          <w:rFonts w:ascii="Times New Roman" w:hAnsi="Times New Roman" w:cs="Times New Roman"/>
          <w:sz w:val="24"/>
          <w:szCs w:val="24"/>
        </w:rPr>
        <w:t>.</w:t>
      </w:r>
      <w:r w:rsidR="005E5E13">
        <w:rPr>
          <w:rStyle w:val="EndnoteReference"/>
          <w:rFonts w:ascii="Times New Roman" w:hAnsi="Times New Roman" w:cs="Times New Roman"/>
          <w:sz w:val="24"/>
          <w:szCs w:val="24"/>
        </w:rPr>
        <w:endnoteReference w:id="5"/>
      </w:r>
      <w:r w:rsidR="005E5E13">
        <w:rPr>
          <w:rFonts w:ascii="Times New Roman" w:hAnsi="Times New Roman" w:cs="Times New Roman"/>
          <w:sz w:val="24"/>
          <w:szCs w:val="24"/>
        </w:rPr>
        <w:t xml:space="preserve"> </w:t>
      </w:r>
      <w:r w:rsidR="002C32A9" w:rsidRPr="002723B6">
        <w:rPr>
          <w:rFonts w:ascii="Times New Roman" w:hAnsi="Times New Roman" w:cs="Times New Roman"/>
          <w:sz w:val="24"/>
          <w:szCs w:val="24"/>
        </w:rPr>
        <w:t>The passing on of moral charisma from the Nobel-winning Rolland to Gandhi is the occluded link between the Mahatma an</w:t>
      </w:r>
      <w:r w:rsidR="00BC79D0">
        <w:rPr>
          <w:rFonts w:ascii="Times New Roman" w:hAnsi="Times New Roman" w:cs="Times New Roman"/>
          <w:sz w:val="24"/>
          <w:szCs w:val="24"/>
        </w:rPr>
        <w:t xml:space="preserve">d the Nobel prizes. Both </w:t>
      </w:r>
      <w:r w:rsidR="002C32A9" w:rsidRPr="002723B6">
        <w:rPr>
          <w:rFonts w:ascii="Times New Roman" w:hAnsi="Times New Roman" w:cs="Times New Roman"/>
          <w:sz w:val="24"/>
          <w:szCs w:val="24"/>
        </w:rPr>
        <w:t>are important components of institutiona</w:t>
      </w:r>
      <w:r w:rsidR="00BC79D0">
        <w:rPr>
          <w:rFonts w:ascii="Times New Roman" w:hAnsi="Times New Roman" w:cs="Times New Roman"/>
          <w:sz w:val="24"/>
          <w:szCs w:val="24"/>
        </w:rPr>
        <w:t xml:space="preserve">lised global moral culture: </w:t>
      </w:r>
      <w:r w:rsidR="002D5A76" w:rsidRPr="002723B6">
        <w:rPr>
          <w:rFonts w:ascii="Times New Roman" w:hAnsi="Times New Roman" w:cs="Times New Roman"/>
          <w:sz w:val="24"/>
          <w:szCs w:val="24"/>
        </w:rPr>
        <w:t>Gandhi</w:t>
      </w:r>
      <w:r w:rsidR="002C32A9" w:rsidRPr="002723B6">
        <w:rPr>
          <w:rFonts w:ascii="Times New Roman" w:hAnsi="Times New Roman" w:cs="Times New Roman"/>
          <w:sz w:val="24"/>
          <w:szCs w:val="24"/>
        </w:rPr>
        <w:t xml:space="preserve"> as a prototype of what counts as world-level and </w:t>
      </w:r>
      <w:r w:rsidR="002D5A76" w:rsidRPr="002723B6">
        <w:rPr>
          <w:rFonts w:ascii="Times New Roman" w:hAnsi="Times New Roman" w:cs="Times New Roman"/>
          <w:sz w:val="24"/>
          <w:szCs w:val="24"/>
        </w:rPr>
        <w:t xml:space="preserve">world-changing virtue, </w:t>
      </w:r>
      <w:r w:rsidR="00BC79D0">
        <w:rPr>
          <w:rFonts w:ascii="Times New Roman" w:hAnsi="Times New Roman" w:cs="Times New Roman"/>
          <w:sz w:val="24"/>
          <w:szCs w:val="24"/>
        </w:rPr>
        <w:t xml:space="preserve">and </w:t>
      </w:r>
      <w:r w:rsidR="002D5A76" w:rsidRPr="002723B6">
        <w:rPr>
          <w:rFonts w:ascii="Times New Roman" w:hAnsi="Times New Roman" w:cs="Times New Roman"/>
          <w:sz w:val="24"/>
          <w:szCs w:val="24"/>
        </w:rPr>
        <w:t>the prizes</w:t>
      </w:r>
      <w:r w:rsidR="002C32A9" w:rsidRPr="002723B6">
        <w:rPr>
          <w:rFonts w:ascii="Times New Roman" w:hAnsi="Times New Roman" w:cs="Times New Roman"/>
          <w:sz w:val="24"/>
          <w:szCs w:val="24"/>
        </w:rPr>
        <w:t xml:space="preserve"> </w:t>
      </w:r>
      <w:r w:rsidR="00EB05BB" w:rsidRPr="002723B6">
        <w:rPr>
          <w:rFonts w:ascii="Times New Roman" w:hAnsi="Times New Roman" w:cs="Times New Roman"/>
          <w:sz w:val="24"/>
          <w:szCs w:val="24"/>
        </w:rPr>
        <w:t>as the consecrating m</w:t>
      </w:r>
      <w:r w:rsidR="00BC79D0">
        <w:rPr>
          <w:rFonts w:ascii="Times New Roman" w:hAnsi="Times New Roman" w:cs="Times New Roman"/>
          <w:sz w:val="24"/>
          <w:szCs w:val="24"/>
        </w:rPr>
        <w:t>echanism</w:t>
      </w:r>
      <w:r w:rsidR="00EB05BB" w:rsidRPr="002723B6">
        <w:rPr>
          <w:rFonts w:ascii="Times New Roman" w:hAnsi="Times New Roman" w:cs="Times New Roman"/>
          <w:sz w:val="24"/>
          <w:szCs w:val="24"/>
        </w:rPr>
        <w:t xml:space="preserve"> which claims simply to recognise such virtue but in fact partly brings i</w:t>
      </w:r>
      <w:r w:rsidR="002D5A76" w:rsidRPr="002723B6">
        <w:rPr>
          <w:rFonts w:ascii="Times New Roman" w:hAnsi="Times New Roman" w:cs="Times New Roman"/>
          <w:sz w:val="24"/>
          <w:szCs w:val="24"/>
        </w:rPr>
        <w:t>t into existence, then</w:t>
      </w:r>
      <w:r w:rsidR="00BC79D0">
        <w:rPr>
          <w:rFonts w:ascii="Times New Roman" w:hAnsi="Times New Roman" w:cs="Times New Roman"/>
          <w:sz w:val="24"/>
          <w:szCs w:val="24"/>
        </w:rPr>
        <w:t xml:space="preserve"> globally</w:t>
      </w:r>
      <w:r w:rsidR="002D5A76" w:rsidRPr="002723B6">
        <w:rPr>
          <w:rFonts w:ascii="Times New Roman" w:hAnsi="Times New Roman" w:cs="Times New Roman"/>
          <w:sz w:val="24"/>
          <w:szCs w:val="24"/>
        </w:rPr>
        <w:t xml:space="preserve"> circulates and justifies it</w:t>
      </w:r>
      <w:r w:rsidR="00EB05BB" w:rsidRPr="002723B6">
        <w:rPr>
          <w:rFonts w:ascii="Times New Roman" w:hAnsi="Times New Roman" w:cs="Times New Roman"/>
          <w:sz w:val="24"/>
          <w:szCs w:val="24"/>
        </w:rPr>
        <w:t>.</w:t>
      </w:r>
      <w:r w:rsidR="00766644" w:rsidRPr="002723B6">
        <w:rPr>
          <w:rFonts w:ascii="Times New Roman" w:hAnsi="Times New Roman" w:cs="Times New Roman"/>
          <w:sz w:val="24"/>
          <w:szCs w:val="24"/>
        </w:rPr>
        <w:t xml:space="preserve"> </w:t>
      </w:r>
    </w:p>
    <w:p w:rsidR="00A40D33" w:rsidRDefault="00462F75" w:rsidP="002723B6">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0846F2">
        <w:rPr>
          <w:rFonts w:ascii="Times New Roman" w:hAnsi="Times New Roman" w:cs="Times New Roman"/>
          <w:sz w:val="24"/>
          <w:szCs w:val="24"/>
        </w:rPr>
        <w:t>he Gandhian charisma was in part created by the Nobel mechanism even though he never was awarded a Nobel prize himself. Moreover, t</w:t>
      </w:r>
      <w:r w:rsidR="00766644" w:rsidRPr="002723B6">
        <w:rPr>
          <w:rFonts w:ascii="Times New Roman" w:hAnsi="Times New Roman" w:cs="Times New Roman"/>
          <w:sz w:val="24"/>
          <w:szCs w:val="24"/>
        </w:rPr>
        <w:t>he failure of the Nobel</w:t>
      </w:r>
      <w:r w:rsidR="002D5A76" w:rsidRPr="002723B6">
        <w:rPr>
          <w:rFonts w:ascii="Times New Roman" w:hAnsi="Times New Roman" w:cs="Times New Roman"/>
          <w:sz w:val="24"/>
          <w:szCs w:val="24"/>
        </w:rPr>
        <w:t xml:space="preserve"> committee to award Gandhi the P</w:t>
      </w:r>
      <w:r w:rsidR="00766644" w:rsidRPr="002723B6">
        <w:rPr>
          <w:rFonts w:ascii="Times New Roman" w:hAnsi="Times New Roman" w:cs="Times New Roman"/>
          <w:sz w:val="24"/>
          <w:szCs w:val="24"/>
        </w:rPr>
        <w:t>eace prize has been one of the major criticisms offered by Developing World intellectuals of the Nobel institute</w:t>
      </w:r>
      <w:r w:rsidR="002D5A76" w:rsidRPr="002723B6">
        <w:rPr>
          <w:rFonts w:ascii="Times New Roman" w:hAnsi="Times New Roman" w:cs="Times New Roman"/>
          <w:sz w:val="24"/>
          <w:szCs w:val="24"/>
        </w:rPr>
        <w:t>,</w:t>
      </w:r>
      <w:r w:rsidR="00766644" w:rsidRPr="002723B6">
        <w:rPr>
          <w:rFonts w:ascii="Times New Roman" w:hAnsi="Times New Roman" w:cs="Times New Roman"/>
          <w:sz w:val="24"/>
          <w:szCs w:val="24"/>
        </w:rPr>
        <w:t xml:space="preserve"> and a driving justification for the creation of new awards by groups in parts of the globe that have felt deeply under-represented by the Western-based consecration institutions </w:t>
      </w:r>
      <w:r w:rsidR="004E1E44" w:rsidRPr="002723B6">
        <w:rPr>
          <w:rFonts w:ascii="Times New Roman" w:hAnsi="Times New Roman" w:cs="Times New Roman"/>
          <w:sz w:val="24"/>
          <w:szCs w:val="24"/>
        </w:rPr>
        <w:t>(Abrams, 1962: 241).</w:t>
      </w:r>
      <w:r w:rsidR="00766644" w:rsidRPr="002723B6">
        <w:rPr>
          <w:rFonts w:ascii="Times New Roman" w:hAnsi="Times New Roman" w:cs="Times New Roman"/>
          <w:sz w:val="24"/>
          <w:szCs w:val="24"/>
        </w:rPr>
        <w:t xml:space="preserve"> In this way, the memory of the alleged insult to Ga</w:t>
      </w:r>
      <w:r w:rsidR="00924855">
        <w:rPr>
          <w:rFonts w:ascii="Times New Roman" w:hAnsi="Times New Roman" w:cs="Times New Roman"/>
          <w:sz w:val="24"/>
          <w:szCs w:val="24"/>
        </w:rPr>
        <w:t xml:space="preserve">ndhi has stimulated prize proliferation, creating the </w:t>
      </w:r>
      <w:r w:rsidR="00766644" w:rsidRPr="002723B6">
        <w:rPr>
          <w:rFonts w:ascii="Times New Roman" w:hAnsi="Times New Roman" w:cs="Times New Roman"/>
          <w:sz w:val="24"/>
          <w:szCs w:val="24"/>
        </w:rPr>
        <w:t>forms of prestige conferment that were so voluminously given to Nelson Mandela in the years after his Nobel win. In that sense, world moral culture is strongly informed by passing of the batons</w:t>
      </w:r>
      <w:r w:rsidR="00924855">
        <w:rPr>
          <w:rFonts w:ascii="Times New Roman" w:hAnsi="Times New Roman" w:cs="Times New Roman"/>
          <w:sz w:val="24"/>
          <w:szCs w:val="24"/>
        </w:rPr>
        <w:t xml:space="preserve"> </w:t>
      </w:r>
      <w:r>
        <w:rPr>
          <w:rFonts w:ascii="Times New Roman" w:hAnsi="Times New Roman" w:cs="Times New Roman"/>
          <w:sz w:val="24"/>
          <w:szCs w:val="24"/>
        </w:rPr>
        <w:t>and the</w:t>
      </w:r>
      <w:r w:rsidR="00924855">
        <w:rPr>
          <w:rFonts w:ascii="Times New Roman" w:hAnsi="Times New Roman" w:cs="Times New Roman"/>
          <w:sz w:val="24"/>
          <w:szCs w:val="24"/>
        </w:rPr>
        <w:t xml:space="preserve"> transference of moral charisma</w:t>
      </w:r>
      <w:r w:rsidR="00766644" w:rsidRPr="002723B6">
        <w:rPr>
          <w:rFonts w:ascii="Times New Roman" w:hAnsi="Times New Roman" w:cs="Times New Roman"/>
          <w:sz w:val="24"/>
          <w:szCs w:val="24"/>
        </w:rPr>
        <w:t xml:space="preserve">, </w:t>
      </w:r>
      <w:r>
        <w:rPr>
          <w:rFonts w:ascii="Times New Roman" w:hAnsi="Times New Roman" w:cs="Times New Roman"/>
          <w:sz w:val="24"/>
          <w:szCs w:val="24"/>
        </w:rPr>
        <w:t xml:space="preserve">either </w:t>
      </w:r>
      <w:r w:rsidR="00766644" w:rsidRPr="002723B6">
        <w:rPr>
          <w:rFonts w:ascii="Times New Roman" w:hAnsi="Times New Roman" w:cs="Times New Roman"/>
          <w:sz w:val="24"/>
          <w:szCs w:val="24"/>
        </w:rPr>
        <w:t>more direct</w:t>
      </w:r>
      <w:r>
        <w:rPr>
          <w:rFonts w:ascii="Times New Roman" w:hAnsi="Times New Roman" w:cs="Times New Roman"/>
          <w:sz w:val="24"/>
          <w:szCs w:val="24"/>
        </w:rPr>
        <w:t>ly</w:t>
      </w:r>
      <w:r w:rsidR="00766644" w:rsidRPr="002723B6">
        <w:rPr>
          <w:rFonts w:ascii="Times New Roman" w:hAnsi="Times New Roman" w:cs="Times New Roman"/>
          <w:sz w:val="24"/>
          <w:szCs w:val="24"/>
        </w:rPr>
        <w:t xml:space="preserve"> or indirect</w:t>
      </w:r>
      <w:r>
        <w:rPr>
          <w:rFonts w:ascii="Times New Roman" w:hAnsi="Times New Roman" w:cs="Times New Roman"/>
          <w:sz w:val="24"/>
          <w:szCs w:val="24"/>
        </w:rPr>
        <w:t>ly</w:t>
      </w:r>
      <w:r w:rsidR="00766644" w:rsidRPr="002723B6">
        <w:rPr>
          <w:rFonts w:ascii="Times New Roman" w:hAnsi="Times New Roman" w:cs="Times New Roman"/>
          <w:sz w:val="24"/>
          <w:szCs w:val="24"/>
        </w:rPr>
        <w:t>, between earlie</w:t>
      </w:r>
      <w:r>
        <w:rPr>
          <w:rFonts w:ascii="Times New Roman" w:hAnsi="Times New Roman" w:cs="Times New Roman"/>
          <w:sz w:val="24"/>
          <w:szCs w:val="24"/>
        </w:rPr>
        <w:t xml:space="preserve">r and later global moral icons. This is </w:t>
      </w:r>
      <w:r w:rsidR="00766644" w:rsidRPr="002723B6">
        <w:rPr>
          <w:rFonts w:ascii="Times New Roman" w:hAnsi="Times New Roman" w:cs="Times New Roman"/>
          <w:sz w:val="24"/>
          <w:szCs w:val="24"/>
        </w:rPr>
        <w:t xml:space="preserve">exemplified in the case of the Rolland-Gandhi-Mandela chain set out here. </w:t>
      </w:r>
      <w:r w:rsidR="002D5A76" w:rsidRPr="002723B6">
        <w:rPr>
          <w:rFonts w:ascii="Times New Roman" w:hAnsi="Times New Roman" w:cs="Times New Roman"/>
          <w:sz w:val="24"/>
          <w:szCs w:val="24"/>
        </w:rPr>
        <w:t>W</w:t>
      </w:r>
      <w:r w:rsidR="00766644" w:rsidRPr="002723B6">
        <w:rPr>
          <w:rFonts w:ascii="Times New Roman" w:hAnsi="Times New Roman" w:cs="Times New Roman"/>
          <w:sz w:val="24"/>
          <w:szCs w:val="24"/>
        </w:rPr>
        <w:t>ith</w:t>
      </w:r>
      <w:r w:rsidR="002D5A76" w:rsidRPr="002723B6">
        <w:rPr>
          <w:rFonts w:ascii="Times New Roman" w:hAnsi="Times New Roman" w:cs="Times New Roman"/>
          <w:sz w:val="24"/>
          <w:szCs w:val="24"/>
        </w:rPr>
        <w:t xml:space="preserve">in such a cultural complex, </w:t>
      </w:r>
      <w:r w:rsidR="00766644" w:rsidRPr="002723B6">
        <w:rPr>
          <w:rFonts w:ascii="Times New Roman" w:hAnsi="Times New Roman" w:cs="Times New Roman"/>
          <w:sz w:val="24"/>
          <w:szCs w:val="24"/>
        </w:rPr>
        <w:t>comparisons of earlier to later icons or would-be ic</w:t>
      </w:r>
      <w:r w:rsidR="00D441F5">
        <w:rPr>
          <w:rFonts w:ascii="Times New Roman" w:hAnsi="Times New Roman" w:cs="Times New Roman"/>
          <w:sz w:val="24"/>
          <w:szCs w:val="24"/>
        </w:rPr>
        <w:t>ons is endemic</w:t>
      </w:r>
      <w:r>
        <w:rPr>
          <w:rFonts w:ascii="Times New Roman" w:hAnsi="Times New Roman" w:cs="Times New Roman"/>
          <w:sz w:val="24"/>
          <w:szCs w:val="24"/>
        </w:rPr>
        <w:t xml:space="preserve">. </w:t>
      </w:r>
      <w:r w:rsidR="00766644" w:rsidRPr="002723B6">
        <w:rPr>
          <w:rFonts w:ascii="Times New Roman" w:hAnsi="Times New Roman" w:cs="Times New Roman"/>
          <w:sz w:val="24"/>
          <w:szCs w:val="24"/>
        </w:rPr>
        <w:t>Aung San Suu Kyi is frequently compared in public d</w:t>
      </w:r>
      <w:r w:rsidR="00D30C83">
        <w:rPr>
          <w:rFonts w:ascii="Times New Roman" w:hAnsi="Times New Roman" w:cs="Times New Roman"/>
          <w:sz w:val="24"/>
          <w:szCs w:val="24"/>
        </w:rPr>
        <w:t xml:space="preserve">iscourses to Gandhi and Mandela. </w:t>
      </w:r>
      <w:r w:rsidR="00B31DD6" w:rsidRPr="002723B6">
        <w:rPr>
          <w:rFonts w:ascii="Times New Roman" w:hAnsi="Times New Roman" w:cs="Times New Roman"/>
          <w:sz w:val="24"/>
          <w:szCs w:val="24"/>
        </w:rPr>
        <w:t>The best hope for Angelina Jolie, Bono and others like them to reach the status of icon is to receive awards from panels that have the likes of Kyi</w:t>
      </w:r>
      <w:r w:rsidR="00D441F5">
        <w:rPr>
          <w:rFonts w:ascii="Times New Roman" w:hAnsi="Times New Roman" w:cs="Times New Roman"/>
          <w:sz w:val="24"/>
          <w:szCs w:val="24"/>
        </w:rPr>
        <w:t xml:space="preserve"> on them, such </w:t>
      </w:r>
      <w:r w:rsidR="00B31DD6" w:rsidRPr="002723B6">
        <w:rPr>
          <w:rFonts w:ascii="Times New Roman" w:hAnsi="Times New Roman" w:cs="Times New Roman"/>
          <w:sz w:val="24"/>
          <w:szCs w:val="24"/>
        </w:rPr>
        <w:t>that sufficient moral</w:t>
      </w:r>
      <w:r w:rsidR="00D441F5">
        <w:rPr>
          <w:rFonts w:ascii="Times New Roman" w:hAnsi="Times New Roman" w:cs="Times New Roman"/>
          <w:sz w:val="24"/>
          <w:szCs w:val="24"/>
        </w:rPr>
        <w:t xml:space="preserve"> charisma is passed on</w:t>
      </w:r>
      <w:r w:rsidR="00B31DD6" w:rsidRPr="002723B6">
        <w:rPr>
          <w:rFonts w:ascii="Times New Roman" w:hAnsi="Times New Roman" w:cs="Times New Roman"/>
          <w:sz w:val="24"/>
          <w:szCs w:val="24"/>
        </w:rPr>
        <w:t>to</w:t>
      </w:r>
      <w:r w:rsidR="00D441F5">
        <w:rPr>
          <w:rFonts w:ascii="Times New Roman" w:hAnsi="Times New Roman" w:cs="Times New Roman"/>
          <w:sz w:val="24"/>
          <w:szCs w:val="24"/>
        </w:rPr>
        <w:t xml:space="preserve"> them that will</w:t>
      </w:r>
      <w:r w:rsidR="00B31DD6" w:rsidRPr="002723B6">
        <w:rPr>
          <w:rFonts w:ascii="Times New Roman" w:hAnsi="Times New Roman" w:cs="Times New Roman"/>
          <w:sz w:val="24"/>
          <w:szCs w:val="24"/>
        </w:rPr>
        <w:t xml:space="preserve"> </w:t>
      </w:r>
      <w:r w:rsidR="00D441F5">
        <w:rPr>
          <w:rFonts w:ascii="Times New Roman" w:hAnsi="Times New Roman" w:cs="Times New Roman"/>
          <w:sz w:val="24"/>
          <w:szCs w:val="24"/>
        </w:rPr>
        <w:t xml:space="preserve">in turn </w:t>
      </w:r>
      <w:r w:rsidR="00B31DD6" w:rsidRPr="002723B6">
        <w:rPr>
          <w:rFonts w:ascii="Times New Roman" w:hAnsi="Times New Roman" w:cs="Times New Roman"/>
          <w:sz w:val="24"/>
          <w:szCs w:val="24"/>
        </w:rPr>
        <w:t xml:space="preserve">attract the </w:t>
      </w:r>
      <w:r w:rsidR="0046413E">
        <w:rPr>
          <w:rFonts w:ascii="Times New Roman" w:hAnsi="Times New Roman" w:cs="Times New Roman"/>
          <w:sz w:val="24"/>
          <w:szCs w:val="24"/>
        </w:rPr>
        <w:t xml:space="preserve">attention of other such panels. </w:t>
      </w:r>
    </w:p>
    <w:p w:rsidR="00462F75" w:rsidRDefault="00462F75" w:rsidP="002723B6">
      <w:pPr>
        <w:spacing w:line="360" w:lineRule="auto"/>
        <w:jc w:val="both"/>
        <w:rPr>
          <w:rFonts w:ascii="Times New Roman" w:hAnsi="Times New Roman" w:cs="Times New Roman"/>
          <w:sz w:val="24"/>
          <w:szCs w:val="24"/>
        </w:rPr>
      </w:pPr>
    </w:p>
    <w:p w:rsidR="00462F75" w:rsidRPr="00462F75" w:rsidRDefault="00462F75" w:rsidP="002723B6">
      <w:pPr>
        <w:spacing w:line="360" w:lineRule="auto"/>
        <w:jc w:val="both"/>
        <w:rPr>
          <w:rFonts w:ascii="Times New Roman" w:hAnsi="Times New Roman" w:cs="Times New Roman"/>
          <w:b/>
          <w:sz w:val="24"/>
          <w:szCs w:val="24"/>
        </w:rPr>
      </w:pPr>
      <w:r w:rsidRPr="00462F75">
        <w:rPr>
          <w:rFonts w:ascii="Times New Roman" w:hAnsi="Times New Roman" w:cs="Times New Roman"/>
          <w:b/>
          <w:sz w:val="24"/>
          <w:szCs w:val="24"/>
        </w:rPr>
        <w:t>Conclusion</w:t>
      </w:r>
    </w:p>
    <w:p w:rsidR="005516F5" w:rsidRDefault="00B37F46" w:rsidP="002723B6">
      <w:pPr>
        <w:spacing w:line="360" w:lineRule="auto"/>
        <w:jc w:val="both"/>
        <w:rPr>
          <w:rFonts w:ascii="Times New Roman" w:hAnsi="Times New Roman" w:cs="Times New Roman"/>
          <w:sz w:val="24"/>
          <w:szCs w:val="24"/>
        </w:rPr>
      </w:pPr>
      <w:r>
        <w:rPr>
          <w:rFonts w:ascii="Times New Roman" w:hAnsi="Times New Roman" w:cs="Times New Roman"/>
          <w:sz w:val="24"/>
          <w:szCs w:val="24"/>
        </w:rPr>
        <w:t>This paper has considered various elements of how prize-giving works within the field of global moral culture</w:t>
      </w:r>
      <w:r w:rsidR="005516F5">
        <w:rPr>
          <w:rFonts w:ascii="Times New Roman" w:hAnsi="Times New Roman" w:cs="Times New Roman"/>
          <w:sz w:val="24"/>
          <w:szCs w:val="24"/>
        </w:rPr>
        <w:t>,</w:t>
      </w:r>
      <w:r>
        <w:rPr>
          <w:rFonts w:ascii="Times New Roman" w:hAnsi="Times New Roman" w:cs="Times New Roman"/>
          <w:sz w:val="24"/>
          <w:szCs w:val="24"/>
        </w:rPr>
        <w:t xml:space="preserve"> and how global moral iconicity is constructed and reproduced, </w:t>
      </w:r>
      <w:r w:rsidR="004E29B2">
        <w:rPr>
          <w:rFonts w:ascii="Times New Roman" w:hAnsi="Times New Roman" w:cs="Times New Roman"/>
          <w:sz w:val="24"/>
          <w:szCs w:val="24"/>
        </w:rPr>
        <w:t xml:space="preserve">a factor </w:t>
      </w:r>
      <w:r>
        <w:rPr>
          <w:rFonts w:ascii="Times New Roman" w:hAnsi="Times New Roman" w:cs="Times New Roman"/>
          <w:sz w:val="24"/>
          <w:szCs w:val="24"/>
        </w:rPr>
        <w:t xml:space="preserve">which in turn helps to reconstitute the field </w:t>
      </w:r>
      <w:r w:rsidR="005516F5">
        <w:rPr>
          <w:rFonts w:ascii="Times New Roman" w:hAnsi="Times New Roman" w:cs="Times New Roman"/>
          <w:sz w:val="24"/>
          <w:szCs w:val="24"/>
        </w:rPr>
        <w:t xml:space="preserve">itself </w:t>
      </w:r>
      <w:r>
        <w:rPr>
          <w:rFonts w:ascii="Times New Roman" w:hAnsi="Times New Roman" w:cs="Times New Roman"/>
          <w:sz w:val="24"/>
          <w:szCs w:val="24"/>
        </w:rPr>
        <w:t>over time.</w:t>
      </w:r>
      <w:r w:rsidR="005516F5">
        <w:rPr>
          <w:rFonts w:ascii="Times New Roman" w:hAnsi="Times New Roman" w:cs="Times New Roman"/>
          <w:sz w:val="24"/>
          <w:szCs w:val="24"/>
        </w:rPr>
        <w:t xml:space="preserve"> Various issues have become apparent.</w:t>
      </w:r>
    </w:p>
    <w:p w:rsidR="005C2B09" w:rsidRDefault="005C2B09" w:rsidP="002723B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5516F5">
        <w:rPr>
          <w:rFonts w:ascii="Times New Roman" w:hAnsi="Times New Roman" w:cs="Times New Roman"/>
          <w:sz w:val="24"/>
          <w:szCs w:val="24"/>
        </w:rPr>
        <w:t>he influential innovator in the field of global moral culture was not Alfred Nobel but the early Nobel committee</w:t>
      </w:r>
      <w:r w:rsidR="008A40B8">
        <w:rPr>
          <w:rFonts w:ascii="Times New Roman" w:hAnsi="Times New Roman" w:cs="Times New Roman"/>
          <w:sz w:val="24"/>
          <w:szCs w:val="24"/>
        </w:rPr>
        <w:t>s</w:t>
      </w:r>
      <w:r w:rsidR="005516F5">
        <w:rPr>
          <w:rFonts w:ascii="Times New Roman" w:hAnsi="Times New Roman" w:cs="Times New Roman"/>
          <w:sz w:val="24"/>
          <w:szCs w:val="24"/>
        </w:rPr>
        <w:t xml:space="preserve"> made up of Nordic apparatchiks. They reshaped the terms of Nobel’s will such that a) the recognition of extraordinary merit was extended to organisations rather than to individuals alone, b) particularly meritorious individuals were assumed to be relatively elderly, and c) </w:t>
      </w:r>
      <w:r w:rsidR="00194729">
        <w:rPr>
          <w:rFonts w:ascii="Times New Roman" w:hAnsi="Times New Roman" w:cs="Times New Roman"/>
          <w:sz w:val="24"/>
          <w:szCs w:val="24"/>
        </w:rPr>
        <w:t>politicians were admissible as Nobel candidates</w:t>
      </w:r>
      <w:r w:rsidR="005516F5">
        <w:rPr>
          <w:rFonts w:ascii="Times New Roman" w:hAnsi="Times New Roman" w:cs="Times New Roman"/>
          <w:sz w:val="24"/>
          <w:szCs w:val="24"/>
        </w:rPr>
        <w:t>.</w:t>
      </w:r>
      <w:r w:rsidR="00194729">
        <w:rPr>
          <w:rFonts w:ascii="Times New Roman" w:hAnsi="Times New Roman" w:cs="Times New Roman"/>
          <w:sz w:val="24"/>
          <w:szCs w:val="24"/>
        </w:rPr>
        <w:t xml:space="preserve"> In the case of a), the Nobel mechanism could consecrate and bestow with moral charisma organisations like the International Red Cross, which like the Nobel Foundation also helped create and institutionalise global moral culture</w:t>
      </w:r>
      <w:r>
        <w:rPr>
          <w:rFonts w:ascii="Times New Roman" w:hAnsi="Times New Roman" w:cs="Times New Roman"/>
          <w:sz w:val="24"/>
          <w:szCs w:val="24"/>
        </w:rPr>
        <w:t xml:space="preserve">. Such </w:t>
      </w:r>
      <w:r w:rsidR="00194729">
        <w:rPr>
          <w:rFonts w:ascii="Times New Roman" w:hAnsi="Times New Roman" w:cs="Times New Roman"/>
          <w:sz w:val="24"/>
          <w:szCs w:val="24"/>
        </w:rPr>
        <w:t xml:space="preserve">awards brought </w:t>
      </w:r>
      <w:r>
        <w:rPr>
          <w:rFonts w:ascii="Times New Roman" w:hAnsi="Times New Roman" w:cs="Times New Roman"/>
          <w:sz w:val="24"/>
          <w:szCs w:val="24"/>
        </w:rPr>
        <w:t xml:space="preserve">mutually reinforcing </w:t>
      </w:r>
      <w:r w:rsidR="00194729">
        <w:rPr>
          <w:rFonts w:ascii="Times New Roman" w:hAnsi="Times New Roman" w:cs="Times New Roman"/>
          <w:sz w:val="24"/>
          <w:szCs w:val="24"/>
        </w:rPr>
        <w:t xml:space="preserve">benefits for both awarders and awardees, as well as </w:t>
      </w:r>
      <w:r>
        <w:rPr>
          <w:rFonts w:ascii="Times New Roman" w:hAnsi="Times New Roman" w:cs="Times New Roman"/>
          <w:sz w:val="24"/>
          <w:szCs w:val="24"/>
        </w:rPr>
        <w:t xml:space="preserve">the </w:t>
      </w:r>
      <w:r w:rsidR="001104AA">
        <w:rPr>
          <w:rFonts w:ascii="Times New Roman" w:hAnsi="Times New Roman" w:cs="Times New Roman"/>
          <w:sz w:val="24"/>
          <w:szCs w:val="24"/>
        </w:rPr>
        <w:t>further institutionalisation</w:t>
      </w:r>
      <w:r w:rsidR="00194729">
        <w:rPr>
          <w:rFonts w:ascii="Times New Roman" w:hAnsi="Times New Roman" w:cs="Times New Roman"/>
          <w:sz w:val="24"/>
          <w:szCs w:val="24"/>
        </w:rPr>
        <w:t xml:space="preserve"> </w:t>
      </w:r>
      <w:r>
        <w:rPr>
          <w:rFonts w:ascii="Times New Roman" w:hAnsi="Times New Roman" w:cs="Times New Roman"/>
          <w:sz w:val="24"/>
          <w:szCs w:val="24"/>
        </w:rPr>
        <w:t xml:space="preserve">of </w:t>
      </w:r>
      <w:r w:rsidR="008A40B8">
        <w:rPr>
          <w:rFonts w:ascii="Times New Roman" w:hAnsi="Times New Roman" w:cs="Times New Roman"/>
          <w:sz w:val="24"/>
          <w:szCs w:val="24"/>
        </w:rPr>
        <w:t xml:space="preserve">global moral culture and </w:t>
      </w:r>
      <w:r>
        <w:rPr>
          <w:rFonts w:ascii="Times New Roman" w:hAnsi="Times New Roman" w:cs="Times New Roman"/>
          <w:sz w:val="24"/>
          <w:szCs w:val="24"/>
        </w:rPr>
        <w:t xml:space="preserve">a </w:t>
      </w:r>
      <w:r w:rsidR="00194729">
        <w:rPr>
          <w:rFonts w:ascii="Times New Roman" w:hAnsi="Times New Roman" w:cs="Times New Roman"/>
          <w:sz w:val="24"/>
          <w:szCs w:val="24"/>
        </w:rPr>
        <w:t xml:space="preserve">strengthening </w:t>
      </w:r>
      <w:r>
        <w:rPr>
          <w:rFonts w:ascii="Times New Roman" w:hAnsi="Times New Roman" w:cs="Times New Roman"/>
          <w:sz w:val="24"/>
          <w:szCs w:val="24"/>
        </w:rPr>
        <w:t xml:space="preserve">of </w:t>
      </w:r>
      <w:r w:rsidR="00194729">
        <w:rPr>
          <w:rFonts w:ascii="Times New Roman" w:hAnsi="Times New Roman" w:cs="Times New Roman"/>
          <w:sz w:val="24"/>
          <w:szCs w:val="24"/>
        </w:rPr>
        <w:t>its depth and scope. In the case of b), the notion of global moral iconicity being associated with relatively advanced age was established, leading to the eventual development of bodies like the Global Village Elders, and to a situation where younger candidates might well struggle to attain iconic status.</w:t>
      </w:r>
      <w:r w:rsidR="008A40B8">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w:t>
      </w:r>
    </w:p>
    <w:p w:rsidR="00462F75" w:rsidRDefault="005C2B09" w:rsidP="002723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terms </w:t>
      </w:r>
      <w:r w:rsidR="00194729">
        <w:rPr>
          <w:rFonts w:ascii="Times New Roman" w:hAnsi="Times New Roman" w:cs="Times New Roman"/>
          <w:sz w:val="24"/>
          <w:szCs w:val="24"/>
        </w:rPr>
        <w:t xml:space="preserve">of </w:t>
      </w:r>
      <w:r>
        <w:rPr>
          <w:rFonts w:ascii="Times New Roman" w:hAnsi="Times New Roman" w:cs="Times New Roman"/>
          <w:sz w:val="24"/>
          <w:szCs w:val="24"/>
        </w:rPr>
        <w:t>both a)</w:t>
      </w:r>
      <w:r w:rsidR="00A74187">
        <w:rPr>
          <w:rFonts w:ascii="Times New Roman" w:hAnsi="Times New Roman" w:cs="Times New Roman"/>
          <w:sz w:val="24"/>
          <w:szCs w:val="24"/>
        </w:rPr>
        <w:t xml:space="preserve"> and </w:t>
      </w:r>
      <w:r w:rsidR="00194729">
        <w:rPr>
          <w:rFonts w:ascii="Times New Roman" w:hAnsi="Times New Roman" w:cs="Times New Roman"/>
          <w:sz w:val="24"/>
          <w:szCs w:val="24"/>
        </w:rPr>
        <w:t>c),</w:t>
      </w:r>
      <w:r w:rsidR="00A74187">
        <w:rPr>
          <w:rFonts w:ascii="Times New Roman" w:hAnsi="Times New Roman" w:cs="Times New Roman"/>
          <w:sz w:val="24"/>
          <w:szCs w:val="24"/>
        </w:rPr>
        <w:t xml:space="preserve"> the redefinition of who or what was eligible for consecration</w:t>
      </w:r>
      <w:r>
        <w:rPr>
          <w:rFonts w:ascii="Times New Roman" w:hAnsi="Times New Roman" w:cs="Times New Roman"/>
          <w:sz w:val="24"/>
          <w:szCs w:val="24"/>
        </w:rPr>
        <w:t xml:space="preserve"> created grounds for controversy, with allegedly unworthy organisations and individuals being recognised – the Peace prizes for Barack Obama and the European Union being recent examples. But controversy is often productive, for it stimulates new prizes in response to perceived failures by established prizes to award the truly virtuous. More prizes mean more potential candidates for icon status, drawn from hitherto </w:t>
      </w:r>
      <w:r w:rsidR="00BB7301">
        <w:rPr>
          <w:rFonts w:ascii="Times New Roman" w:hAnsi="Times New Roman" w:cs="Times New Roman"/>
          <w:sz w:val="24"/>
          <w:szCs w:val="24"/>
        </w:rPr>
        <w:t>under-represented groups. E</w:t>
      </w:r>
      <w:r>
        <w:rPr>
          <w:rFonts w:ascii="Times New Roman" w:hAnsi="Times New Roman" w:cs="Times New Roman"/>
          <w:sz w:val="24"/>
          <w:szCs w:val="24"/>
        </w:rPr>
        <w:t>ver more types of people are drawn into the orbit of global moral culture and its institutions, and there is a proliferation of those institutions</w:t>
      </w:r>
      <w:r w:rsidR="00BB7301">
        <w:rPr>
          <w:rFonts w:ascii="Times New Roman" w:hAnsi="Times New Roman" w:cs="Times New Roman"/>
          <w:sz w:val="24"/>
          <w:szCs w:val="24"/>
        </w:rPr>
        <w:t xml:space="preserve"> themselves,</w:t>
      </w:r>
      <w:r>
        <w:rPr>
          <w:rFonts w:ascii="Times New Roman" w:hAnsi="Times New Roman" w:cs="Times New Roman"/>
          <w:sz w:val="24"/>
          <w:szCs w:val="24"/>
        </w:rPr>
        <w:t xml:space="preserve"> as </w:t>
      </w:r>
      <w:r w:rsidR="00BB7301">
        <w:rPr>
          <w:rFonts w:ascii="Times New Roman" w:hAnsi="Times New Roman" w:cs="Times New Roman"/>
          <w:sz w:val="24"/>
          <w:szCs w:val="24"/>
        </w:rPr>
        <w:t xml:space="preserve">ever </w:t>
      </w:r>
      <w:r>
        <w:rPr>
          <w:rFonts w:ascii="Times New Roman" w:hAnsi="Times New Roman" w:cs="Times New Roman"/>
          <w:sz w:val="24"/>
          <w:szCs w:val="24"/>
        </w:rPr>
        <w:t>more bod</w:t>
      </w:r>
      <w:r w:rsidR="00BB7301">
        <w:rPr>
          <w:rFonts w:ascii="Times New Roman" w:hAnsi="Times New Roman" w:cs="Times New Roman"/>
          <w:sz w:val="24"/>
          <w:szCs w:val="24"/>
        </w:rPr>
        <w:t>ies award</w:t>
      </w:r>
      <w:r>
        <w:rPr>
          <w:rFonts w:ascii="Times New Roman" w:hAnsi="Times New Roman" w:cs="Times New Roman"/>
          <w:sz w:val="24"/>
          <w:szCs w:val="24"/>
        </w:rPr>
        <w:t xml:space="preserve"> </w:t>
      </w:r>
      <w:r w:rsidR="00BB7301">
        <w:rPr>
          <w:rFonts w:ascii="Times New Roman" w:hAnsi="Times New Roman" w:cs="Times New Roman"/>
          <w:sz w:val="24"/>
          <w:szCs w:val="24"/>
        </w:rPr>
        <w:t xml:space="preserve">prizes. Controversies seem </w:t>
      </w:r>
      <w:r>
        <w:rPr>
          <w:rFonts w:ascii="Times New Roman" w:hAnsi="Times New Roman" w:cs="Times New Roman"/>
          <w:sz w:val="24"/>
          <w:szCs w:val="24"/>
        </w:rPr>
        <w:t>to</w:t>
      </w:r>
      <w:r w:rsidR="00BB7301">
        <w:rPr>
          <w:rFonts w:ascii="Times New Roman" w:hAnsi="Times New Roman" w:cs="Times New Roman"/>
          <w:sz w:val="24"/>
          <w:szCs w:val="24"/>
        </w:rPr>
        <w:t xml:space="preserve"> reinforce and extend </w:t>
      </w:r>
      <w:r>
        <w:rPr>
          <w:rFonts w:ascii="Times New Roman" w:hAnsi="Times New Roman" w:cs="Times New Roman"/>
          <w:sz w:val="24"/>
          <w:szCs w:val="24"/>
        </w:rPr>
        <w:t>g</w:t>
      </w:r>
      <w:r w:rsidR="00BB7301">
        <w:rPr>
          <w:rFonts w:ascii="Times New Roman" w:hAnsi="Times New Roman" w:cs="Times New Roman"/>
          <w:sz w:val="24"/>
          <w:szCs w:val="24"/>
        </w:rPr>
        <w:t xml:space="preserve">lobal moral culture more than they undermine </w:t>
      </w:r>
      <w:r>
        <w:rPr>
          <w:rFonts w:ascii="Times New Roman" w:hAnsi="Times New Roman" w:cs="Times New Roman"/>
          <w:sz w:val="24"/>
          <w:szCs w:val="24"/>
        </w:rPr>
        <w:t xml:space="preserve">it.    </w:t>
      </w:r>
      <w:r w:rsidR="00194729">
        <w:rPr>
          <w:rFonts w:ascii="Times New Roman" w:hAnsi="Times New Roman" w:cs="Times New Roman"/>
          <w:sz w:val="24"/>
          <w:szCs w:val="24"/>
        </w:rPr>
        <w:t xml:space="preserve">   </w:t>
      </w:r>
      <w:r w:rsidR="005516F5">
        <w:rPr>
          <w:rFonts w:ascii="Times New Roman" w:hAnsi="Times New Roman" w:cs="Times New Roman"/>
          <w:sz w:val="24"/>
          <w:szCs w:val="24"/>
        </w:rPr>
        <w:t xml:space="preserve">  </w:t>
      </w:r>
      <w:r w:rsidR="00B37F46">
        <w:rPr>
          <w:rFonts w:ascii="Times New Roman" w:hAnsi="Times New Roman" w:cs="Times New Roman"/>
          <w:sz w:val="24"/>
          <w:szCs w:val="24"/>
        </w:rPr>
        <w:t xml:space="preserve"> </w:t>
      </w:r>
    </w:p>
    <w:p w:rsidR="00D30C83" w:rsidRPr="002723B6" w:rsidRDefault="00BB7301" w:rsidP="002723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Finally, </w:t>
      </w:r>
      <w:r w:rsidR="00E25071">
        <w:rPr>
          <w:rFonts w:ascii="Times New Roman" w:hAnsi="Times New Roman" w:cs="Times New Roman"/>
          <w:sz w:val="24"/>
          <w:szCs w:val="24"/>
        </w:rPr>
        <w:t xml:space="preserve">someone like </w:t>
      </w:r>
      <w:r w:rsidR="00D30C83" w:rsidRPr="002723B6">
        <w:rPr>
          <w:rFonts w:ascii="Times New Roman" w:hAnsi="Times New Roman" w:cs="Times New Roman"/>
          <w:sz w:val="24"/>
          <w:szCs w:val="24"/>
        </w:rPr>
        <w:t>Aung San Suu Kyi</w:t>
      </w:r>
      <w:r w:rsidR="00761A54">
        <w:rPr>
          <w:rFonts w:ascii="Times New Roman" w:hAnsi="Times New Roman" w:cs="Times New Roman"/>
          <w:sz w:val="24"/>
          <w:szCs w:val="24"/>
        </w:rPr>
        <w:t xml:space="preserve"> is </w:t>
      </w:r>
      <w:r w:rsidR="00E25071">
        <w:rPr>
          <w:rFonts w:ascii="Times New Roman" w:hAnsi="Times New Roman" w:cs="Times New Roman"/>
          <w:sz w:val="24"/>
          <w:szCs w:val="24"/>
        </w:rPr>
        <w:t xml:space="preserve">today </w:t>
      </w:r>
      <w:r w:rsidR="00761A54">
        <w:rPr>
          <w:rFonts w:ascii="Times New Roman" w:hAnsi="Times New Roman" w:cs="Times New Roman"/>
          <w:sz w:val="24"/>
          <w:szCs w:val="24"/>
        </w:rPr>
        <w:t xml:space="preserve">almost never compared to </w:t>
      </w:r>
      <w:r w:rsidR="004847CB">
        <w:rPr>
          <w:rFonts w:ascii="Times New Roman" w:hAnsi="Times New Roman" w:cs="Times New Roman"/>
          <w:sz w:val="24"/>
          <w:szCs w:val="24"/>
        </w:rPr>
        <w:t xml:space="preserve">Romain </w:t>
      </w:r>
      <w:r w:rsidR="00761A54">
        <w:rPr>
          <w:rFonts w:ascii="Times New Roman" w:hAnsi="Times New Roman" w:cs="Times New Roman"/>
          <w:sz w:val="24"/>
          <w:szCs w:val="24"/>
        </w:rPr>
        <w:t>Rolland</w:t>
      </w:r>
      <w:r w:rsidR="00E25071">
        <w:rPr>
          <w:rFonts w:ascii="Times New Roman" w:hAnsi="Times New Roman" w:cs="Times New Roman"/>
          <w:sz w:val="24"/>
          <w:szCs w:val="24"/>
        </w:rPr>
        <w:t xml:space="preserve"> </w:t>
      </w:r>
      <w:r>
        <w:rPr>
          <w:rFonts w:ascii="Times New Roman" w:hAnsi="Times New Roman" w:cs="Times New Roman"/>
          <w:sz w:val="24"/>
          <w:szCs w:val="24"/>
        </w:rPr>
        <w:t xml:space="preserve">or </w:t>
      </w:r>
      <w:r w:rsidR="00E25071">
        <w:rPr>
          <w:rFonts w:ascii="Times New Roman" w:hAnsi="Times New Roman" w:cs="Times New Roman"/>
          <w:sz w:val="24"/>
          <w:szCs w:val="24"/>
        </w:rPr>
        <w:t>other ‘forgotten’ Nobel winner</w:t>
      </w:r>
      <w:r>
        <w:rPr>
          <w:rFonts w:ascii="Times New Roman" w:hAnsi="Times New Roman" w:cs="Times New Roman"/>
          <w:sz w:val="24"/>
          <w:szCs w:val="24"/>
        </w:rPr>
        <w:t>s</w:t>
      </w:r>
      <w:r w:rsidR="00761A54">
        <w:rPr>
          <w:rFonts w:ascii="Times New Roman" w:hAnsi="Times New Roman" w:cs="Times New Roman"/>
          <w:sz w:val="24"/>
          <w:szCs w:val="24"/>
        </w:rPr>
        <w:t>.</w:t>
      </w:r>
      <w:r w:rsidR="001104AA">
        <w:rPr>
          <w:rStyle w:val="EndnoteReference"/>
          <w:rFonts w:ascii="Times New Roman" w:hAnsi="Times New Roman" w:cs="Times New Roman"/>
          <w:sz w:val="24"/>
          <w:szCs w:val="24"/>
        </w:rPr>
        <w:endnoteReference w:id="7"/>
      </w:r>
      <w:r w:rsidR="00761A54">
        <w:rPr>
          <w:rFonts w:ascii="Times New Roman" w:hAnsi="Times New Roman" w:cs="Times New Roman"/>
          <w:sz w:val="24"/>
          <w:szCs w:val="24"/>
        </w:rPr>
        <w:t xml:space="preserve"> T</w:t>
      </w:r>
      <w:r w:rsidR="00D30C83" w:rsidRPr="002723B6">
        <w:rPr>
          <w:rFonts w:ascii="Times New Roman" w:hAnsi="Times New Roman" w:cs="Times New Roman"/>
          <w:sz w:val="24"/>
          <w:szCs w:val="24"/>
        </w:rPr>
        <w:t>he mechanisms of collective memory have failed to keep his iconicity alive, raising the interesting question of wh</w:t>
      </w:r>
      <w:r w:rsidR="0046413E">
        <w:rPr>
          <w:rFonts w:ascii="Times New Roman" w:hAnsi="Times New Roman" w:cs="Times New Roman"/>
          <w:sz w:val="24"/>
          <w:szCs w:val="24"/>
        </w:rPr>
        <w:t>y twilight comes to envelop</w:t>
      </w:r>
      <w:r w:rsidR="00D30C83" w:rsidRPr="002723B6">
        <w:rPr>
          <w:rFonts w:ascii="Times New Roman" w:hAnsi="Times New Roman" w:cs="Times New Roman"/>
          <w:sz w:val="24"/>
          <w:szCs w:val="24"/>
        </w:rPr>
        <w:t xml:space="preserve"> some</w:t>
      </w:r>
      <w:r w:rsidR="00761A54">
        <w:rPr>
          <w:rFonts w:ascii="Times New Roman" w:hAnsi="Times New Roman" w:cs="Times New Roman"/>
          <w:sz w:val="24"/>
          <w:szCs w:val="24"/>
        </w:rPr>
        <w:t xml:space="preserve"> </w:t>
      </w:r>
      <w:r w:rsidR="0046413E">
        <w:rPr>
          <w:rFonts w:ascii="Times New Roman" w:hAnsi="Times New Roman" w:cs="Times New Roman"/>
          <w:sz w:val="24"/>
          <w:szCs w:val="24"/>
        </w:rPr>
        <w:t xml:space="preserve">icons of </w:t>
      </w:r>
      <w:r w:rsidR="00E25071">
        <w:rPr>
          <w:rFonts w:ascii="Times New Roman" w:hAnsi="Times New Roman" w:cs="Times New Roman"/>
          <w:sz w:val="24"/>
          <w:szCs w:val="24"/>
        </w:rPr>
        <w:t xml:space="preserve">global </w:t>
      </w:r>
      <w:r w:rsidR="0046413E">
        <w:rPr>
          <w:rFonts w:ascii="Times New Roman" w:hAnsi="Times New Roman" w:cs="Times New Roman"/>
          <w:sz w:val="24"/>
          <w:szCs w:val="24"/>
        </w:rPr>
        <w:t xml:space="preserve">virtue but not others. This has been </w:t>
      </w:r>
      <w:r w:rsidR="00761A54">
        <w:rPr>
          <w:rFonts w:ascii="Times New Roman" w:hAnsi="Times New Roman" w:cs="Times New Roman"/>
          <w:sz w:val="24"/>
          <w:szCs w:val="24"/>
        </w:rPr>
        <w:t>a question posed by analysts of reputations</w:t>
      </w:r>
      <w:r w:rsidR="004E29B2">
        <w:rPr>
          <w:rFonts w:ascii="Times New Roman" w:hAnsi="Times New Roman" w:cs="Times New Roman"/>
          <w:sz w:val="24"/>
          <w:szCs w:val="24"/>
        </w:rPr>
        <w:t xml:space="preserve"> in general (Fine, 2003). It </w:t>
      </w:r>
      <w:r w:rsidR="00E25071">
        <w:rPr>
          <w:rFonts w:ascii="Times New Roman" w:hAnsi="Times New Roman" w:cs="Times New Roman"/>
          <w:sz w:val="24"/>
          <w:szCs w:val="24"/>
        </w:rPr>
        <w:t xml:space="preserve">now needs to be </w:t>
      </w:r>
      <w:r w:rsidR="00761A54">
        <w:rPr>
          <w:rFonts w:ascii="Times New Roman" w:hAnsi="Times New Roman" w:cs="Times New Roman"/>
          <w:sz w:val="24"/>
          <w:szCs w:val="24"/>
        </w:rPr>
        <w:t xml:space="preserve">pursued </w:t>
      </w:r>
      <w:r w:rsidR="00E25071">
        <w:rPr>
          <w:rFonts w:ascii="Times New Roman" w:hAnsi="Times New Roman" w:cs="Times New Roman"/>
          <w:sz w:val="24"/>
          <w:szCs w:val="24"/>
        </w:rPr>
        <w:t>further, as w</w:t>
      </w:r>
      <w:r>
        <w:rPr>
          <w:rFonts w:ascii="Times New Roman" w:hAnsi="Times New Roman" w:cs="Times New Roman"/>
          <w:sz w:val="24"/>
          <w:szCs w:val="24"/>
        </w:rPr>
        <w:t xml:space="preserve">e seek to understand more </w:t>
      </w:r>
      <w:r w:rsidR="00204D2C">
        <w:rPr>
          <w:rFonts w:ascii="Times New Roman" w:hAnsi="Times New Roman" w:cs="Times New Roman"/>
          <w:sz w:val="24"/>
          <w:szCs w:val="24"/>
        </w:rPr>
        <w:t xml:space="preserve">about </w:t>
      </w:r>
      <w:r w:rsidR="00E25071">
        <w:rPr>
          <w:rFonts w:ascii="Times New Roman" w:hAnsi="Times New Roman" w:cs="Times New Roman"/>
          <w:sz w:val="24"/>
          <w:szCs w:val="24"/>
        </w:rPr>
        <w:t>the often</w:t>
      </w:r>
      <w:r w:rsidR="00204D2C">
        <w:rPr>
          <w:rFonts w:ascii="Times New Roman" w:hAnsi="Times New Roman" w:cs="Times New Roman"/>
          <w:sz w:val="24"/>
          <w:szCs w:val="24"/>
        </w:rPr>
        <w:t xml:space="preserve"> </w:t>
      </w:r>
      <w:r w:rsidR="00E25071">
        <w:rPr>
          <w:rFonts w:ascii="Times New Roman" w:hAnsi="Times New Roman" w:cs="Times New Roman"/>
          <w:sz w:val="24"/>
          <w:szCs w:val="24"/>
        </w:rPr>
        <w:t xml:space="preserve">peculiar operations of </w:t>
      </w:r>
      <w:r w:rsidR="00761A54">
        <w:rPr>
          <w:rFonts w:ascii="Times New Roman" w:hAnsi="Times New Roman" w:cs="Times New Roman"/>
          <w:sz w:val="24"/>
          <w:szCs w:val="24"/>
        </w:rPr>
        <w:t xml:space="preserve">global moral </w:t>
      </w:r>
      <w:r w:rsidR="00204D2C">
        <w:rPr>
          <w:rFonts w:ascii="Times New Roman" w:hAnsi="Times New Roman" w:cs="Times New Roman"/>
          <w:sz w:val="24"/>
          <w:szCs w:val="24"/>
        </w:rPr>
        <w:t xml:space="preserve">iconicity and </w:t>
      </w:r>
      <w:r w:rsidR="00761A54">
        <w:rPr>
          <w:rFonts w:ascii="Times New Roman" w:hAnsi="Times New Roman" w:cs="Times New Roman"/>
          <w:sz w:val="24"/>
          <w:szCs w:val="24"/>
        </w:rPr>
        <w:t>culture</w:t>
      </w:r>
      <w:r w:rsidR="004E29B2">
        <w:rPr>
          <w:rFonts w:ascii="Times New Roman" w:hAnsi="Times New Roman" w:cs="Times New Roman"/>
          <w:sz w:val="24"/>
          <w:szCs w:val="24"/>
        </w:rPr>
        <w:t xml:space="preserve"> -</w:t>
      </w:r>
      <w:r w:rsidR="001104AA">
        <w:rPr>
          <w:rFonts w:ascii="Times New Roman" w:hAnsi="Times New Roman" w:cs="Times New Roman"/>
          <w:sz w:val="24"/>
          <w:szCs w:val="24"/>
        </w:rPr>
        <w:t xml:space="preserve"> a culture which was</w:t>
      </w:r>
      <w:r w:rsidR="004E29B2">
        <w:rPr>
          <w:rFonts w:ascii="Times New Roman" w:hAnsi="Times New Roman" w:cs="Times New Roman"/>
          <w:sz w:val="24"/>
          <w:szCs w:val="24"/>
        </w:rPr>
        <w:t xml:space="preserve"> significantly sha</w:t>
      </w:r>
      <w:r>
        <w:rPr>
          <w:rFonts w:ascii="Times New Roman" w:hAnsi="Times New Roman" w:cs="Times New Roman"/>
          <w:sz w:val="24"/>
          <w:szCs w:val="24"/>
        </w:rPr>
        <w:t xml:space="preserve">ped by the deliberations </w:t>
      </w:r>
      <w:r>
        <w:rPr>
          <w:rFonts w:ascii="Times New Roman" w:hAnsi="Times New Roman" w:cs="Times New Roman"/>
          <w:sz w:val="24"/>
          <w:szCs w:val="24"/>
        </w:rPr>
        <w:t>more than 100 years ago</w:t>
      </w:r>
      <w:r>
        <w:rPr>
          <w:rFonts w:ascii="Times New Roman" w:hAnsi="Times New Roman" w:cs="Times New Roman"/>
          <w:sz w:val="24"/>
          <w:szCs w:val="24"/>
        </w:rPr>
        <w:t xml:space="preserve"> of </w:t>
      </w:r>
      <w:r w:rsidR="004E29B2">
        <w:rPr>
          <w:rFonts w:ascii="Times New Roman" w:hAnsi="Times New Roman" w:cs="Times New Roman"/>
          <w:sz w:val="24"/>
          <w:szCs w:val="24"/>
        </w:rPr>
        <w:t xml:space="preserve">now-obscure </w:t>
      </w:r>
      <w:r>
        <w:rPr>
          <w:rFonts w:ascii="Times New Roman" w:hAnsi="Times New Roman" w:cs="Times New Roman"/>
          <w:sz w:val="24"/>
          <w:szCs w:val="24"/>
        </w:rPr>
        <w:t xml:space="preserve">Nordic </w:t>
      </w:r>
      <w:r w:rsidR="004E29B2">
        <w:rPr>
          <w:rFonts w:ascii="Times New Roman" w:hAnsi="Times New Roman" w:cs="Times New Roman"/>
          <w:sz w:val="24"/>
          <w:szCs w:val="24"/>
        </w:rPr>
        <w:t>bureaucrat</w:t>
      </w:r>
      <w:r>
        <w:rPr>
          <w:rFonts w:ascii="Times New Roman" w:hAnsi="Times New Roman" w:cs="Times New Roman"/>
          <w:sz w:val="24"/>
          <w:szCs w:val="24"/>
        </w:rPr>
        <w:t xml:space="preserve">s </w:t>
      </w:r>
    </w:p>
    <w:p w:rsidR="003E5739" w:rsidRPr="002723B6" w:rsidRDefault="003E5739" w:rsidP="002723B6">
      <w:pPr>
        <w:spacing w:line="360" w:lineRule="auto"/>
        <w:jc w:val="both"/>
        <w:rPr>
          <w:rFonts w:ascii="Times New Roman" w:hAnsi="Times New Roman" w:cs="Times New Roman"/>
          <w:b/>
          <w:sz w:val="24"/>
          <w:szCs w:val="24"/>
        </w:rPr>
      </w:pPr>
    </w:p>
    <w:p w:rsidR="005C7F55" w:rsidRPr="002723B6" w:rsidRDefault="003E5739" w:rsidP="00204D2C">
      <w:pPr>
        <w:spacing w:line="240" w:lineRule="auto"/>
        <w:jc w:val="both"/>
        <w:rPr>
          <w:rFonts w:ascii="Times New Roman" w:hAnsi="Times New Roman" w:cs="Times New Roman"/>
          <w:b/>
          <w:sz w:val="24"/>
          <w:szCs w:val="24"/>
        </w:rPr>
      </w:pPr>
      <w:r w:rsidRPr="002723B6">
        <w:rPr>
          <w:rFonts w:ascii="Times New Roman" w:hAnsi="Times New Roman" w:cs="Times New Roman"/>
          <w:b/>
          <w:sz w:val="24"/>
          <w:szCs w:val="24"/>
        </w:rPr>
        <w:t>References</w:t>
      </w:r>
    </w:p>
    <w:p w:rsidR="00465B5D" w:rsidRDefault="0085709D" w:rsidP="00204D2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Abrams, I. (1962) </w:t>
      </w:r>
      <w:r w:rsidR="007C5401" w:rsidRPr="002723B6">
        <w:rPr>
          <w:rFonts w:ascii="Times New Roman" w:hAnsi="Times New Roman" w:cs="Times New Roman"/>
          <w:sz w:val="24"/>
          <w:szCs w:val="24"/>
        </w:rPr>
        <w:t>The Nobe</w:t>
      </w:r>
      <w:r>
        <w:rPr>
          <w:rFonts w:ascii="Times New Roman" w:hAnsi="Times New Roman" w:cs="Times New Roman"/>
          <w:sz w:val="24"/>
          <w:szCs w:val="24"/>
        </w:rPr>
        <w:t>l Peace Prize: A Balance Sheet.</w:t>
      </w:r>
      <w:r w:rsidR="007C5401" w:rsidRPr="002723B6">
        <w:rPr>
          <w:rFonts w:ascii="Times New Roman" w:hAnsi="Times New Roman" w:cs="Times New Roman"/>
          <w:sz w:val="24"/>
          <w:szCs w:val="24"/>
        </w:rPr>
        <w:t xml:space="preserve"> </w:t>
      </w:r>
      <w:r w:rsidR="00D72F68">
        <w:rPr>
          <w:rFonts w:ascii="Times New Roman" w:hAnsi="Times New Roman" w:cs="Times New Roman"/>
          <w:i/>
          <w:sz w:val="24"/>
          <w:szCs w:val="24"/>
        </w:rPr>
        <w:t>American Jour</w:t>
      </w:r>
      <w:r w:rsidR="007C5401" w:rsidRPr="002723B6">
        <w:rPr>
          <w:rFonts w:ascii="Times New Roman" w:hAnsi="Times New Roman" w:cs="Times New Roman"/>
          <w:i/>
          <w:sz w:val="24"/>
          <w:szCs w:val="24"/>
        </w:rPr>
        <w:t>n</w:t>
      </w:r>
      <w:r w:rsidR="00D72F68">
        <w:rPr>
          <w:rFonts w:ascii="Times New Roman" w:hAnsi="Times New Roman" w:cs="Times New Roman"/>
          <w:i/>
          <w:sz w:val="24"/>
          <w:szCs w:val="24"/>
        </w:rPr>
        <w:t>a</w:t>
      </w:r>
      <w:r w:rsidR="007C5401" w:rsidRPr="002723B6">
        <w:rPr>
          <w:rFonts w:ascii="Times New Roman" w:hAnsi="Times New Roman" w:cs="Times New Roman"/>
          <w:i/>
          <w:sz w:val="24"/>
          <w:szCs w:val="24"/>
        </w:rPr>
        <w:t>l of Economics and Sociology</w:t>
      </w:r>
      <w:r w:rsidR="007C5401" w:rsidRPr="002723B6">
        <w:rPr>
          <w:rFonts w:ascii="Times New Roman" w:hAnsi="Times New Roman" w:cs="Times New Roman"/>
          <w:sz w:val="24"/>
          <w:szCs w:val="24"/>
        </w:rPr>
        <w:t>, 21(3): 225-43</w:t>
      </w:r>
    </w:p>
    <w:p w:rsidR="00414CAC" w:rsidRDefault="0085709D" w:rsidP="00204D2C">
      <w:pPr>
        <w:spacing w:line="240" w:lineRule="auto"/>
        <w:jc w:val="both"/>
        <w:rPr>
          <w:rFonts w:ascii="Times New Roman" w:hAnsi="Times New Roman" w:cs="Times New Roman"/>
          <w:sz w:val="24"/>
          <w:szCs w:val="24"/>
        </w:rPr>
      </w:pPr>
      <w:r>
        <w:rPr>
          <w:rFonts w:ascii="Times New Roman" w:hAnsi="Times New Roman" w:cs="Times New Roman"/>
          <w:sz w:val="24"/>
          <w:szCs w:val="24"/>
        </w:rPr>
        <w:t>Allais, L. (2016) Kant’s Racism.</w:t>
      </w:r>
      <w:r w:rsidR="00414CAC">
        <w:rPr>
          <w:rFonts w:ascii="Times New Roman" w:hAnsi="Times New Roman" w:cs="Times New Roman"/>
          <w:sz w:val="24"/>
          <w:szCs w:val="24"/>
        </w:rPr>
        <w:t xml:space="preserve"> </w:t>
      </w:r>
      <w:r w:rsidR="00414CAC">
        <w:rPr>
          <w:rFonts w:ascii="Times New Roman" w:hAnsi="Times New Roman" w:cs="Times New Roman"/>
          <w:i/>
          <w:sz w:val="24"/>
          <w:szCs w:val="24"/>
        </w:rPr>
        <w:t>Philosophical Papers</w:t>
      </w:r>
      <w:r w:rsidR="00414CAC">
        <w:rPr>
          <w:rFonts w:ascii="Times New Roman" w:hAnsi="Times New Roman" w:cs="Times New Roman"/>
          <w:sz w:val="24"/>
          <w:szCs w:val="24"/>
        </w:rPr>
        <w:t>, 45 (1-2): 1-36</w:t>
      </w:r>
    </w:p>
    <w:p w:rsidR="00D63237" w:rsidRPr="00D63237" w:rsidRDefault="00D63237" w:rsidP="00204D2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Alpion, G. (2006) </w:t>
      </w:r>
      <w:r>
        <w:rPr>
          <w:rFonts w:ascii="Times New Roman" w:hAnsi="Times New Roman" w:cs="Times New Roman"/>
          <w:i/>
          <w:sz w:val="24"/>
          <w:szCs w:val="24"/>
        </w:rPr>
        <w:t>Mot</w:t>
      </w:r>
      <w:r w:rsidR="00204D2C">
        <w:rPr>
          <w:rFonts w:ascii="Times New Roman" w:hAnsi="Times New Roman" w:cs="Times New Roman"/>
          <w:i/>
          <w:sz w:val="24"/>
          <w:szCs w:val="24"/>
        </w:rPr>
        <w:t>her Teresa: Saint or Celebrity?</w:t>
      </w:r>
      <w:r>
        <w:rPr>
          <w:rFonts w:ascii="Times New Roman" w:hAnsi="Times New Roman" w:cs="Times New Roman"/>
          <w:i/>
          <w:sz w:val="24"/>
          <w:szCs w:val="24"/>
        </w:rPr>
        <w:t xml:space="preserve"> </w:t>
      </w:r>
      <w:r>
        <w:rPr>
          <w:rFonts w:ascii="Times New Roman" w:hAnsi="Times New Roman" w:cs="Times New Roman"/>
          <w:sz w:val="24"/>
          <w:szCs w:val="24"/>
        </w:rPr>
        <w:t>London: Routledge</w:t>
      </w:r>
    </w:p>
    <w:p w:rsidR="00465B5D" w:rsidRPr="002723B6" w:rsidRDefault="00465B5D" w:rsidP="00204D2C">
      <w:pPr>
        <w:spacing w:line="240" w:lineRule="auto"/>
        <w:jc w:val="both"/>
        <w:rPr>
          <w:rFonts w:ascii="Times New Roman" w:hAnsi="Times New Roman" w:cs="Times New Roman"/>
          <w:sz w:val="24"/>
          <w:szCs w:val="24"/>
        </w:rPr>
      </w:pPr>
      <w:r w:rsidRPr="002723B6">
        <w:rPr>
          <w:rFonts w:ascii="Times New Roman" w:hAnsi="Times New Roman" w:cs="Times New Roman"/>
          <w:sz w:val="24"/>
          <w:szCs w:val="24"/>
        </w:rPr>
        <w:t xml:space="preserve">Arnason, J. and Wittrock, B. (2012) </w:t>
      </w:r>
      <w:r w:rsidRPr="002723B6">
        <w:rPr>
          <w:rFonts w:ascii="Times New Roman" w:hAnsi="Times New Roman" w:cs="Times New Roman"/>
          <w:i/>
          <w:sz w:val="24"/>
          <w:szCs w:val="24"/>
        </w:rPr>
        <w:t>Nordic Paths to Modernity</w:t>
      </w:r>
      <w:r w:rsidRPr="002723B6">
        <w:rPr>
          <w:rFonts w:ascii="Times New Roman" w:hAnsi="Times New Roman" w:cs="Times New Roman"/>
          <w:sz w:val="24"/>
          <w:szCs w:val="24"/>
        </w:rPr>
        <w:t>, Oxford: Berghahn</w:t>
      </w:r>
    </w:p>
    <w:p w:rsidR="005C7F55" w:rsidRPr="002723B6" w:rsidRDefault="0085709D" w:rsidP="00204D2C">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Berry, C. (1981) </w:t>
      </w:r>
      <w:r w:rsidR="005C7F55" w:rsidRPr="002723B6">
        <w:rPr>
          <w:rFonts w:ascii="Times New Roman" w:hAnsi="Times New Roman" w:cs="Times New Roman"/>
          <w:sz w:val="24"/>
          <w:szCs w:val="24"/>
        </w:rPr>
        <w:t>The Nobel Scientists and the Origins of Scientific Achi</w:t>
      </w:r>
      <w:r>
        <w:rPr>
          <w:rFonts w:ascii="Times New Roman" w:hAnsi="Times New Roman" w:cs="Times New Roman"/>
          <w:sz w:val="24"/>
          <w:szCs w:val="24"/>
        </w:rPr>
        <w:t>evement.</w:t>
      </w:r>
      <w:r w:rsidR="005C7F55" w:rsidRPr="002723B6">
        <w:rPr>
          <w:rFonts w:ascii="Times New Roman" w:hAnsi="Times New Roman" w:cs="Times New Roman"/>
          <w:sz w:val="24"/>
          <w:szCs w:val="24"/>
        </w:rPr>
        <w:t xml:space="preserve"> </w:t>
      </w:r>
      <w:r w:rsidR="005C7F55" w:rsidRPr="002723B6">
        <w:rPr>
          <w:rFonts w:ascii="Times New Roman" w:hAnsi="Times New Roman" w:cs="Times New Roman"/>
          <w:i/>
          <w:sz w:val="24"/>
          <w:szCs w:val="24"/>
        </w:rPr>
        <w:t>British Journal of Sociology</w:t>
      </w:r>
      <w:r w:rsidR="005C7F55" w:rsidRPr="002723B6">
        <w:rPr>
          <w:rFonts w:ascii="Times New Roman" w:hAnsi="Times New Roman" w:cs="Times New Roman"/>
          <w:sz w:val="24"/>
          <w:szCs w:val="24"/>
        </w:rPr>
        <w:t>, 32(3): 381-391</w:t>
      </w:r>
    </w:p>
    <w:p w:rsidR="005C7F55" w:rsidRPr="002723B6" w:rsidRDefault="005C7F55" w:rsidP="00204D2C">
      <w:pPr>
        <w:pStyle w:val="Default"/>
        <w:rPr>
          <w:rFonts w:ascii="Times New Roman" w:hAnsi="Times New Roman" w:cs="Times New Roman"/>
        </w:rPr>
      </w:pPr>
      <w:r w:rsidRPr="002723B6">
        <w:rPr>
          <w:rFonts w:ascii="Times New Roman" w:hAnsi="Times New Roman" w:cs="Times New Roman"/>
        </w:rPr>
        <w:t xml:space="preserve">Best, J. </w:t>
      </w:r>
      <w:r w:rsidR="00183FE4">
        <w:rPr>
          <w:rFonts w:ascii="Times New Roman" w:hAnsi="Times New Roman" w:cs="Times New Roman"/>
        </w:rPr>
        <w:t xml:space="preserve">(2008) </w:t>
      </w:r>
      <w:r w:rsidR="0085709D">
        <w:rPr>
          <w:rFonts w:ascii="Times New Roman" w:hAnsi="Times New Roman" w:cs="Times New Roman"/>
        </w:rPr>
        <w:t>Prize Proliferation.</w:t>
      </w:r>
      <w:r w:rsidRPr="002723B6">
        <w:rPr>
          <w:rFonts w:ascii="Times New Roman" w:hAnsi="Times New Roman" w:cs="Times New Roman"/>
        </w:rPr>
        <w:t xml:space="preserve"> </w:t>
      </w:r>
      <w:r w:rsidRPr="00183FE4">
        <w:rPr>
          <w:rFonts w:ascii="Times New Roman" w:hAnsi="Times New Roman" w:cs="Times New Roman"/>
          <w:i/>
        </w:rPr>
        <w:t>Sociological Forum</w:t>
      </w:r>
      <w:r w:rsidRPr="002723B6">
        <w:rPr>
          <w:rFonts w:ascii="Times New Roman" w:hAnsi="Times New Roman" w:cs="Times New Roman"/>
        </w:rPr>
        <w:t>, 23(1): 1-27</w:t>
      </w:r>
    </w:p>
    <w:p w:rsidR="00F57486" w:rsidRPr="002723B6" w:rsidRDefault="00F57486" w:rsidP="00204D2C">
      <w:pPr>
        <w:pStyle w:val="Default"/>
        <w:rPr>
          <w:rFonts w:ascii="Times New Roman" w:hAnsi="Times New Roman" w:cs="Times New Roman"/>
        </w:rPr>
      </w:pPr>
    </w:p>
    <w:p w:rsidR="00D35B5F" w:rsidRPr="002723B6" w:rsidRDefault="0085709D" w:rsidP="00204D2C">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Boli, J. and Thomas, G. (1997) </w:t>
      </w:r>
      <w:r w:rsidR="00F57486" w:rsidRPr="002723B6">
        <w:rPr>
          <w:rFonts w:ascii="Times New Roman" w:hAnsi="Times New Roman" w:cs="Times New Roman"/>
          <w:sz w:val="24"/>
          <w:szCs w:val="24"/>
        </w:rPr>
        <w:t xml:space="preserve">World Culture in the World </w:t>
      </w:r>
      <w:r w:rsidR="00D72F68">
        <w:rPr>
          <w:rFonts w:ascii="Times New Roman" w:hAnsi="Times New Roman" w:cs="Times New Roman"/>
          <w:sz w:val="24"/>
          <w:szCs w:val="24"/>
        </w:rPr>
        <w:t>Polity</w:t>
      </w:r>
      <w:r>
        <w:rPr>
          <w:rFonts w:ascii="Times New Roman" w:hAnsi="Times New Roman" w:cs="Times New Roman"/>
          <w:sz w:val="24"/>
          <w:szCs w:val="24"/>
        </w:rPr>
        <w:t>.</w:t>
      </w:r>
      <w:r w:rsidR="00F57486" w:rsidRPr="002723B6">
        <w:rPr>
          <w:rFonts w:ascii="Times New Roman" w:hAnsi="Times New Roman" w:cs="Times New Roman"/>
          <w:sz w:val="24"/>
          <w:szCs w:val="24"/>
        </w:rPr>
        <w:t xml:space="preserve"> </w:t>
      </w:r>
      <w:r w:rsidR="00F57486" w:rsidRPr="002723B6">
        <w:rPr>
          <w:rFonts w:ascii="Times New Roman" w:hAnsi="Times New Roman" w:cs="Times New Roman"/>
          <w:i/>
          <w:sz w:val="24"/>
          <w:szCs w:val="24"/>
        </w:rPr>
        <w:t>American Sociological Review</w:t>
      </w:r>
      <w:r w:rsidR="00F57486" w:rsidRPr="002723B6">
        <w:rPr>
          <w:rFonts w:ascii="Times New Roman" w:hAnsi="Times New Roman" w:cs="Times New Roman"/>
          <w:sz w:val="24"/>
          <w:szCs w:val="24"/>
        </w:rPr>
        <w:t>, 62 (2): 171-90</w:t>
      </w:r>
    </w:p>
    <w:p w:rsidR="00D35B5F" w:rsidRPr="002723B6" w:rsidRDefault="00D35B5F" w:rsidP="00204D2C">
      <w:pPr>
        <w:shd w:val="clear" w:color="auto" w:fill="FFFFFF"/>
        <w:spacing w:line="240" w:lineRule="auto"/>
        <w:rPr>
          <w:rFonts w:ascii="Times New Roman" w:hAnsi="Times New Roman" w:cs="Times New Roman"/>
          <w:sz w:val="24"/>
          <w:szCs w:val="24"/>
        </w:rPr>
      </w:pPr>
      <w:r w:rsidRPr="002723B6">
        <w:rPr>
          <w:rFonts w:ascii="Times New Roman" w:hAnsi="Times New Roman" w:cs="Times New Roman"/>
          <w:sz w:val="24"/>
          <w:szCs w:val="24"/>
        </w:rPr>
        <w:t xml:space="preserve">Bourdieu, P. (1993) </w:t>
      </w:r>
      <w:r w:rsidRPr="002723B6">
        <w:rPr>
          <w:rFonts w:ascii="Times New Roman" w:hAnsi="Times New Roman" w:cs="Times New Roman"/>
          <w:i/>
          <w:sz w:val="24"/>
          <w:szCs w:val="24"/>
        </w:rPr>
        <w:t>The Field of Cultural Production</w:t>
      </w:r>
      <w:r w:rsidRPr="002723B6">
        <w:rPr>
          <w:rFonts w:ascii="Times New Roman" w:hAnsi="Times New Roman" w:cs="Times New Roman"/>
          <w:sz w:val="24"/>
          <w:szCs w:val="24"/>
        </w:rPr>
        <w:t xml:space="preserve">, Cambridge: Polity </w:t>
      </w:r>
    </w:p>
    <w:p w:rsidR="007C5401" w:rsidRPr="002723B6" w:rsidRDefault="0085709D" w:rsidP="00204D2C">
      <w:pPr>
        <w:pStyle w:val="Default"/>
        <w:rPr>
          <w:rFonts w:ascii="Times New Roman" w:hAnsi="Times New Roman" w:cs="Times New Roman"/>
        </w:rPr>
      </w:pPr>
      <w:r>
        <w:rPr>
          <w:rFonts w:ascii="Times New Roman" w:hAnsi="Times New Roman" w:cs="Times New Roman"/>
        </w:rPr>
        <w:t xml:space="preserve">Cao, C. (2004) </w:t>
      </w:r>
      <w:r w:rsidR="007C5401" w:rsidRPr="002723B6">
        <w:rPr>
          <w:rFonts w:ascii="Times New Roman" w:hAnsi="Times New Roman" w:cs="Times New Roman"/>
        </w:rPr>
        <w:t>Chine</w:t>
      </w:r>
      <w:r w:rsidR="00D72F68">
        <w:rPr>
          <w:rFonts w:ascii="Times New Roman" w:hAnsi="Times New Roman" w:cs="Times New Roman"/>
        </w:rPr>
        <w:t>se Science and the “Nobel Prize</w:t>
      </w:r>
      <w:r>
        <w:rPr>
          <w:rFonts w:ascii="Times New Roman" w:hAnsi="Times New Roman" w:cs="Times New Roman"/>
        </w:rPr>
        <w:t xml:space="preserve"> Complex”.</w:t>
      </w:r>
      <w:r w:rsidR="007C5401" w:rsidRPr="002723B6">
        <w:rPr>
          <w:rFonts w:ascii="Times New Roman" w:hAnsi="Times New Roman" w:cs="Times New Roman"/>
        </w:rPr>
        <w:t xml:space="preserve"> </w:t>
      </w:r>
      <w:r w:rsidR="007C5401" w:rsidRPr="002723B6">
        <w:rPr>
          <w:rFonts w:ascii="Times New Roman" w:hAnsi="Times New Roman" w:cs="Times New Roman"/>
          <w:i/>
        </w:rPr>
        <w:t xml:space="preserve">Minerva, </w:t>
      </w:r>
      <w:r w:rsidR="007C5401" w:rsidRPr="002723B6">
        <w:rPr>
          <w:rFonts w:ascii="Times New Roman" w:hAnsi="Times New Roman" w:cs="Times New Roman"/>
        </w:rPr>
        <w:t>42(2): 151-72</w:t>
      </w:r>
    </w:p>
    <w:p w:rsidR="00DC69EB" w:rsidRPr="002723B6" w:rsidRDefault="00DC69EB" w:rsidP="00204D2C">
      <w:pPr>
        <w:pStyle w:val="Default"/>
        <w:rPr>
          <w:rFonts w:ascii="Times New Roman" w:hAnsi="Times New Roman" w:cs="Times New Roman"/>
        </w:rPr>
      </w:pPr>
    </w:p>
    <w:p w:rsidR="00DC69EB" w:rsidRPr="002723B6" w:rsidRDefault="00DC69EB" w:rsidP="00204D2C">
      <w:pPr>
        <w:pStyle w:val="Default"/>
        <w:rPr>
          <w:rFonts w:ascii="Times New Roman" w:hAnsi="Times New Roman" w:cs="Times New Roman"/>
        </w:rPr>
      </w:pPr>
      <w:r w:rsidRPr="002723B6">
        <w:rPr>
          <w:rFonts w:ascii="Times New Roman" w:hAnsi="Times New Roman" w:cs="Times New Roman"/>
        </w:rPr>
        <w:t>Desai, I (2</w:t>
      </w:r>
      <w:r w:rsidR="0085709D">
        <w:rPr>
          <w:rFonts w:ascii="Times New Roman" w:hAnsi="Times New Roman" w:cs="Times New Roman"/>
        </w:rPr>
        <w:t>010) Gandhi’s Invisible Hands.</w:t>
      </w:r>
      <w:r w:rsidRPr="002723B6">
        <w:rPr>
          <w:rFonts w:ascii="Times New Roman" w:hAnsi="Times New Roman" w:cs="Times New Roman"/>
        </w:rPr>
        <w:t xml:space="preserve"> </w:t>
      </w:r>
      <w:r w:rsidRPr="002723B6">
        <w:rPr>
          <w:rFonts w:ascii="Times New Roman" w:hAnsi="Times New Roman" w:cs="Times New Roman"/>
          <w:i/>
        </w:rPr>
        <w:t>Wilson Quarterly</w:t>
      </w:r>
      <w:r w:rsidRPr="002723B6">
        <w:rPr>
          <w:rFonts w:ascii="Times New Roman" w:hAnsi="Times New Roman" w:cs="Times New Roman"/>
        </w:rPr>
        <w:t>, Autumn: 30-37</w:t>
      </w:r>
    </w:p>
    <w:p w:rsidR="00FE4AE4" w:rsidRPr="002723B6" w:rsidRDefault="00FE4AE4" w:rsidP="00204D2C">
      <w:pPr>
        <w:pStyle w:val="Default"/>
        <w:rPr>
          <w:rFonts w:ascii="Times New Roman" w:hAnsi="Times New Roman" w:cs="Times New Roman"/>
        </w:rPr>
      </w:pPr>
    </w:p>
    <w:p w:rsidR="00FE4AE4" w:rsidRPr="002723B6" w:rsidRDefault="00FE4AE4" w:rsidP="00204D2C">
      <w:pPr>
        <w:spacing w:line="240" w:lineRule="auto"/>
        <w:jc w:val="both"/>
        <w:rPr>
          <w:rFonts w:ascii="Times New Roman" w:hAnsi="Times New Roman" w:cs="Times New Roman"/>
          <w:sz w:val="24"/>
          <w:szCs w:val="24"/>
        </w:rPr>
      </w:pPr>
      <w:r w:rsidRPr="002723B6">
        <w:rPr>
          <w:rFonts w:ascii="Times New Roman" w:hAnsi="Times New Roman" w:cs="Times New Roman"/>
          <w:sz w:val="24"/>
          <w:szCs w:val="24"/>
        </w:rPr>
        <w:t xml:space="preserve">Durkheim, Ė. (1964) </w:t>
      </w:r>
      <w:r w:rsidRPr="002723B6">
        <w:rPr>
          <w:rFonts w:ascii="Times New Roman" w:hAnsi="Times New Roman" w:cs="Times New Roman"/>
          <w:i/>
          <w:sz w:val="24"/>
          <w:szCs w:val="24"/>
        </w:rPr>
        <w:t>The Division of Labor in Society</w:t>
      </w:r>
      <w:r w:rsidR="00395A91" w:rsidRPr="002723B6">
        <w:rPr>
          <w:rFonts w:ascii="Times New Roman" w:hAnsi="Times New Roman" w:cs="Times New Roman"/>
          <w:sz w:val="24"/>
          <w:szCs w:val="24"/>
        </w:rPr>
        <w:t>, New York: free Press</w:t>
      </w:r>
    </w:p>
    <w:p w:rsidR="00FE4AE4" w:rsidRPr="00204D2C" w:rsidRDefault="00FE4AE4" w:rsidP="00204D2C">
      <w:pPr>
        <w:pStyle w:val="ListParagraph"/>
        <w:numPr>
          <w:ilvl w:val="0"/>
          <w:numId w:val="3"/>
        </w:numPr>
        <w:spacing w:line="240" w:lineRule="auto"/>
        <w:jc w:val="both"/>
        <w:rPr>
          <w:rFonts w:ascii="Times New Roman" w:hAnsi="Times New Roman" w:cs="Times New Roman"/>
          <w:sz w:val="24"/>
          <w:szCs w:val="24"/>
        </w:rPr>
      </w:pPr>
      <w:r w:rsidRPr="00204D2C">
        <w:rPr>
          <w:rFonts w:ascii="Times New Roman" w:hAnsi="Times New Roman" w:cs="Times New Roman"/>
          <w:sz w:val="24"/>
          <w:szCs w:val="24"/>
        </w:rPr>
        <w:t xml:space="preserve">(1992) </w:t>
      </w:r>
      <w:r w:rsidRPr="00204D2C">
        <w:rPr>
          <w:rFonts w:ascii="Times New Roman" w:hAnsi="Times New Roman" w:cs="Times New Roman"/>
          <w:i/>
          <w:sz w:val="24"/>
          <w:szCs w:val="24"/>
        </w:rPr>
        <w:t>Professional Ethics and Civic Morals</w:t>
      </w:r>
      <w:r w:rsidRPr="00204D2C">
        <w:rPr>
          <w:rFonts w:ascii="Times New Roman" w:hAnsi="Times New Roman" w:cs="Times New Roman"/>
          <w:sz w:val="24"/>
          <w:szCs w:val="24"/>
        </w:rPr>
        <w:t>, London: Routledge</w:t>
      </w:r>
    </w:p>
    <w:p w:rsidR="00FE4AE4" w:rsidRPr="00204D2C" w:rsidRDefault="00FE4AE4" w:rsidP="00204D2C">
      <w:pPr>
        <w:pStyle w:val="ListParagraph"/>
        <w:numPr>
          <w:ilvl w:val="0"/>
          <w:numId w:val="3"/>
        </w:numPr>
        <w:spacing w:line="240" w:lineRule="auto"/>
        <w:jc w:val="both"/>
        <w:rPr>
          <w:rFonts w:ascii="Times New Roman" w:hAnsi="Times New Roman" w:cs="Times New Roman"/>
          <w:sz w:val="24"/>
          <w:szCs w:val="24"/>
        </w:rPr>
      </w:pPr>
      <w:r w:rsidRPr="00204D2C">
        <w:rPr>
          <w:rFonts w:ascii="Times New Roman" w:hAnsi="Times New Roman" w:cs="Times New Roman"/>
          <w:sz w:val="24"/>
          <w:szCs w:val="24"/>
        </w:rPr>
        <w:t xml:space="preserve">(2001 [1912]) </w:t>
      </w:r>
      <w:r w:rsidRPr="00204D2C">
        <w:rPr>
          <w:rFonts w:ascii="Times New Roman" w:hAnsi="Times New Roman" w:cs="Times New Roman"/>
          <w:i/>
          <w:color w:val="000000"/>
          <w:sz w:val="24"/>
          <w:szCs w:val="24"/>
        </w:rPr>
        <w:t>The Elementary Forms of Religious Life</w:t>
      </w:r>
      <w:r w:rsidRPr="00204D2C">
        <w:rPr>
          <w:rFonts w:ascii="Times New Roman" w:hAnsi="Times New Roman" w:cs="Times New Roman"/>
          <w:color w:val="000000"/>
          <w:sz w:val="24"/>
          <w:szCs w:val="24"/>
        </w:rPr>
        <w:t xml:space="preserve">, </w:t>
      </w:r>
      <w:r w:rsidR="00D72F68" w:rsidRPr="00204D2C">
        <w:rPr>
          <w:rFonts w:ascii="Times New Roman" w:hAnsi="Times New Roman" w:cs="Times New Roman"/>
          <w:color w:val="000000"/>
          <w:sz w:val="24"/>
          <w:szCs w:val="24"/>
        </w:rPr>
        <w:t>Oxford: Oxford UP</w:t>
      </w:r>
    </w:p>
    <w:p w:rsidR="00F57486" w:rsidRPr="002723B6" w:rsidRDefault="00F57486" w:rsidP="00204D2C">
      <w:pPr>
        <w:shd w:val="clear" w:color="auto" w:fill="FFFFFF"/>
        <w:spacing w:line="240" w:lineRule="auto"/>
        <w:rPr>
          <w:rFonts w:ascii="Times New Roman" w:hAnsi="Times New Roman" w:cs="Times New Roman"/>
          <w:sz w:val="24"/>
          <w:szCs w:val="24"/>
        </w:rPr>
      </w:pPr>
      <w:r w:rsidRPr="002723B6">
        <w:rPr>
          <w:rFonts w:ascii="Times New Roman" w:hAnsi="Times New Roman" w:cs="Times New Roman"/>
          <w:sz w:val="24"/>
          <w:szCs w:val="24"/>
        </w:rPr>
        <w:t>Elliott, M</w:t>
      </w:r>
      <w:r w:rsidR="0085709D">
        <w:rPr>
          <w:rFonts w:ascii="Times New Roman" w:hAnsi="Times New Roman" w:cs="Times New Roman"/>
          <w:sz w:val="24"/>
          <w:szCs w:val="24"/>
        </w:rPr>
        <w:t xml:space="preserve">. (2007) </w:t>
      </w:r>
      <w:r w:rsidR="00CF261A" w:rsidRPr="002723B6">
        <w:rPr>
          <w:rFonts w:ascii="Times New Roman" w:hAnsi="Times New Roman" w:cs="Times New Roman"/>
          <w:sz w:val="24"/>
          <w:szCs w:val="24"/>
        </w:rPr>
        <w:t>Human Rights and the Triumph of t</w:t>
      </w:r>
      <w:r w:rsidR="0085709D">
        <w:rPr>
          <w:rFonts w:ascii="Times New Roman" w:hAnsi="Times New Roman" w:cs="Times New Roman"/>
          <w:sz w:val="24"/>
          <w:szCs w:val="24"/>
        </w:rPr>
        <w:t>he Individual in World Culture.</w:t>
      </w:r>
      <w:r w:rsidR="00CF261A" w:rsidRPr="002723B6">
        <w:rPr>
          <w:rFonts w:ascii="Times New Roman" w:hAnsi="Times New Roman" w:cs="Times New Roman"/>
          <w:sz w:val="24"/>
          <w:szCs w:val="24"/>
        </w:rPr>
        <w:t xml:space="preserve"> </w:t>
      </w:r>
      <w:r w:rsidR="00CF261A" w:rsidRPr="002723B6">
        <w:rPr>
          <w:rFonts w:ascii="Times New Roman" w:hAnsi="Times New Roman" w:cs="Times New Roman"/>
          <w:i/>
          <w:sz w:val="24"/>
          <w:szCs w:val="24"/>
        </w:rPr>
        <w:t>Cultural Sociology</w:t>
      </w:r>
      <w:r w:rsidR="00CF261A" w:rsidRPr="002723B6">
        <w:rPr>
          <w:rFonts w:ascii="Times New Roman" w:hAnsi="Times New Roman" w:cs="Times New Roman"/>
          <w:sz w:val="24"/>
          <w:szCs w:val="24"/>
        </w:rPr>
        <w:t>, 1(3): 343–36</w:t>
      </w:r>
    </w:p>
    <w:p w:rsidR="005C7F55" w:rsidRPr="002723B6" w:rsidRDefault="00D72F68" w:rsidP="00204D2C">
      <w:pPr>
        <w:pStyle w:val="Default"/>
        <w:rPr>
          <w:rFonts w:ascii="Times New Roman" w:hAnsi="Times New Roman" w:cs="Times New Roman"/>
        </w:rPr>
      </w:pPr>
      <w:r>
        <w:rPr>
          <w:rFonts w:ascii="Times New Roman" w:hAnsi="Times New Roman" w:cs="Times New Roman"/>
        </w:rPr>
        <w:t>English, J.</w:t>
      </w:r>
      <w:r w:rsidR="00FB18CE" w:rsidRPr="002723B6">
        <w:rPr>
          <w:rFonts w:ascii="Times New Roman" w:hAnsi="Times New Roman" w:cs="Times New Roman"/>
        </w:rPr>
        <w:t xml:space="preserve"> (2005) </w:t>
      </w:r>
      <w:r w:rsidR="00FB18CE" w:rsidRPr="002723B6">
        <w:rPr>
          <w:rFonts w:ascii="Times New Roman" w:hAnsi="Times New Roman" w:cs="Times New Roman"/>
          <w:i/>
        </w:rPr>
        <w:t>The Economy of Prestige</w:t>
      </w:r>
      <w:r w:rsidR="00FB18CE" w:rsidRPr="002723B6">
        <w:rPr>
          <w:rFonts w:ascii="Times New Roman" w:hAnsi="Times New Roman" w:cs="Times New Roman"/>
        </w:rPr>
        <w:t>. Cambridge, MA: Harvard University Press</w:t>
      </w:r>
    </w:p>
    <w:p w:rsidR="00DC69EB" w:rsidRPr="002723B6" w:rsidRDefault="00DC69EB" w:rsidP="00204D2C">
      <w:pPr>
        <w:pStyle w:val="Default"/>
        <w:rPr>
          <w:rFonts w:ascii="Times New Roman" w:hAnsi="Times New Roman" w:cs="Times New Roman"/>
        </w:rPr>
      </w:pPr>
    </w:p>
    <w:p w:rsidR="00DC69EB" w:rsidRPr="002723B6" w:rsidRDefault="0085709D" w:rsidP="00204D2C">
      <w:pPr>
        <w:pStyle w:val="Default"/>
        <w:rPr>
          <w:rFonts w:ascii="Times New Roman" w:hAnsi="Times New Roman" w:cs="Times New Roman"/>
        </w:rPr>
      </w:pPr>
      <w:r>
        <w:rPr>
          <w:rFonts w:ascii="Times New Roman" w:hAnsi="Times New Roman" w:cs="Times New Roman"/>
        </w:rPr>
        <w:t xml:space="preserve">Faflik, D. (2012) </w:t>
      </w:r>
      <w:r w:rsidR="00DC69EB" w:rsidRPr="002723B6">
        <w:rPr>
          <w:rFonts w:ascii="Times New Roman" w:hAnsi="Times New Roman" w:cs="Times New Roman"/>
        </w:rPr>
        <w:t xml:space="preserve">A Nobel Sport: The Racial Football Rhetoric of Mandela, Obama, </w:t>
      </w:r>
      <w:r>
        <w:rPr>
          <w:rFonts w:ascii="Times New Roman" w:hAnsi="Times New Roman" w:cs="Times New Roman"/>
        </w:rPr>
        <w:t>and Martin Luther King, Jr..</w:t>
      </w:r>
      <w:r w:rsidR="00DC69EB" w:rsidRPr="002723B6">
        <w:rPr>
          <w:rFonts w:ascii="Times New Roman" w:hAnsi="Times New Roman" w:cs="Times New Roman"/>
        </w:rPr>
        <w:t xml:space="preserve"> </w:t>
      </w:r>
      <w:r w:rsidR="00DC69EB" w:rsidRPr="002723B6">
        <w:rPr>
          <w:rFonts w:ascii="Times New Roman" w:hAnsi="Times New Roman" w:cs="Times New Roman"/>
          <w:i/>
        </w:rPr>
        <w:t>Journal of Sports and Social Issues</w:t>
      </w:r>
      <w:r w:rsidR="00DC69EB" w:rsidRPr="002723B6">
        <w:rPr>
          <w:rFonts w:ascii="Times New Roman" w:hAnsi="Times New Roman" w:cs="Times New Roman"/>
        </w:rPr>
        <w:t>, 36(4): 361-86</w:t>
      </w:r>
    </w:p>
    <w:p w:rsidR="005C7F55" w:rsidRPr="002723B6" w:rsidRDefault="005C7F55" w:rsidP="00204D2C">
      <w:pPr>
        <w:pStyle w:val="Default"/>
        <w:rPr>
          <w:rFonts w:ascii="Times New Roman" w:hAnsi="Times New Roman" w:cs="Times New Roman"/>
        </w:rPr>
      </w:pPr>
    </w:p>
    <w:p w:rsidR="005C7F55" w:rsidRPr="002723B6" w:rsidRDefault="00FB18CE" w:rsidP="00204D2C">
      <w:pPr>
        <w:pStyle w:val="Default"/>
        <w:rPr>
          <w:rFonts w:ascii="Times New Roman" w:hAnsi="Times New Roman" w:cs="Times New Roman"/>
        </w:rPr>
      </w:pPr>
      <w:r w:rsidRPr="002723B6">
        <w:rPr>
          <w:rFonts w:ascii="Times New Roman" w:hAnsi="Times New Roman" w:cs="Times New Roman"/>
        </w:rPr>
        <w:t xml:space="preserve">Fine, G. A. (2001) </w:t>
      </w:r>
      <w:r w:rsidRPr="002723B6">
        <w:rPr>
          <w:rFonts w:ascii="Times New Roman" w:hAnsi="Times New Roman" w:cs="Times New Roman"/>
          <w:i/>
        </w:rPr>
        <w:t>Difficult Reputations</w:t>
      </w:r>
      <w:r w:rsidRPr="002723B6">
        <w:rPr>
          <w:rFonts w:ascii="Times New Roman" w:hAnsi="Times New Roman" w:cs="Times New Roman"/>
        </w:rPr>
        <w:t>. Chicago: University of Chicago Press</w:t>
      </w:r>
    </w:p>
    <w:p w:rsidR="007C5401" w:rsidRPr="002723B6" w:rsidRDefault="007C5401" w:rsidP="00204D2C">
      <w:pPr>
        <w:pStyle w:val="Default"/>
        <w:rPr>
          <w:rFonts w:ascii="Times New Roman" w:hAnsi="Times New Roman" w:cs="Times New Roman"/>
        </w:rPr>
      </w:pPr>
    </w:p>
    <w:p w:rsidR="007C5401" w:rsidRPr="002723B6" w:rsidRDefault="0085709D" w:rsidP="00204D2C">
      <w:pPr>
        <w:pStyle w:val="Default"/>
        <w:rPr>
          <w:rFonts w:ascii="Times New Roman" w:hAnsi="Times New Roman" w:cs="Times New Roman"/>
        </w:rPr>
      </w:pPr>
      <w:r>
        <w:rPr>
          <w:rFonts w:ascii="Times New Roman" w:hAnsi="Times New Roman" w:cs="Times New Roman"/>
        </w:rPr>
        <w:t xml:space="preserve">Foster, P. (2001) </w:t>
      </w:r>
      <w:r w:rsidR="007C5401" w:rsidRPr="002723B6">
        <w:rPr>
          <w:rFonts w:ascii="Times New Roman" w:hAnsi="Times New Roman" w:cs="Times New Roman"/>
        </w:rPr>
        <w:t xml:space="preserve">The Ironic Inflation of Chinese National Character: Lu Xun’s International </w:t>
      </w:r>
      <w:r>
        <w:rPr>
          <w:rFonts w:ascii="Times New Roman" w:hAnsi="Times New Roman" w:cs="Times New Roman"/>
        </w:rPr>
        <w:t>Reputation.</w:t>
      </w:r>
      <w:r w:rsidR="007C5401" w:rsidRPr="002723B6">
        <w:rPr>
          <w:rFonts w:ascii="Times New Roman" w:hAnsi="Times New Roman" w:cs="Times New Roman"/>
        </w:rPr>
        <w:t xml:space="preserve"> </w:t>
      </w:r>
      <w:r w:rsidR="007C5401" w:rsidRPr="002723B6">
        <w:rPr>
          <w:rFonts w:ascii="Times New Roman" w:hAnsi="Times New Roman" w:cs="Times New Roman"/>
          <w:i/>
        </w:rPr>
        <w:t>Modern Chinese Literature and Culture</w:t>
      </w:r>
      <w:r w:rsidR="007C5401" w:rsidRPr="002723B6">
        <w:rPr>
          <w:rFonts w:ascii="Times New Roman" w:hAnsi="Times New Roman" w:cs="Times New Roman"/>
        </w:rPr>
        <w:t>, 13(1): 140-168</w:t>
      </w:r>
    </w:p>
    <w:p w:rsidR="007C5401" w:rsidRPr="002723B6" w:rsidRDefault="007C5401" w:rsidP="00204D2C">
      <w:pPr>
        <w:pStyle w:val="Default"/>
        <w:rPr>
          <w:rFonts w:ascii="Times New Roman" w:hAnsi="Times New Roman" w:cs="Times New Roman"/>
        </w:rPr>
      </w:pPr>
    </w:p>
    <w:p w:rsidR="007C5401" w:rsidRPr="002723B6" w:rsidRDefault="0085709D" w:rsidP="00204D2C">
      <w:pPr>
        <w:pStyle w:val="Default"/>
        <w:rPr>
          <w:rFonts w:ascii="Times New Roman" w:hAnsi="Times New Roman" w:cs="Times New Roman"/>
        </w:rPr>
      </w:pPr>
      <w:r>
        <w:rPr>
          <w:rFonts w:ascii="Times New Roman" w:hAnsi="Times New Roman" w:cs="Times New Roman"/>
        </w:rPr>
        <w:t xml:space="preserve">Heinich, N. (2009) </w:t>
      </w:r>
      <w:r w:rsidR="007C5401" w:rsidRPr="002723B6">
        <w:rPr>
          <w:rFonts w:ascii="Times New Roman" w:hAnsi="Times New Roman" w:cs="Times New Roman"/>
        </w:rPr>
        <w:t>The Sociology of Vocational</w:t>
      </w:r>
      <w:r>
        <w:rPr>
          <w:rFonts w:ascii="Times New Roman" w:hAnsi="Times New Roman" w:cs="Times New Roman"/>
        </w:rPr>
        <w:t xml:space="preserve"> Prizes: Recognition as Esteem.</w:t>
      </w:r>
      <w:r w:rsidR="007C5401" w:rsidRPr="002723B6">
        <w:rPr>
          <w:rFonts w:ascii="Times New Roman" w:hAnsi="Times New Roman" w:cs="Times New Roman"/>
        </w:rPr>
        <w:t xml:space="preserve"> </w:t>
      </w:r>
      <w:r w:rsidR="007C5401" w:rsidRPr="002723B6">
        <w:rPr>
          <w:rFonts w:ascii="Times New Roman" w:hAnsi="Times New Roman" w:cs="Times New Roman"/>
          <w:i/>
        </w:rPr>
        <w:t>Theory, Culture and Society</w:t>
      </w:r>
      <w:r w:rsidR="007C5401" w:rsidRPr="002723B6">
        <w:rPr>
          <w:rFonts w:ascii="Times New Roman" w:hAnsi="Times New Roman" w:cs="Times New Roman"/>
        </w:rPr>
        <w:t>, 26(5): 85-107</w:t>
      </w:r>
    </w:p>
    <w:p w:rsidR="00D35B5F" w:rsidRPr="002723B6" w:rsidRDefault="00D35B5F" w:rsidP="00204D2C">
      <w:pPr>
        <w:pStyle w:val="Default"/>
        <w:rPr>
          <w:rFonts w:ascii="Times New Roman" w:hAnsi="Times New Roman" w:cs="Times New Roman"/>
        </w:rPr>
      </w:pPr>
    </w:p>
    <w:p w:rsidR="00D35B5F" w:rsidRPr="002723B6" w:rsidRDefault="00D35B5F" w:rsidP="00204D2C">
      <w:pPr>
        <w:pStyle w:val="Default"/>
        <w:rPr>
          <w:rFonts w:ascii="Times New Roman" w:hAnsi="Times New Roman" w:cs="Times New Roman"/>
        </w:rPr>
      </w:pPr>
      <w:r w:rsidRPr="002723B6">
        <w:rPr>
          <w:rFonts w:ascii="Times New Roman" w:hAnsi="Times New Roman" w:cs="Times New Roman"/>
        </w:rPr>
        <w:t xml:space="preserve">Iggers, G. (1970) </w:t>
      </w:r>
      <w:r w:rsidRPr="002723B6">
        <w:rPr>
          <w:rFonts w:ascii="Times New Roman" w:hAnsi="Times New Roman" w:cs="Times New Roman"/>
          <w:i/>
        </w:rPr>
        <w:t>The Cult of Authority: The Political Philosophy of the Saint-Simonians</w:t>
      </w:r>
      <w:r w:rsidR="00D72F68">
        <w:rPr>
          <w:rFonts w:ascii="Times New Roman" w:hAnsi="Times New Roman" w:cs="Times New Roman"/>
        </w:rPr>
        <w:t xml:space="preserve">. Hague: </w:t>
      </w:r>
      <w:r w:rsidRPr="002723B6">
        <w:rPr>
          <w:rFonts w:ascii="Times New Roman" w:hAnsi="Times New Roman" w:cs="Times New Roman"/>
        </w:rPr>
        <w:t>Nijhoff</w:t>
      </w:r>
    </w:p>
    <w:p w:rsidR="00DC69EB" w:rsidRPr="002723B6" w:rsidRDefault="00DC69EB" w:rsidP="00204D2C">
      <w:pPr>
        <w:pStyle w:val="Default"/>
        <w:rPr>
          <w:rFonts w:ascii="Times New Roman" w:hAnsi="Times New Roman" w:cs="Times New Roman"/>
        </w:rPr>
      </w:pPr>
    </w:p>
    <w:p w:rsidR="00DC69EB" w:rsidRPr="002723B6" w:rsidRDefault="00DC69EB" w:rsidP="00204D2C">
      <w:pPr>
        <w:pStyle w:val="Default"/>
        <w:rPr>
          <w:rFonts w:ascii="Times New Roman" w:hAnsi="Times New Roman" w:cs="Times New Roman"/>
        </w:rPr>
      </w:pPr>
      <w:r w:rsidRPr="002723B6">
        <w:rPr>
          <w:rFonts w:ascii="Times New Roman" w:hAnsi="Times New Roman" w:cs="Times New Roman"/>
        </w:rPr>
        <w:t>Inhaber, H</w:t>
      </w:r>
      <w:r w:rsidR="0085709D">
        <w:rPr>
          <w:rFonts w:ascii="Times New Roman" w:hAnsi="Times New Roman" w:cs="Times New Roman"/>
        </w:rPr>
        <w:t xml:space="preserve">. and Przednowek, K (1976) </w:t>
      </w:r>
      <w:r w:rsidR="00D72F68">
        <w:rPr>
          <w:rFonts w:ascii="Times New Roman" w:hAnsi="Times New Roman" w:cs="Times New Roman"/>
        </w:rPr>
        <w:t>Qua</w:t>
      </w:r>
      <w:r w:rsidRPr="002723B6">
        <w:rPr>
          <w:rFonts w:ascii="Times New Roman" w:hAnsi="Times New Roman" w:cs="Times New Roman"/>
        </w:rPr>
        <w:t>lity o</w:t>
      </w:r>
      <w:r w:rsidR="0085709D">
        <w:rPr>
          <w:rFonts w:ascii="Times New Roman" w:hAnsi="Times New Roman" w:cs="Times New Roman"/>
        </w:rPr>
        <w:t>f Research and the Nobel Prizes.</w:t>
      </w:r>
      <w:r w:rsidRPr="002723B6">
        <w:rPr>
          <w:rFonts w:ascii="Times New Roman" w:hAnsi="Times New Roman" w:cs="Times New Roman"/>
        </w:rPr>
        <w:t xml:space="preserve"> </w:t>
      </w:r>
      <w:r w:rsidRPr="002723B6">
        <w:rPr>
          <w:rFonts w:ascii="Times New Roman" w:hAnsi="Times New Roman" w:cs="Times New Roman"/>
          <w:i/>
        </w:rPr>
        <w:t>Social Studies of Science</w:t>
      </w:r>
      <w:r w:rsidRPr="002723B6">
        <w:rPr>
          <w:rFonts w:ascii="Times New Roman" w:hAnsi="Times New Roman" w:cs="Times New Roman"/>
        </w:rPr>
        <w:t>, 6(1): 33-50</w:t>
      </w:r>
    </w:p>
    <w:p w:rsidR="00FE4AE4" w:rsidRPr="002723B6" w:rsidRDefault="00FE4AE4" w:rsidP="00204D2C">
      <w:pPr>
        <w:pStyle w:val="Default"/>
        <w:rPr>
          <w:rFonts w:ascii="Times New Roman" w:hAnsi="Times New Roman" w:cs="Times New Roman"/>
        </w:rPr>
      </w:pPr>
    </w:p>
    <w:p w:rsidR="00FE4AE4" w:rsidRPr="002723B6" w:rsidRDefault="0085709D" w:rsidP="00204D2C">
      <w:pPr>
        <w:spacing w:line="240" w:lineRule="auto"/>
        <w:jc w:val="both"/>
        <w:rPr>
          <w:rFonts w:ascii="Times New Roman" w:hAnsi="Times New Roman" w:cs="Times New Roman"/>
          <w:sz w:val="24"/>
          <w:szCs w:val="24"/>
        </w:rPr>
      </w:pPr>
      <w:r>
        <w:rPr>
          <w:rFonts w:ascii="Times New Roman" w:hAnsi="Times New Roman" w:cs="Times New Roman"/>
          <w:sz w:val="24"/>
          <w:szCs w:val="24"/>
        </w:rPr>
        <w:t>Kant, I. (1963a) Perpetual Peace,</w:t>
      </w:r>
      <w:r w:rsidR="00FE4AE4" w:rsidRPr="002723B6">
        <w:rPr>
          <w:rFonts w:ascii="Times New Roman" w:hAnsi="Times New Roman" w:cs="Times New Roman"/>
          <w:sz w:val="24"/>
          <w:szCs w:val="24"/>
        </w:rPr>
        <w:t xml:space="preserve"> in </w:t>
      </w:r>
      <w:r w:rsidR="00FE4AE4" w:rsidRPr="002723B6">
        <w:rPr>
          <w:rFonts w:ascii="Times New Roman" w:hAnsi="Times New Roman" w:cs="Times New Roman"/>
          <w:i/>
          <w:sz w:val="24"/>
          <w:szCs w:val="24"/>
        </w:rPr>
        <w:t>On History</w:t>
      </w:r>
      <w:r w:rsidR="00FE4AE4" w:rsidRPr="002723B6">
        <w:rPr>
          <w:rFonts w:ascii="Times New Roman" w:hAnsi="Times New Roman" w:cs="Times New Roman"/>
          <w:sz w:val="24"/>
          <w:szCs w:val="24"/>
        </w:rPr>
        <w:t>, New York: Bobbs-Merrill</w:t>
      </w:r>
    </w:p>
    <w:p w:rsidR="005C7F55" w:rsidRPr="002723B6" w:rsidRDefault="00FE4AE4" w:rsidP="00204D2C">
      <w:pPr>
        <w:spacing w:line="240" w:lineRule="auto"/>
        <w:jc w:val="both"/>
        <w:rPr>
          <w:rFonts w:ascii="Times New Roman" w:hAnsi="Times New Roman" w:cs="Times New Roman"/>
          <w:sz w:val="24"/>
          <w:szCs w:val="24"/>
        </w:rPr>
      </w:pPr>
      <w:r w:rsidRPr="002723B6">
        <w:rPr>
          <w:rFonts w:ascii="Times New Roman" w:hAnsi="Times New Roman" w:cs="Times New Roman"/>
          <w:sz w:val="24"/>
          <w:szCs w:val="24"/>
        </w:rPr>
        <w:t>(1963b</w:t>
      </w:r>
      <w:r w:rsidR="0085709D">
        <w:rPr>
          <w:rFonts w:ascii="Times New Roman" w:hAnsi="Times New Roman" w:cs="Times New Roman"/>
          <w:sz w:val="24"/>
          <w:szCs w:val="24"/>
        </w:rPr>
        <w:t xml:space="preserve">) </w:t>
      </w:r>
      <w:r w:rsidRPr="002723B6">
        <w:rPr>
          <w:rFonts w:ascii="Times New Roman" w:hAnsi="Times New Roman" w:cs="Times New Roman"/>
          <w:sz w:val="24"/>
          <w:szCs w:val="24"/>
        </w:rPr>
        <w:t>Idea for a Universal History fr</w:t>
      </w:r>
      <w:r w:rsidR="0085709D">
        <w:rPr>
          <w:rFonts w:ascii="Times New Roman" w:hAnsi="Times New Roman" w:cs="Times New Roman"/>
          <w:sz w:val="24"/>
          <w:szCs w:val="24"/>
        </w:rPr>
        <w:t>om a Cosmopolitan Point of View,</w:t>
      </w:r>
      <w:r w:rsidRPr="002723B6">
        <w:rPr>
          <w:rFonts w:ascii="Times New Roman" w:hAnsi="Times New Roman" w:cs="Times New Roman"/>
          <w:sz w:val="24"/>
          <w:szCs w:val="24"/>
        </w:rPr>
        <w:t xml:space="preserve"> in </w:t>
      </w:r>
      <w:r w:rsidRPr="002723B6">
        <w:rPr>
          <w:rFonts w:ascii="Times New Roman" w:hAnsi="Times New Roman" w:cs="Times New Roman"/>
          <w:i/>
          <w:sz w:val="24"/>
          <w:szCs w:val="24"/>
        </w:rPr>
        <w:t>On History</w:t>
      </w:r>
      <w:r w:rsidRPr="002723B6">
        <w:rPr>
          <w:rFonts w:ascii="Times New Roman" w:hAnsi="Times New Roman" w:cs="Times New Roman"/>
          <w:sz w:val="24"/>
          <w:szCs w:val="24"/>
        </w:rPr>
        <w:t>, New York: Bobbs-Merrill</w:t>
      </w:r>
    </w:p>
    <w:p w:rsidR="005C7F55" w:rsidRPr="002723B6" w:rsidRDefault="00FB18CE" w:rsidP="00204D2C">
      <w:pPr>
        <w:pStyle w:val="Default"/>
        <w:rPr>
          <w:rFonts w:ascii="Times New Roman" w:hAnsi="Times New Roman" w:cs="Times New Roman"/>
        </w:rPr>
      </w:pPr>
      <w:r w:rsidRPr="002723B6">
        <w:rPr>
          <w:rFonts w:ascii="Times New Roman" w:hAnsi="Times New Roman" w:cs="Times New Roman"/>
        </w:rPr>
        <w:lastRenderedPageBreak/>
        <w:t xml:space="preserve">Losurdo, D. (2015) </w:t>
      </w:r>
      <w:r w:rsidR="00D72F68">
        <w:rPr>
          <w:rFonts w:ascii="Times New Roman" w:hAnsi="Times New Roman" w:cs="Times New Roman"/>
          <w:i/>
        </w:rPr>
        <w:t xml:space="preserve">Non-Violence: </w:t>
      </w:r>
      <w:r w:rsidRPr="002723B6">
        <w:rPr>
          <w:rFonts w:ascii="Times New Roman" w:hAnsi="Times New Roman" w:cs="Times New Roman"/>
          <w:i/>
        </w:rPr>
        <w:t>History Beyond the Myth</w:t>
      </w:r>
      <w:r w:rsidRPr="002723B6">
        <w:rPr>
          <w:rFonts w:ascii="Times New Roman" w:hAnsi="Times New Roman" w:cs="Times New Roman"/>
        </w:rPr>
        <w:t>. Lanham: Lexington</w:t>
      </w:r>
    </w:p>
    <w:p w:rsidR="00C32A24" w:rsidRPr="002723B6" w:rsidRDefault="00C32A24" w:rsidP="00204D2C">
      <w:pPr>
        <w:pStyle w:val="Default"/>
        <w:rPr>
          <w:rFonts w:ascii="Times New Roman" w:hAnsi="Times New Roman" w:cs="Times New Roman"/>
        </w:rPr>
      </w:pPr>
    </w:p>
    <w:p w:rsidR="00C32A24" w:rsidRPr="002723B6" w:rsidRDefault="00C32A24" w:rsidP="00204D2C">
      <w:pPr>
        <w:pStyle w:val="Default"/>
        <w:rPr>
          <w:rFonts w:ascii="Times New Roman" w:hAnsi="Times New Roman" w:cs="Times New Roman"/>
        </w:rPr>
      </w:pPr>
      <w:r w:rsidRPr="002723B6">
        <w:rPr>
          <w:rFonts w:ascii="Times New Roman" w:hAnsi="Times New Roman" w:cs="Times New Roman"/>
        </w:rPr>
        <w:t xml:space="preserve">Luhmann, N. (2000) </w:t>
      </w:r>
      <w:r w:rsidR="00D72F68">
        <w:rPr>
          <w:rFonts w:ascii="Times New Roman" w:hAnsi="Times New Roman" w:cs="Times New Roman"/>
          <w:i/>
        </w:rPr>
        <w:t>Art a</w:t>
      </w:r>
      <w:r w:rsidRPr="002723B6">
        <w:rPr>
          <w:rFonts w:ascii="Times New Roman" w:hAnsi="Times New Roman" w:cs="Times New Roman"/>
          <w:i/>
        </w:rPr>
        <w:t>s a Social System</w:t>
      </w:r>
      <w:r w:rsidR="00D72F68">
        <w:rPr>
          <w:rFonts w:ascii="Times New Roman" w:hAnsi="Times New Roman" w:cs="Times New Roman"/>
        </w:rPr>
        <w:t>, Stanford: Stanford UP</w:t>
      </w:r>
    </w:p>
    <w:p w:rsidR="00F57486" w:rsidRPr="002723B6" w:rsidRDefault="00F57486" w:rsidP="00204D2C">
      <w:pPr>
        <w:pStyle w:val="Default"/>
        <w:rPr>
          <w:rFonts w:ascii="Times New Roman" w:hAnsi="Times New Roman" w:cs="Times New Roman"/>
        </w:rPr>
      </w:pPr>
    </w:p>
    <w:p w:rsidR="00F57486" w:rsidRPr="002723B6" w:rsidRDefault="00F57486" w:rsidP="00204D2C">
      <w:pPr>
        <w:pStyle w:val="Default"/>
        <w:rPr>
          <w:rFonts w:ascii="Times New Roman" w:hAnsi="Times New Roman" w:cs="Times New Roman"/>
        </w:rPr>
      </w:pPr>
      <w:r w:rsidRPr="002723B6">
        <w:rPr>
          <w:rFonts w:ascii="Times New Roman" w:hAnsi="Times New Roman" w:cs="Times New Roman"/>
        </w:rPr>
        <w:t xml:space="preserve">Lukes, S. (1973) </w:t>
      </w:r>
      <w:r w:rsidR="0085709D">
        <w:rPr>
          <w:rFonts w:ascii="Times New Roman" w:hAnsi="Times New Roman" w:cs="Times New Roman"/>
          <w:i/>
        </w:rPr>
        <w:t>É</w:t>
      </w:r>
      <w:r w:rsidRPr="002723B6">
        <w:rPr>
          <w:rFonts w:ascii="Times New Roman" w:hAnsi="Times New Roman" w:cs="Times New Roman"/>
          <w:i/>
        </w:rPr>
        <w:t>mile Durkheim: His Life and Work</w:t>
      </w:r>
      <w:r w:rsidR="00D72F68">
        <w:rPr>
          <w:rFonts w:ascii="Times New Roman" w:hAnsi="Times New Roman" w:cs="Times New Roman"/>
        </w:rPr>
        <w:t xml:space="preserve">. London: </w:t>
      </w:r>
      <w:r w:rsidRPr="002723B6">
        <w:rPr>
          <w:rFonts w:ascii="Times New Roman" w:hAnsi="Times New Roman" w:cs="Times New Roman"/>
        </w:rPr>
        <w:t>Lane</w:t>
      </w:r>
    </w:p>
    <w:p w:rsidR="005C7F55" w:rsidRPr="002723B6" w:rsidRDefault="005C7F55" w:rsidP="00204D2C">
      <w:pPr>
        <w:pStyle w:val="Default"/>
        <w:rPr>
          <w:rFonts w:ascii="Times New Roman" w:hAnsi="Times New Roman" w:cs="Times New Roman"/>
        </w:rPr>
      </w:pPr>
    </w:p>
    <w:p w:rsidR="005C7F55" w:rsidRPr="002723B6" w:rsidRDefault="00FB18CE" w:rsidP="00204D2C">
      <w:pPr>
        <w:pStyle w:val="Default"/>
        <w:rPr>
          <w:rFonts w:ascii="Times New Roman" w:hAnsi="Times New Roman" w:cs="Times New Roman"/>
        </w:rPr>
      </w:pPr>
      <w:r w:rsidRPr="002723B6">
        <w:rPr>
          <w:rFonts w:ascii="Times New Roman" w:hAnsi="Times New Roman" w:cs="Times New Roman"/>
        </w:rPr>
        <w:t xml:space="preserve">Markovits, C. (2004) </w:t>
      </w:r>
      <w:r w:rsidRPr="002723B6">
        <w:rPr>
          <w:rFonts w:ascii="Times New Roman" w:hAnsi="Times New Roman" w:cs="Times New Roman"/>
          <w:i/>
        </w:rPr>
        <w:t>The Un-Gandhian Gandhi: The Life and Afterlife of the Mahatma</w:t>
      </w:r>
      <w:r w:rsidRPr="002723B6">
        <w:rPr>
          <w:rFonts w:ascii="Times New Roman" w:hAnsi="Times New Roman" w:cs="Times New Roman"/>
        </w:rPr>
        <w:t>. London: Anthem</w:t>
      </w:r>
    </w:p>
    <w:p w:rsidR="00C32A24" w:rsidRPr="002723B6" w:rsidRDefault="00C32A24" w:rsidP="00204D2C">
      <w:pPr>
        <w:pStyle w:val="Default"/>
        <w:rPr>
          <w:rFonts w:ascii="Times New Roman" w:hAnsi="Times New Roman" w:cs="Times New Roman"/>
        </w:rPr>
      </w:pPr>
    </w:p>
    <w:p w:rsidR="00C32A24" w:rsidRPr="002723B6" w:rsidRDefault="0085709D" w:rsidP="00204D2C">
      <w:pPr>
        <w:pStyle w:val="Default"/>
        <w:rPr>
          <w:rFonts w:ascii="Times New Roman" w:hAnsi="Times New Roman" w:cs="Times New Roman"/>
        </w:rPr>
      </w:pPr>
      <w:r>
        <w:rPr>
          <w:rFonts w:ascii="Times New Roman" w:hAnsi="Times New Roman" w:cs="Times New Roman"/>
        </w:rPr>
        <w:t>Merton, R. K. (1968) The Matthew Effect in Science.</w:t>
      </w:r>
      <w:r w:rsidR="00C32A24" w:rsidRPr="002723B6">
        <w:rPr>
          <w:rFonts w:ascii="Times New Roman" w:hAnsi="Times New Roman" w:cs="Times New Roman"/>
        </w:rPr>
        <w:t xml:space="preserve"> </w:t>
      </w:r>
      <w:r w:rsidR="00C32A24" w:rsidRPr="002723B6">
        <w:rPr>
          <w:rFonts w:ascii="Times New Roman" w:hAnsi="Times New Roman" w:cs="Times New Roman"/>
          <w:i/>
          <w:iCs/>
          <w:color w:val="252525"/>
          <w:shd w:val="clear" w:color="auto" w:fill="FFFFFF"/>
        </w:rPr>
        <w:t>Science</w:t>
      </w:r>
      <w:r w:rsidR="00D72F68">
        <w:rPr>
          <w:rFonts w:ascii="Times New Roman" w:hAnsi="Times New Roman" w:cs="Times New Roman"/>
          <w:color w:val="252525"/>
          <w:shd w:val="clear" w:color="auto" w:fill="FFFFFF"/>
        </w:rPr>
        <w:t>,</w:t>
      </w:r>
      <w:r w:rsidR="00C32A24" w:rsidRPr="002723B6">
        <w:rPr>
          <w:rStyle w:val="apple-converted-space"/>
          <w:rFonts w:ascii="Times New Roman" w:hAnsi="Times New Roman" w:cs="Times New Roman"/>
          <w:color w:val="252525"/>
          <w:shd w:val="clear" w:color="auto" w:fill="FFFFFF"/>
        </w:rPr>
        <w:t> </w:t>
      </w:r>
      <w:r w:rsidR="00C32A24" w:rsidRPr="002723B6">
        <w:rPr>
          <w:rFonts w:ascii="Times New Roman" w:hAnsi="Times New Roman" w:cs="Times New Roman"/>
          <w:bCs/>
          <w:color w:val="252525"/>
          <w:shd w:val="clear" w:color="auto" w:fill="FFFFFF"/>
        </w:rPr>
        <w:t>159</w:t>
      </w:r>
      <w:r w:rsidR="00C32A24" w:rsidRPr="002723B6">
        <w:rPr>
          <w:rFonts w:ascii="Times New Roman" w:hAnsi="Times New Roman" w:cs="Times New Roman"/>
          <w:color w:val="252525"/>
          <w:shd w:val="clear" w:color="auto" w:fill="FFFFFF"/>
        </w:rPr>
        <w:t>: 56–63.</w:t>
      </w:r>
      <w:r w:rsidR="00C32A24" w:rsidRPr="002723B6">
        <w:rPr>
          <w:rFonts w:ascii="Times New Roman" w:hAnsi="Times New Roman" w:cs="Times New Roman"/>
        </w:rPr>
        <w:t xml:space="preserve"> </w:t>
      </w:r>
    </w:p>
    <w:p w:rsidR="00DC69EB" w:rsidRPr="002723B6" w:rsidRDefault="00DC69EB" w:rsidP="00204D2C">
      <w:pPr>
        <w:pStyle w:val="Default"/>
        <w:rPr>
          <w:rFonts w:ascii="Times New Roman" w:hAnsi="Times New Roman" w:cs="Times New Roman"/>
        </w:rPr>
      </w:pPr>
    </w:p>
    <w:p w:rsidR="00DC69EB" w:rsidRPr="002723B6" w:rsidRDefault="00DC69EB" w:rsidP="00204D2C">
      <w:pPr>
        <w:pStyle w:val="Default"/>
        <w:rPr>
          <w:rFonts w:ascii="Times New Roman" w:hAnsi="Times New Roman" w:cs="Times New Roman"/>
        </w:rPr>
      </w:pPr>
      <w:r w:rsidRPr="002723B6">
        <w:rPr>
          <w:rFonts w:ascii="Times New Roman" w:hAnsi="Times New Roman" w:cs="Times New Roman"/>
        </w:rPr>
        <w:t>Misztal, B. (2009) A Nobel Trinity: Jane Addams, Emil</w:t>
      </w:r>
      <w:r w:rsidR="0085709D">
        <w:rPr>
          <w:rFonts w:ascii="Times New Roman" w:hAnsi="Times New Roman" w:cs="Times New Roman"/>
        </w:rPr>
        <w:t>y Greene Balch and Alva Myrdal.</w:t>
      </w:r>
      <w:r w:rsidRPr="002723B6">
        <w:rPr>
          <w:rFonts w:ascii="Times New Roman" w:hAnsi="Times New Roman" w:cs="Times New Roman"/>
        </w:rPr>
        <w:t xml:space="preserve"> </w:t>
      </w:r>
      <w:r w:rsidRPr="002723B6">
        <w:rPr>
          <w:rFonts w:ascii="Times New Roman" w:hAnsi="Times New Roman" w:cs="Times New Roman"/>
          <w:i/>
        </w:rPr>
        <w:t>American Sociologist</w:t>
      </w:r>
      <w:r w:rsidRPr="002723B6">
        <w:rPr>
          <w:rFonts w:ascii="Times New Roman" w:hAnsi="Times New Roman" w:cs="Times New Roman"/>
        </w:rPr>
        <w:t>, 40: 332-353</w:t>
      </w:r>
    </w:p>
    <w:p w:rsidR="005C7F55" w:rsidRPr="002723B6" w:rsidRDefault="005C7F55" w:rsidP="00204D2C">
      <w:pPr>
        <w:pStyle w:val="Default"/>
        <w:rPr>
          <w:rFonts w:ascii="Times New Roman" w:hAnsi="Times New Roman" w:cs="Times New Roman"/>
        </w:rPr>
      </w:pPr>
    </w:p>
    <w:p w:rsidR="005C7F55" w:rsidRPr="002723B6" w:rsidRDefault="0085709D" w:rsidP="00204D2C">
      <w:pPr>
        <w:pStyle w:val="Default"/>
        <w:rPr>
          <w:rFonts w:ascii="Times New Roman" w:hAnsi="Times New Roman" w:cs="Times New Roman"/>
        </w:rPr>
      </w:pPr>
      <w:r>
        <w:rPr>
          <w:rFonts w:ascii="Times New Roman" w:hAnsi="Times New Roman" w:cs="Times New Roman"/>
        </w:rPr>
        <w:t xml:space="preserve">Mulkay, M. (1984) </w:t>
      </w:r>
      <w:r w:rsidR="005C7F55" w:rsidRPr="002723B6">
        <w:rPr>
          <w:rFonts w:ascii="Times New Roman" w:hAnsi="Times New Roman" w:cs="Times New Roman"/>
        </w:rPr>
        <w:t>The Ultimate Compliment: A Sociological An</w:t>
      </w:r>
      <w:r>
        <w:rPr>
          <w:rFonts w:ascii="Times New Roman" w:hAnsi="Times New Roman" w:cs="Times New Roman"/>
        </w:rPr>
        <w:t>alysis of Ceremonial Discourse.</w:t>
      </w:r>
      <w:r w:rsidR="005C7F55" w:rsidRPr="002723B6">
        <w:rPr>
          <w:rFonts w:ascii="Times New Roman" w:hAnsi="Times New Roman" w:cs="Times New Roman"/>
        </w:rPr>
        <w:t xml:space="preserve"> </w:t>
      </w:r>
      <w:r w:rsidR="005C7F55" w:rsidRPr="002723B6">
        <w:rPr>
          <w:rFonts w:ascii="Times New Roman" w:hAnsi="Times New Roman" w:cs="Times New Roman"/>
          <w:i/>
        </w:rPr>
        <w:t>Sociology</w:t>
      </w:r>
      <w:r w:rsidR="005C7F55" w:rsidRPr="002723B6">
        <w:rPr>
          <w:rFonts w:ascii="Times New Roman" w:hAnsi="Times New Roman" w:cs="Times New Roman"/>
        </w:rPr>
        <w:t>, 18(4): 531-549</w:t>
      </w:r>
    </w:p>
    <w:p w:rsidR="005C7F55" w:rsidRPr="002723B6" w:rsidRDefault="005C7F55" w:rsidP="00204D2C">
      <w:pPr>
        <w:pStyle w:val="Default"/>
        <w:rPr>
          <w:rFonts w:ascii="Times New Roman" w:hAnsi="Times New Roman" w:cs="Times New Roman"/>
        </w:rPr>
      </w:pPr>
    </w:p>
    <w:p w:rsidR="005C7F55" w:rsidRPr="002723B6" w:rsidRDefault="005C7F55" w:rsidP="00204D2C">
      <w:pPr>
        <w:autoSpaceDE w:val="0"/>
        <w:autoSpaceDN w:val="0"/>
        <w:adjustRightInd w:val="0"/>
        <w:spacing w:after="0" w:line="240" w:lineRule="auto"/>
        <w:rPr>
          <w:rFonts w:ascii="Times New Roman" w:hAnsi="Times New Roman" w:cs="Times New Roman"/>
          <w:bCs/>
          <w:sz w:val="24"/>
          <w:szCs w:val="24"/>
        </w:rPr>
      </w:pPr>
      <w:r w:rsidRPr="002723B6">
        <w:rPr>
          <w:rFonts w:ascii="Times New Roman" w:hAnsi="Times New Roman" w:cs="Times New Roman"/>
          <w:sz w:val="24"/>
          <w:szCs w:val="24"/>
        </w:rPr>
        <w:t>Ross</w:t>
      </w:r>
      <w:r w:rsidR="0085709D">
        <w:rPr>
          <w:rFonts w:ascii="Times New Roman" w:hAnsi="Times New Roman" w:cs="Times New Roman"/>
          <w:sz w:val="24"/>
          <w:szCs w:val="24"/>
        </w:rPr>
        <w:t xml:space="preserve">man, G. and Schilke, O. (2014) </w:t>
      </w:r>
      <w:r w:rsidRPr="002723B6">
        <w:rPr>
          <w:rFonts w:ascii="Times New Roman" w:hAnsi="Times New Roman" w:cs="Times New Roman"/>
          <w:bCs/>
          <w:sz w:val="24"/>
          <w:szCs w:val="24"/>
        </w:rPr>
        <w:t>Close, But No Cigar: The Bimodal Rewards to</w:t>
      </w:r>
    </w:p>
    <w:p w:rsidR="005C7F55" w:rsidRDefault="0085709D" w:rsidP="00204D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Prize-Seeking.</w:t>
      </w:r>
      <w:r w:rsidR="005C7F55" w:rsidRPr="002723B6">
        <w:rPr>
          <w:rFonts w:ascii="Times New Roman" w:hAnsi="Times New Roman" w:cs="Times New Roman"/>
          <w:i/>
          <w:sz w:val="24"/>
          <w:szCs w:val="24"/>
        </w:rPr>
        <w:t xml:space="preserve"> American Sociological Review</w:t>
      </w:r>
      <w:r w:rsidR="005C7F55" w:rsidRPr="002723B6">
        <w:rPr>
          <w:rFonts w:ascii="Times New Roman" w:hAnsi="Times New Roman" w:cs="Times New Roman"/>
          <w:sz w:val="24"/>
          <w:szCs w:val="24"/>
        </w:rPr>
        <w:t>, 79(1) 86–108</w:t>
      </w:r>
    </w:p>
    <w:p w:rsidR="00585205" w:rsidRDefault="00585205" w:rsidP="00204D2C">
      <w:pPr>
        <w:autoSpaceDE w:val="0"/>
        <w:autoSpaceDN w:val="0"/>
        <w:adjustRightInd w:val="0"/>
        <w:spacing w:after="0" w:line="240" w:lineRule="auto"/>
        <w:rPr>
          <w:rFonts w:ascii="Times New Roman" w:hAnsi="Times New Roman" w:cs="Times New Roman"/>
          <w:sz w:val="24"/>
          <w:szCs w:val="24"/>
        </w:rPr>
      </w:pPr>
    </w:p>
    <w:p w:rsidR="00585205" w:rsidRPr="00585205" w:rsidRDefault="00585205" w:rsidP="00204D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Rowland, T. (2017) </w:t>
      </w:r>
      <w:r>
        <w:rPr>
          <w:rFonts w:ascii="Times New Roman" w:hAnsi="Times New Roman" w:cs="Times New Roman"/>
          <w:i/>
          <w:sz w:val="24"/>
          <w:szCs w:val="24"/>
        </w:rPr>
        <w:t>Catholic Theology</w:t>
      </w:r>
      <w:r>
        <w:rPr>
          <w:rFonts w:ascii="Times New Roman" w:hAnsi="Times New Roman" w:cs="Times New Roman"/>
          <w:sz w:val="24"/>
          <w:szCs w:val="24"/>
        </w:rPr>
        <w:t>, London: Bloomsbury</w:t>
      </w:r>
    </w:p>
    <w:p w:rsidR="007615AF" w:rsidRPr="002723B6" w:rsidRDefault="007615AF" w:rsidP="00204D2C">
      <w:pPr>
        <w:autoSpaceDE w:val="0"/>
        <w:autoSpaceDN w:val="0"/>
        <w:adjustRightInd w:val="0"/>
        <w:spacing w:after="0" w:line="240" w:lineRule="auto"/>
        <w:rPr>
          <w:rFonts w:ascii="Times New Roman" w:hAnsi="Times New Roman" w:cs="Times New Roman"/>
          <w:sz w:val="24"/>
          <w:szCs w:val="24"/>
        </w:rPr>
      </w:pPr>
    </w:p>
    <w:p w:rsidR="007615AF" w:rsidRPr="002723B6" w:rsidRDefault="007615AF" w:rsidP="00204D2C">
      <w:pPr>
        <w:autoSpaceDE w:val="0"/>
        <w:autoSpaceDN w:val="0"/>
        <w:adjustRightInd w:val="0"/>
        <w:spacing w:after="0" w:line="240" w:lineRule="auto"/>
        <w:rPr>
          <w:rFonts w:ascii="Times New Roman" w:hAnsi="Times New Roman" w:cs="Times New Roman"/>
          <w:sz w:val="24"/>
          <w:szCs w:val="24"/>
        </w:rPr>
      </w:pPr>
      <w:r w:rsidRPr="002723B6">
        <w:rPr>
          <w:rFonts w:ascii="Times New Roman" w:hAnsi="Times New Roman" w:cs="Times New Roman"/>
          <w:sz w:val="24"/>
          <w:szCs w:val="24"/>
        </w:rPr>
        <w:t xml:space="preserve">Schroeder, R (1992) </w:t>
      </w:r>
      <w:r w:rsidRPr="002723B6">
        <w:rPr>
          <w:rFonts w:ascii="Times New Roman" w:hAnsi="Times New Roman" w:cs="Times New Roman"/>
          <w:i/>
          <w:sz w:val="24"/>
          <w:szCs w:val="24"/>
        </w:rPr>
        <w:t>Max Weber and the Sociology of Culture</w:t>
      </w:r>
      <w:r w:rsidR="00C32A24" w:rsidRPr="002723B6">
        <w:rPr>
          <w:rFonts w:ascii="Times New Roman" w:hAnsi="Times New Roman" w:cs="Times New Roman"/>
          <w:sz w:val="24"/>
          <w:szCs w:val="24"/>
        </w:rPr>
        <w:t>, London: S</w:t>
      </w:r>
      <w:r w:rsidRPr="002723B6">
        <w:rPr>
          <w:rFonts w:ascii="Times New Roman" w:hAnsi="Times New Roman" w:cs="Times New Roman"/>
          <w:sz w:val="24"/>
          <w:szCs w:val="24"/>
        </w:rPr>
        <w:t>age</w:t>
      </w:r>
    </w:p>
    <w:p w:rsidR="00C32A24" w:rsidRPr="002723B6" w:rsidRDefault="00C32A24" w:rsidP="00204D2C">
      <w:pPr>
        <w:autoSpaceDE w:val="0"/>
        <w:autoSpaceDN w:val="0"/>
        <w:adjustRightInd w:val="0"/>
        <w:spacing w:after="0" w:line="240" w:lineRule="auto"/>
        <w:rPr>
          <w:rFonts w:ascii="Times New Roman" w:hAnsi="Times New Roman" w:cs="Times New Roman"/>
          <w:sz w:val="24"/>
          <w:szCs w:val="24"/>
        </w:rPr>
      </w:pPr>
    </w:p>
    <w:p w:rsidR="00C32A24" w:rsidRPr="002723B6" w:rsidRDefault="0085709D" w:rsidP="00204D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Strauss, A. (1982) </w:t>
      </w:r>
      <w:r w:rsidR="00C32A24" w:rsidRPr="002723B6">
        <w:rPr>
          <w:rFonts w:ascii="Times New Roman" w:hAnsi="Times New Roman" w:cs="Times New Roman"/>
          <w:sz w:val="24"/>
          <w:szCs w:val="24"/>
        </w:rPr>
        <w:t xml:space="preserve">Social Worlds and Legitimation Processes’, </w:t>
      </w:r>
      <w:r w:rsidR="00C32A24" w:rsidRPr="002723B6">
        <w:rPr>
          <w:rFonts w:ascii="Times New Roman" w:hAnsi="Times New Roman" w:cs="Times New Roman"/>
          <w:i/>
          <w:sz w:val="24"/>
          <w:szCs w:val="24"/>
        </w:rPr>
        <w:t>Studies in Symbolic Interaction</w:t>
      </w:r>
      <w:r>
        <w:rPr>
          <w:rFonts w:ascii="Times New Roman" w:hAnsi="Times New Roman" w:cs="Times New Roman"/>
          <w:sz w:val="24"/>
          <w:szCs w:val="24"/>
        </w:rPr>
        <w:t>.</w:t>
      </w:r>
      <w:r w:rsidR="00C32A24" w:rsidRPr="002723B6">
        <w:rPr>
          <w:rFonts w:ascii="Times New Roman" w:hAnsi="Times New Roman" w:cs="Times New Roman"/>
          <w:sz w:val="24"/>
          <w:szCs w:val="24"/>
        </w:rPr>
        <w:t xml:space="preserve"> 4: 171-190</w:t>
      </w:r>
    </w:p>
    <w:p w:rsidR="00854C58" w:rsidRPr="002723B6" w:rsidRDefault="00854C58" w:rsidP="00204D2C">
      <w:pPr>
        <w:autoSpaceDE w:val="0"/>
        <w:autoSpaceDN w:val="0"/>
        <w:adjustRightInd w:val="0"/>
        <w:spacing w:after="0" w:line="240" w:lineRule="auto"/>
        <w:rPr>
          <w:rFonts w:ascii="Times New Roman" w:hAnsi="Times New Roman" w:cs="Times New Roman"/>
          <w:sz w:val="24"/>
          <w:szCs w:val="24"/>
        </w:rPr>
      </w:pPr>
    </w:p>
    <w:p w:rsidR="00C32A24" w:rsidRDefault="0085709D" w:rsidP="00204D2C">
      <w:pPr>
        <w:pStyle w:val="Default"/>
        <w:rPr>
          <w:rFonts w:ascii="Times New Roman" w:hAnsi="Times New Roman" w:cs="Times New Roman"/>
        </w:rPr>
      </w:pPr>
      <w:r>
        <w:rPr>
          <w:rFonts w:ascii="Times New Roman" w:hAnsi="Times New Roman" w:cs="Times New Roman"/>
        </w:rPr>
        <w:t xml:space="preserve">Volz, Y. and Lee, F. (2012) </w:t>
      </w:r>
      <w:r w:rsidR="00854C58" w:rsidRPr="002723B6">
        <w:rPr>
          <w:rFonts w:ascii="Times New Roman" w:hAnsi="Times New Roman" w:cs="Times New Roman"/>
          <w:bCs/>
        </w:rPr>
        <w:t>Who Wins the Pulitzer Prize in International Reporting? Cumulative Advantage and Socia</w:t>
      </w:r>
      <w:r>
        <w:rPr>
          <w:rFonts w:ascii="Times New Roman" w:hAnsi="Times New Roman" w:cs="Times New Roman"/>
          <w:bCs/>
        </w:rPr>
        <w:t>l Stratification in Journalism.</w:t>
      </w:r>
      <w:r w:rsidR="00854C58" w:rsidRPr="002723B6">
        <w:rPr>
          <w:rFonts w:ascii="Times New Roman" w:hAnsi="Times New Roman" w:cs="Times New Roman"/>
          <w:bCs/>
        </w:rPr>
        <w:t xml:space="preserve"> </w:t>
      </w:r>
      <w:r w:rsidR="00854C58" w:rsidRPr="002723B6">
        <w:rPr>
          <w:rFonts w:ascii="Times New Roman" w:hAnsi="Times New Roman" w:cs="Times New Roman"/>
          <w:i/>
        </w:rPr>
        <w:t>Journalism</w:t>
      </w:r>
      <w:r w:rsidR="00854C58" w:rsidRPr="002723B6">
        <w:rPr>
          <w:rFonts w:ascii="Times New Roman" w:hAnsi="Times New Roman" w:cs="Times New Roman"/>
        </w:rPr>
        <w:t>, 14(5): 587</w:t>
      </w:r>
      <w:r w:rsidR="00894E49">
        <w:rPr>
          <w:rFonts w:ascii="Times New Roman" w:hAnsi="Times New Roman" w:cs="Times New Roman"/>
        </w:rPr>
        <w:t>–605</w:t>
      </w:r>
    </w:p>
    <w:p w:rsidR="00894E49" w:rsidRPr="002723B6" w:rsidRDefault="00894E49" w:rsidP="00204D2C">
      <w:pPr>
        <w:pStyle w:val="Default"/>
        <w:rPr>
          <w:rFonts w:ascii="Times New Roman" w:hAnsi="Times New Roman" w:cs="Times New Roman"/>
        </w:rPr>
      </w:pPr>
    </w:p>
    <w:p w:rsidR="00C32A24" w:rsidRPr="002723B6" w:rsidRDefault="002723B6" w:rsidP="00204D2C">
      <w:pPr>
        <w:pStyle w:val="Default"/>
        <w:rPr>
          <w:rFonts w:ascii="Times New Roman" w:hAnsi="Times New Roman" w:cs="Times New Roman"/>
        </w:rPr>
      </w:pPr>
      <w:r w:rsidRPr="002723B6">
        <w:rPr>
          <w:rFonts w:ascii="Times New Roman" w:hAnsi="Times New Roman" w:cs="Times New Roman"/>
        </w:rPr>
        <w:t>Zuc</w:t>
      </w:r>
      <w:r w:rsidR="00C32A24" w:rsidRPr="002723B6">
        <w:rPr>
          <w:rFonts w:ascii="Times New Roman" w:hAnsi="Times New Roman" w:cs="Times New Roman"/>
        </w:rPr>
        <w:t xml:space="preserve">kerman, H. (1977) </w:t>
      </w:r>
      <w:r w:rsidR="00C32A24" w:rsidRPr="002723B6">
        <w:rPr>
          <w:rFonts w:ascii="Times New Roman" w:hAnsi="Times New Roman" w:cs="Times New Roman"/>
          <w:i/>
        </w:rPr>
        <w:t>Scientific Elite: Nobel Laureates in the United States</w:t>
      </w:r>
      <w:r w:rsidR="00C32A24" w:rsidRPr="002723B6">
        <w:rPr>
          <w:rFonts w:ascii="Times New Roman" w:hAnsi="Times New Roman" w:cs="Times New Roman"/>
        </w:rPr>
        <w:t>, New York: Free Press</w:t>
      </w:r>
    </w:p>
    <w:p w:rsidR="00733BE0" w:rsidRPr="002723B6" w:rsidRDefault="00733BE0" w:rsidP="00204D2C">
      <w:pPr>
        <w:spacing w:line="240" w:lineRule="auto"/>
        <w:rPr>
          <w:rFonts w:ascii="Times New Roman" w:hAnsi="Times New Roman" w:cs="Times New Roman"/>
          <w:b/>
          <w:sz w:val="24"/>
          <w:szCs w:val="24"/>
        </w:rPr>
      </w:pPr>
    </w:p>
    <w:sectPr w:rsidR="00733BE0" w:rsidRPr="002723B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288" w:rsidRDefault="00655288" w:rsidP="00414CAC">
      <w:pPr>
        <w:spacing w:after="0" w:line="240" w:lineRule="auto"/>
      </w:pPr>
      <w:r>
        <w:separator/>
      </w:r>
    </w:p>
  </w:endnote>
  <w:endnote w:type="continuationSeparator" w:id="0">
    <w:p w:rsidR="00655288" w:rsidRDefault="00655288" w:rsidP="00414CAC">
      <w:pPr>
        <w:spacing w:after="0" w:line="240" w:lineRule="auto"/>
      </w:pPr>
      <w:r>
        <w:continuationSeparator/>
      </w:r>
    </w:p>
  </w:endnote>
  <w:endnote w:id="1">
    <w:p w:rsidR="008A40B8" w:rsidRPr="00AB2382" w:rsidRDefault="008A40B8" w:rsidP="004226A5">
      <w:pPr>
        <w:pStyle w:val="EndnoteText"/>
        <w:rPr>
          <w:rFonts w:ascii="Times New Roman" w:hAnsi="Times New Roman" w:cs="Times New Roman"/>
          <w:sz w:val="24"/>
          <w:szCs w:val="24"/>
        </w:rPr>
      </w:pPr>
      <w:r w:rsidRPr="00AB2382">
        <w:rPr>
          <w:rStyle w:val="EndnoteReference"/>
          <w:rFonts w:ascii="Times New Roman" w:hAnsi="Times New Roman" w:cs="Times New Roman"/>
          <w:sz w:val="24"/>
          <w:szCs w:val="24"/>
        </w:rPr>
        <w:endnoteRef/>
      </w:r>
      <w:r w:rsidRPr="00AB2382">
        <w:rPr>
          <w:rFonts w:ascii="Times New Roman" w:hAnsi="Times New Roman" w:cs="Times New Roman"/>
          <w:sz w:val="24"/>
          <w:szCs w:val="24"/>
        </w:rPr>
        <w:t xml:space="preserve"> I here concentrate on the cosmopolitan theory of Kant. On the vexed question of how his cosmopolitan reflections connect to his ‘racism’, see Allais (2016) </w:t>
      </w:r>
    </w:p>
  </w:endnote>
  <w:endnote w:id="2">
    <w:p w:rsidR="008A40B8" w:rsidRDefault="008A40B8">
      <w:pPr>
        <w:pStyle w:val="EndnoteText"/>
      </w:pPr>
      <w:r w:rsidRPr="00AB2382">
        <w:rPr>
          <w:rStyle w:val="EndnoteReference"/>
          <w:rFonts w:ascii="Times New Roman" w:hAnsi="Times New Roman" w:cs="Times New Roman"/>
          <w:sz w:val="24"/>
          <w:szCs w:val="24"/>
        </w:rPr>
        <w:endnoteRef/>
      </w:r>
      <w:r w:rsidRPr="00AB2382">
        <w:rPr>
          <w:rFonts w:ascii="Times New Roman" w:hAnsi="Times New Roman" w:cs="Times New Roman"/>
          <w:sz w:val="24"/>
          <w:szCs w:val="24"/>
        </w:rPr>
        <w:t xml:space="preserve"> See http://theelders.org/global-village</w:t>
      </w:r>
    </w:p>
  </w:endnote>
  <w:endnote w:id="3">
    <w:p w:rsidR="008A40B8" w:rsidRPr="004A4538" w:rsidRDefault="008A40B8">
      <w:pPr>
        <w:pStyle w:val="EndnoteText"/>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The controversy over the merits or otherwise of Barack Obama’s Nobel Peace prize in 2009 illustrates the volatile nature of giving such prizes to politicians currently in office. The awarding of the peace prize to the EU raises similar issues about prizes awarded to organisations.</w:t>
      </w:r>
    </w:p>
  </w:endnote>
  <w:endnote w:id="4">
    <w:p w:rsidR="008A40B8" w:rsidRPr="00E66CB5" w:rsidRDefault="008A40B8">
      <w:pPr>
        <w:pStyle w:val="EndnoteText"/>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The very large number of more local and regional prizes accrued by Mother Teresa before she achieved the Nobel peace prize in 1979 provides a comparable example to that of Mandela (Alpion, 2006).</w:t>
      </w:r>
    </w:p>
  </w:endnote>
  <w:endnote w:id="5">
    <w:p w:rsidR="008A40B8" w:rsidRDefault="008A40B8">
      <w:pPr>
        <w:pStyle w:val="EndnoteText"/>
      </w:pPr>
      <w:r>
        <w:rPr>
          <w:rStyle w:val="EndnoteReference"/>
        </w:rPr>
        <w:endnoteRef/>
      </w:r>
      <w:r>
        <w:t xml:space="preserve"> </w:t>
      </w:r>
      <w:r>
        <w:rPr>
          <w:rFonts w:ascii="Times New Roman" w:hAnsi="Times New Roman" w:cs="Times New Roman"/>
          <w:sz w:val="24"/>
          <w:szCs w:val="24"/>
        </w:rPr>
        <w:t>This apparent indisputability may derive from the fact that that god is an emergent product of inter-group dynamics, and so is – and is seen to be - irreducible to the concerns of any one particular society or group</w:t>
      </w:r>
      <w:r w:rsidRPr="002723B6">
        <w:rPr>
          <w:rFonts w:ascii="Times New Roman" w:hAnsi="Times New Roman" w:cs="Times New Roman"/>
          <w:sz w:val="24"/>
          <w:szCs w:val="24"/>
        </w:rPr>
        <w:t>.</w:t>
      </w:r>
      <w:r>
        <w:rPr>
          <w:rFonts w:ascii="Times New Roman" w:hAnsi="Times New Roman" w:cs="Times New Roman"/>
          <w:sz w:val="24"/>
          <w:szCs w:val="24"/>
        </w:rPr>
        <w:t xml:space="preserve"> So too may Gandhi seem like an unquestionable global moral icon precisely because his reputation in that regard was inter-nationally produced, not generated in and by the Indian context alone, and therefore irreducible to the sordid concerns of empirical politics in that context.</w:t>
      </w:r>
    </w:p>
  </w:endnote>
  <w:endnote w:id="6">
    <w:p w:rsidR="008A40B8" w:rsidRDefault="008A40B8">
      <w:pPr>
        <w:pStyle w:val="EndnoteText"/>
      </w:pPr>
      <w:r>
        <w:rPr>
          <w:rStyle w:val="EndnoteReference"/>
        </w:rPr>
        <w:endnoteRef/>
      </w:r>
      <w:r>
        <w:t xml:space="preserve"> </w:t>
      </w:r>
      <w:r w:rsidR="00BB7301">
        <w:rPr>
          <w:rFonts w:ascii="Times New Roman" w:hAnsi="Times New Roman" w:cs="Times New Roman"/>
          <w:sz w:val="24"/>
          <w:szCs w:val="24"/>
        </w:rPr>
        <w:t>The moral charisma ascribed to Mala</w:t>
      </w:r>
      <w:r>
        <w:rPr>
          <w:rFonts w:ascii="Times New Roman" w:hAnsi="Times New Roman" w:cs="Times New Roman"/>
          <w:sz w:val="24"/>
          <w:szCs w:val="24"/>
        </w:rPr>
        <w:t>l</w:t>
      </w:r>
      <w:r w:rsidR="00BB7301">
        <w:rPr>
          <w:rFonts w:ascii="Times New Roman" w:hAnsi="Times New Roman" w:cs="Times New Roman"/>
          <w:sz w:val="24"/>
          <w:szCs w:val="24"/>
        </w:rPr>
        <w:t>a</w:t>
      </w:r>
      <w:r>
        <w:rPr>
          <w:rFonts w:ascii="Times New Roman" w:hAnsi="Times New Roman" w:cs="Times New Roman"/>
          <w:sz w:val="24"/>
          <w:szCs w:val="24"/>
        </w:rPr>
        <w:t xml:space="preserve"> Yousafzai, awarded the Nobel peace prize in 2014 at age 17,</w:t>
      </w:r>
      <w:r w:rsidR="00BB7301">
        <w:rPr>
          <w:rFonts w:ascii="Times New Roman" w:hAnsi="Times New Roman" w:cs="Times New Roman"/>
          <w:sz w:val="24"/>
          <w:szCs w:val="24"/>
        </w:rPr>
        <w:t xml:space="preserve"> the youngest eever winner, derives significantly from the fact that she has bucked the century-long trend towards aged recipients. </w:t>
      </w:r>
      <w:r>
        <w:rPr>
          <w:rFonts w:ascii="Times New Roman" w:hAnsi="Times New Roman" w:cs="Times New Roman"/>
          <w:sz w:val="24"/>
          <w:szCs w:val="24"/>
        </w:rPr>
        <w:t xml:space="preserve"> </w:t>
      </w:r>
    </w:p>
  </w:endnote>
  <w:endnote w:id="7">
    <w:p w:rsidR="008A40B8" w:rsidRDefault="008A40B8">
      <w:pPr>
        <w:pStyle w:val="EndnoteText"/>
      </w:pPr>
      <w:r>
        <w:rPr>
          <w:rStyle w:val="EndnoteReference"/>
        </w:rPr>
        <w:endnoteRef/>
      </w:r>
      <w:r>
        <w:t xml:space="preserve"> </w:t>
      </w:r>
      <w:r w:rsidRPr="001104AA">
        <w:rPr>
          <w:rFonts w:ascii="Times New Roman" w:hAnsi="Times New Roman" w:cs="Times New Roman"/>
          <w:sz w:val="24"/>
          <w:szCs w:val="24"/>
        </w:rPr>
        <w:t xml:space="preserve">One reason may be that while </w:t>
      </w:r>
      <w:r>
        <w:rPr>
          <w:rFonts w:ascii="Times New Roman" w:hAnsi="Times New Roman" w:cs="Times New Roman"/>
          <w:sz w:val="24"/>
          <w:szCs w:val="24"/>
        </w:rPr>
        <w:t xml:space="preserve">there was a major film about </w:t>
      </w:r>
      <w:r w:rsidRPr="001104AA">
        <w:rPr>
          <w:rFonts w:ascii="Times New Roman" w:hAnsi="Times New Roman" w:cs="Times New Roman"/>
          <w:sz w:val="24"/>
          <w:szCs w:val="24"/>
        </w:rPr>
        <w:t>Gandhi</w:t>
      </w:r>
      <w:r>
        <w:rPr>
          <w:rFonts w:ascii="Times New Roman" w:hAnsi="Times New Roman" w:cs="Times New Roman"/>
          <w:sz w:val="24"/>
          <w:szCs w:val="24"/>
        </w:rPr>
        <w:t>, there has never been an equivalent concerning the life of Rolland.</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288" w:rsidRDefault="00655288" w:rsidP="00414CAC">
      <w:pPr>
        <w:spacing w:after="0" w:line="240" w:lineRule="auto"/>
      </w:pPr>
      <w:r>
        <w:separator/>
      </w:r>
    </w:p>
  </w:footnote>
  <w:footnote w:type="continuationSeparator" w:id="0">
    <w:p w:rsidR="00655288" w:rsidRDefault="00655288" w:rsidP="00414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175EE"/>
    <w:multiLevelType w:val="multilevel"/>
    <w:tmpl w:val="F648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4A7D5E"/>
    <w:multiLevelType w:val="hybridMultilevel"/>
    <w:tmpl w:val="4BD8F68A"/>
    <w:lvl w:ilvl="0" w:tplc="555E6064">
      <w:start w:val="200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DD6B11"/>
    <w:multiLevelType w:val="hybridMultilevel"/>
    <w:tmpl w:val="985ED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7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05"/>
    <w:rsid w:val="0000176B"/>
    <w:rsid w:val="00017A23"/>
    <w:rsid w:val="00017C88"/>
    <w:rsid w:val="0003390A"/>
    <w:rsid w:val="000349A7"/>
    <w:rsid w:val="00041F3D"/>
    <w:rsid w:val="000564C1"/>
    <w:rsid w:val="00077BF0"/>
    <w:rsid w:val="000846F2"/>
    <w:rsid w:val="00091B25"/>
    <w:rsid w:val="00092E16"/>
    <w:rsid w:val="000A4EEE"/>
    <w:rsid w:val="000C2EFD"/>
    <w:rsid w:val="000D7D6C"/>
    <w:rsid w:val="000F359F"/>
    <w:rsid w:val="001104AA"/>
    <w:rsid w:val="00154856"/>
    <w:rsid w:val="001656E1"/>
    <w:rsid w:val="00166285"/>
    <w:rsid w:val="0017404C"/>
    <w:rsid w:val="00183FE4"/>
    <w:rsid w:val="00194729"/>
    <w:rsid w:val="001C25A9"/>
    <w:rsid w:val="001C4AB3"/>
    <w:rsid w:val="001F21AE"/>
    <w:rsid w:val="00204D2C"/>
    <w:rsid w:val="0022165A"/>
    <w:rsid w:val="0023185A"/>
    <w:rsid w:val="00237F3C"/>
    <w:rsid w:val="00243EA1"/>
    <w:rsid w:val="002723B6"/>
    <w:rsid w:val="00272900"/>
    <w:rsid w:val="002C32A9"/>
    <w:rsid w:val="002D5A76"/>
    <w:rsid w:val="002F0EA0"/>
    <w:rsid w:val="0035532E"/>
    <w:rsid w:val="00376C73"/>
    <w:rsid w:val="0038692E"/>
    <w:rsid w:val="00395A91"/>
    <w:rsid w:val="003C3BFB"/>
    <w:rsid w:val="003D4694"/>
    <w:rsid w:val="003E5739"/>
    <w:rsid w:val="004031F9"/>
    <w:rsid w:val="004051D1"/>
    <w:rsid w:val="00414CAC"/>
    <w:rsid w:val="004226A5"/>
    <w:rsid w:val="004360EB"/>
    <w:rsid w:val="00462F75"/>
    <w:rsid w:val="0046413E"/>
    <w:rsid w:val="00465B5D"/>
    <w:rsid w:val="004847CB"/>
    <w:rsid w:val="004A1FDC"/>
    <w:rsid w:val="004A34D8"/>
    <w:rsid w:val="004A4538"/>
    <w:rsid w:val="004C2093"/>
    <w:rsid w:val="004C7F43"/>
    <w:rsid w:val="004D1FE1"/>
    <w:rsid w:val="004D7BE0"/>
    <w:rsid w:val="004E1E44"/>
    <w:rsid w:val="004E29B2"/>
    <w:rsid w:val="00511E23"/>
    <w:rsid w:val="00523C65"/>
    <w:rsid w:val="00544026"/>
    <w:rsid w:val="005516F5"/>
    <w:rsid w:val="00556C53"/>
    <w:rsid w:val="00585205"/>
    <w:rsid w:val="005862A0"/>
    <w:rsid w:val="005C013D"/>
    <w:rsid w:val="005C2B09"/>
    <w:rsid w:val="005C7F55"/>
    <w:rsid w:val="005D4F85"/>
    <w:rsid w:val="005E5E13"/>
    <w:rsid w:val="005F5777"/>
    <w:rsid w:val="005F6384"/>
    <w:rsid w:val="00612F81"/>
    <w:rsid w:val="006239A9"/>
    <w:rsid w:val="00631DFD"/>
    <w:rsid w:val="0064216C"/>
    <w:rsid w:val="00642779"/>
    <w:rsid w:val="00655288"/>
    <w:rsid w:val="006564D4"/>
    <w:rsid w:val="00684817"/>
    <w:rsid w:val="00692FCD"/>
    <w:rsid w:val="006B204A"/>
    <w:rsid w:val="006B34CD"/>
    <w:rsid w:val="006B69E2"/>
    <w:rsid w:val="006B7BC3"/>
    <w:rsid w:val="006C6CFB"/>
    <w:rsid w:val="006E100E"/>
    <w:rsid w:val="006F4593"/>
    <w:rsid w:val="00722D5E"/>
    <w:rsid w:val="007279B4"/>
    <w:rsid w:val="00731006"/>
    <w:rsid w:val="00731713"/>
    <w:rsid w:val="00733BE0"/>
    <w:rsid w:val="00740A95"/>
    <w:rsid w:val="007412A9"/>
    <w:rsid w:val="00742896"/>
    <w:rsid w:val="00744EEC"/>
    <w:rsid w:val="007615AF"/>
    <w:rsid w:val="00761A54"/>
    <w:rsid w:val="00763748"/>
    <w:rsid w:val="00766644"/>
    <w:rsid w:val="0077151B"/>
    <w:rsid w:val="00786513"/>
    <w:rsid w:val="00791332"/>
    <w:rsid w:val="00795064"/>
    <w:rsid w:val="007B6E34"/>
    <w:rsid w:val="007B75D6"/>
    <w:rsid w:val="007C5401"/>
    <w:rsid w:val="007C63D7"/>
    <w:rsid w:val="007D0052"/>
    <w:rsid w:val="00854C58"/>
    <w:rsid w:val="0085709D"/>
    <w:rsid w:val="00865D9D"/>
    <w:rsid w:val="00894E49"/>
    <w:rsid w:val="008A40B8"/>
    <w:rsid w:val="008B29D9"/>
    <w:rsid w:val="008D1236"/>
    <w:rsid w:val="00913C13"/>
    <w:rsid w:val="00924855"/>
    <w:rsid w:val="00936905"/>
    <w:rsid w:val="009414BA"/>
    <w:rsid w:val="00951739"/>
    <w:rsid w:val="009845D6"/>
    <w:rsid w:val="00992731"/>
    <w:rsid w:val="009A256B"/>
    <w:rsid w:val="009A3651"/>
    <w:rsid w:val="009B7B56"/>
    <w:rsid w:val="009C2BDA"/>
    <w:rsid w:val="009D3994"/>
    <w:rsid w:val="009D4102"/>
    <w:rsid w:val="009F0494"/>
    <w:rsid w:val="009F5CC5"/>
    <w:rsid w:val="00A02CCE"/>
    <w:rsid w:val="00A27E27"/>
    <w:rsid w:val="00A40D33"/>
    <w:rsid w:val="00A46401"/>
    <w:rsid w:val="00A50D4E"/>
    <w:rsid w:val="00A74187"/>
    <w:rsid w:val="00A838D6"/>
    <w:rsid w:val="00A85FAA"/>
    <w:rsid w:val="00AB2382"/>
    <w:rsid w:val="00AB2E11"/>
    <w:rsid w:val="00AB38F2"/>
    <w:rsid w:val="00AC588A"/>
    <w:rsid w:val="00AE643D"/>
    <w:rsid w:val="00AF2CEC"/>
    <w:rsid w:val="00AF3240"/>
    <w:rsid w:val="00B000C1"/>
    <w:rsid w:val="00B0038D"/>
    <w:rsid w:val="00B020F6"/>
    <w:rsid w:val="00B17493"/>
    <w:rsid w:val="00B24922"/>
    <w:rsid w:val="00B26121"/>
    <w:rsid w:val="00B261D8"/>
    <w:rsid w:val="00B31DD6"/>
    <w:rsid w:val="00B37F46"/>
    <w:rsid w:val="00B439F6"/>
    <w:rsid w:val="00B4750C"/>
    <w:rsid w:val="00B47D61"/>
    <w:rsid w:val="00B55B49"/>
    <w:rsid w:val="00B55EE8"/>
    <w:rsid w:val="00B56061"/>
    <w:rsid w:val="00B66794"/>
    <w:rsid w:val="00B76223"/>
    <w:rsid w:val="00B90266"/>
    <w:rsid w:val="00BB7301"/>
    <w:rsid w:val="00BC1BDD"/>
    <w:rsid w:val="00BC73A1"/>
    <w:rsid w:val="00BC79D0"/>
    <w:rsid w:val="00C00C30"/>
    <w:rsid w:val="00C018D2"/>
    <w:rsid w:val="00C2203F"/>
    <w:rsid w:val="00C32A24"/>
    <w:rsid w:val="00C36599"/>
    <w:rsid w:val="00C47CF1"/>
    <w:rsid w:val="00C52F0F"/>
    <w:rsid w:val="00C72BA4"/>
    <w:rsid w:val="00C8087A"/>
    <w:rsid w:val="00C82C48"/>
    <w:rsid w:val="00C961BE"/>
    <w:rsid w:val="00CA55B2"/>
    <w:rsid w:val="00CC2C1B"/>
    <w:rsid w:val="00CC538D"/>
    <w:rsid w:val="00CE2DA7"/>
    <w:rsid w:val="00CF1CA9"/>
    <w:rsid w:val="00CF261A"/>
    <w:rsid w:val="00D163E9"/>
    <w:rsid w:val="00D30C83"/>
    <w:rsid w:val="00D35B5F"/>
    <w:rsid w:val="00D441F5"/>
    <w:rsid w:val="00D63237"/>
    <w:rsid w:val="00D72F68"/>
    <w:rsid w:val="00D800DF"/>
    <w:rsid w:val="00D819D1"/>
    <w:rsid w:val="00DB4D6E"/>
    <w:rsid w:val="00DC0452"/>
    <w:rsid w:val="00DC69EB"/>
    <w:rsid w:val="00DE7958"/>
    <w:rsid w:val="00DF11AF"/>
    <w:rsid w:val="00E05CD3"/>
    <w:rsid w:val="00E06E52"/>
    <w:rsid w:val="00E20205"/>
    <w:rsid w:val="00E24AF6"/>
    <w:rsid w:val="00E24FB6"/>
    <w:rsid w:val="00E25071"/>
    <w:rsid w:val="00E4427E"/>
    <w:rsid w:val="00E5496F"/>
    <w:rsid w:val="00E57D64"/>
    <w:rsid w:val="00E64232"/>
    <w:rsid w:val="00E66CB5"/>
    <w:rsid w:val="00E701C1"/>
    <w:rsid w:val="00E72E44"/>
    <w:rsid w:val="00E857F7"/>
    <w:rsid w:val="00E863B7"/>
    <w:rsid w:val="00E8794D"/>
    <w:rsid w:val="00EA1BBA"/>
    <w:rsid w:val="00EA5301"/>
    <w:rsid w:val="00EB017A"/>
    <w:rsid w:val="00EB05BB"/>
    <w:rsid w:val="00EB4CB2"/>
    <w:rsid w:val="00ED0BD0"/>
    <w:rsid w:val="00F11334"/>
    <w:rsid w:val="00F246BB"/>
    <w:rsid w:val="00F24943"/>
    <w:rsid w:val="00F24D23"/>
    <w:rsid w:val="00F57486"/>
    <w:rsid w:val="00F60E97"/>
    <w:rsid w:val="00F72691"/>
    <w:rsid w:val="00F73463"/>
    <w:rsid w:val="00F83653"/>
    <w:rsid w:val="00FA335D"/>
    <w:rsid w:val="00FA68BB"/>
    <w:rsid w:val="00FB18CE"/>
    <w:rsid w:val="00FC62E6"/>
    <w:rsid w:val="00FD0BC7"/>
    <w:rsid w:val="00FD3A22"/>
    <w:rsid w:val="00FD6D93"/>
    <w:rsid w:val="00FE4AE4"/>
    <w:rsid w:val="00FF3035"/>
    <w:rsid w:val="00FF6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0987"/>
  <w15:chartTrackingRefBased/>
  <w15:docId w15:val="{C65AAD18-5032-4615-982B-CDB054EB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00DF"/>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BodyTextChar">
    <w:name w:val="Body Text Char"/>
    <w:basedOn w:val="DefaultParagraphFont"/>
    <w:link w:val="BodyText"/>
    <w:rsid w:val="00D800DF"/>
    <w:rPr>
      <w:rFonts w:ascii="Times New Roman" w:eastAsia="Arial Unicode MS" w:hAnsi="Times New Roman" w:cs="Arial Unicode MS"/>
      <w:kern w:val="1"/>
      <w:sz w:val="24"/>
      <w:szCs w:val="24"/>
      <w:lang w:eastAsia="hi-IN" w:bidi="hi-IN"/>
    </w:rPr>
  </w:style>
  <w:style w:type="character" w:customStyle="1" w:styleId="apple-converted-space">
    <w:name w:val="apple-converted-space"/>
    <w:basedOn w:val="DefaultParagraphFont"/>
    <w:rsid w:val="003D4694"/>
  </w:style>
  <w:style w:type="character" w:styleId="Hyperlink">
    <w:name w:val="Hyperlink"/>
    <w:basedOn w:val="DefaultParagraphFont"/>
    <w:uiPriority w:val="99"/>
    <w:semiHidden/>
    <w:unhideWhenUsed/>
    <w:rsid w:val="003D4694"/>
    <w:rPr>
      <w:color w:val="0000FF"/>
      <w:u w:val="single"/>
    </w:rPr>
  </w:style>
  <w:style w:type="paragraph" w:styleId="BalloonText">
    <w:name w:val="Balloon Text"/>
    <w:basedOn w:val="Normal"/>
    <w:link w:val="BalloonTextChar"/>
    <w:uiPriority w:val="99"/>
    <w:semiHidden/>
    <w:unhideWhenUsed/>
    <w:rsid w:val="00FB1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8CE"/>
    <w:rPr>
      <w:rFonts w:ascii="Segoe UI" w:hAnsi="Segoe UI" w:cs="Segoe UI"/>
      <w:sz w:val="18"/>
      <w:szCs w:val="18"/>
    </w:rPr>
  </w:style>
  <w:style w:type="paragraph" w:customStyle="1" w:styleId="Default">
    <w:name w:val="Default"/>
    <w:rsid w:val="005C7F55"/>
    <w:pPr>
      <w:autoSpaceDE w:val="0"/>
      <w:autoSpaceDN w:val="0"/>
      <w:adjustRightInd w:val="0"/>
      <w:spacing w:after="0" w:line="240" w:lineRule="auto"/>
    </w:pPr>
    <w:rPr>
      <w:rFonts w:ascii="Code" w:hAnsi="Code" w:cs="Code"/>
      <w:color w:val="000000"/>
      <w:sz w:val="24"/>
      <w:szCs w:val="24"/>
    </w:rPr>
  </w:style>
  <w:style w:type="paragraph" w:customStyle="1" w:styleId="Pa0">
    <w:name w:val="Pa0"/>
    <w:basedOn w:val="Default"/>
    <w:next w:val="Default"/>
    <w:uiPriority w:val="99"/>
    <w:rsid w:val="00854C58"/>
    <w:pPr>
      <w:spacing w:line="141" w:lineRule="atLeast"/>
    </w:pPr>
    <w:rPr>
      <w:rFonts w:ascii="Gill Sans" w:hAnsi="Gill Sans" w:cstheme="minorBidi"/>
      <w:color w:val="auto"/>
    </w:rPr>
  </w:style>
  <w:style w:type="paragraph" w:styleId="EndnoteText">
    <w:name w:val="endnote text"/>
    <w:basedOn w:val="Normal"/>
    <w:link w:val="EndnoteTextChar"/>
    <w:uiPriority w:val="99"/>
    <w:semiHidden/>
    <w:unhideWhenUsed/>
    <w:rsid w:val="00414C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4CAC"/>
    <w:rPr>
      <w:sz w:val="20"/>
      <w:szCs w:val="20"/>
    </w:rPr>
  </w:style>
  <w:style w:type="character" w:styleId="EndnoteReference">
    <w:name w:val="endnote reference"/>
    <w:basedOn w:val="DefaultParagraphFont"/>
    <w:uiPriority w:val="99"/>
    <w:semiHidden/>
    <w:unhideWhenUsed/>
    <w:rsid w:val="00414CAC"/>
    <w:rPr>
      <w:vertAlign w:val="superscript"/>
    </w:rPr>
  </w:style>
  <w:style w:type="paragraph" w:styleId="ListParagraph">
    <w:name w:val="List Paragraph"/>
    <w:basedOn w:val="Normal"/>
    <w:uiPriority w:val="34"/>
    <w:qFormat/>
    <w:rsid w:val="00204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78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07933-375E-47E5-B828-B9EC4BAA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8536</Words>
  <Characters>48656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A A</cp:lastModifiedBy>
  <cp:revision>6</cp:revision>
  <cp:lastPrinted>2016-09-11T15:45:00Z</cp:lastPrinted>
  <dcterms:created xsi:type="dcterms:W3CDTF">2017-03-12T16:43:00Z</dcterms:created>
  <dcterms:modified xsi:type="dcterms:W3CDTF">2017-03-12T16:51:00Z</dcterms:modified>
</cp:coreProperties>
</file>