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7ACA5" w14:textId="0C8428D0" w:rsidR="00A04885" w:rsidRDefault="00A04885" w:rsidP="006E0224">
      <w:pPr>
        <w:jc w:val="center"/>
        <w:rPr>
          <w:rFonts w:ascii="Times New Roman" w:hAnsi="Times New Roman" w:cs="Times New Roman"/>
          <w:b/>
          <w:sz w:val="28"/>
          <w:lang w:val="en-GB"/>
        </w:rPr>
      </w:pPr>
      <w:r>
        <w:rPr>
          <w:rFonts w:ascii="Times New Roman" w:hAnsi="Times New Roman" w:cs="Times New Roman"/>
          <w:b/>
          <w:sz w:val="28"/>
          <w:lang w:val="en-GB"/>
        </w:rPr>
        <w:t>Incorporating criticality into Life Cycle Assessment for rare earth production</w:t>
      </w:r>
    </w:p>
    <w:p w14:paraId="5AC3DD66" w14:textId="77777777" w:rsidR="00ED1005" w:rsidRPr="004C1BF8" w:rsidRDefault="00ED1005" w:rsidP="00ED1005">
      <w:pPr>
        <w:jc w:val="center"/>
        <w:rPr>
          <w:rFonts w:ascii="Times New Roman" w:hAnsi="Times New Roman" w:cs="Times New Roman"/>
          <w:b/>
          <w:sz w:val="28"/>
          <w:lang w:val="en-GB"/>
        </w:rPr>
      </w:pPr>
    </w:p>
    <w:p w14:paraId="2711836C" w14:textId="4CC5E6F2" w:rsidR="00ED1005" w:rsidRPr="004C1BF8" w:rsidRDefault="004517CD" w:rsidP="00ED1005">
      <w:pPr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u w:val="single"/>
          <w:lang w:val="en-GB"/>
        </w:rPr>
        <w:t>Robert Pell</w:t>
      </w:r>
      <w:r w:rsidR="00ED1005" w:rsidRPr="004C1BF8">
        <w:rPr>
          <w:rFonts w:ascii="Times New Roman" w:hAnsi="Times New Roman" w:cs="Times New Roman"/>
          <w:vertAlign w:val="superscript"/>
          <w:lang w:val="en-GB"/>
        </w:rPr>
        <w:t>1</w:t>
      </w:r>
      <w:r w:rsidR="003E1DEC" w:rsidRPr="004C1BF8">
        <w:rPr>
          <w:rFonts w:ascii="Times New Roman" w:hAnsi="Times New Roman" w:cs="Times New Roman"/>
          <w:lang w:val="en-GB"/>
        </w:rPr>
        <w:t xml:space="preserve">, </w:t>
      </w:r>
      <w:r>
        <w:rPr>
          <w:rFonts w:ascii="Times New Roman" w:hAnsi="Times New Roman" w:cs="Times New Roman"/>
          <w:lang w:val="en-GB"/>
        </w:rPr>
        <w:t>Frances Wall</w:t>
      </w:r>
      <w:r w:rsidR="006E0224">
        <w:rPr>
          <w:rFonts w:ascii="Times New Roman" w:hAnsi="Times New Roman" w:cs="Times New Roman"/>
          <w:vertAlign w:val="superscript"/>
          <w:lang w:val="en-GB"/>
        </w:rPr>
        <w:t>1&amp;</w:t>
      </w:r>
      <w:r w:rsidR="00F72F8A" w:rsidRPr="004C1BF8">
        <w:rPr>
          <w:rFonts w:ascii="Times New Roman" w:hAnsi="Times New Roman" w:cs="Times New Roman"/>
          <w:vertAlign w:val="superscript"/>
          <w:lang w:val="en-GB"/>
        </w:rPr>
        <w:t>2</w:t>
      </w:r>
      <w:r w:rsidR="00ED1005" w:rsidRPr="004C1BF8">
        <w:rPr>
          <w:rFonts w:ascii="Times New Roman" w:hAnsi="Times New Roman" w:cs="Times New Roman"/>
          <w:lang w:val="en-GB"/>
        </w:rPr>
        <w:t xml:space="preserve">, </w:t>
      </w:r>
      <w:r>
        <w:rPr>
          <w:rFonts w:ascii="Times New Roman" w:hAnsi="Times New Roman" w:cs="Times New Roman"/>
          <w:lang w:val="en-GB"/>
        </w:rPr>
        <w:t>Xiaoyu Yan</w:t>
      </w:r>
      <w:r w:rsidR="006E0224">
        <w:rPr>
          <w:rFonts w:ascii="Times New Roman" w:hAnsi="Times New Roman" w:cs="Times New Roman"/>
          <w:vertAlign w:val="superscript"/>
          <w:lang w:val="en-GB"/>
        </w:rPr>
        <w:t>2</w:t>
      </w:r>
    </w:p>
    <w:p w14:paraId="7658D034" w14:textId="03D98B57" w:rsidR="00726D53" w:rsidRDefault="00ED1005" w:rsidP="00ED1005">
      <w:pPr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4C1BF8">
        <w:rPr>
          <w:rFonts w:ascii="Times New Roman" w:hAnsi="Times New Roman" w:cs="Times New Roman"/>
          <w:bCs/>
          <w:vertAlign w:val="superscript"/>
          <w:lang w:val="en-GB"/>
        </w:rPr>
        <w:t>1</w:t>
      </w:r>
      <w:r w:rsidR="00726D53" w:rsidRPr="00726D53">
        <w:rPr>
          <w:rFonts w:ascii="Arial" w:eastAsia="Times New Roman" w:hAnsi="Arial" w:cs="Arial"/>
          <w:i/>
          <w:color w:val="000000"/>
          <w:sz w:val="16"/>
          <w:szCs w:val="16"/>
          <w:lang w:eastAsia="en-GB"/>
        </w:rPr>
        <w:t xml:space="preserve"> </w:t>
      </w:r>
      <w:r w:rsidR="00726D53" w:rsidRPr="00726D53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Camborne School of Mines, University of Exeter Penryn Campus, Penryn, Cornwall, TR10 9FE, United Kingdom</w:t>
      </w:r>
      <w:r w:rsidR="00726D53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 (</w:t>
      </w:r>
      <w:hyperlink r:id="rId7" w:history="1">
        <w:r w:rsidR="00726D53" w:rsidRPr="00924FBC">
          <w:rPr>
            <w:rStyle w:val="Hyperlink"/>
            <w:rFonts w:ascii="Arial" w:eastAsia="Times New Roman" w:hAnsi="Arial" w:cs="Arial"/>
            <w:sz w:val="16"/>
            <w:szCs w:val="16"/>
            <w:lang w:eastAsia="en-GB"/>
          </w:rPr>
          <w:t>rp416@exeter.ac.uk</w:t>
        </w:r>
      </w:hyperlink>
      <w:r w:rsidR="00726D53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)</w:t>
      </w:r>
    </w:p>
    <w:p w14:paraId="6B289EBD" w14:textId="77F3DB8C" w:rsidR="00ED1005" w:rsidRPr="004C1BF8" w:rsidRDefault="00726D53" w:rsidP="00ED1005">
      <w:pPr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Cs/>
          <w:vertAlign w:val="superscript"/>
          <w:lang w:val="en-GB"/>
        </w:rPr>
        <w:t xml:space="preserve"> </w:t>
      </w:r>
      <w:r w:rsidRPr="00726D53">
        <w:rPr>
          <w:rFonts w:ascii="Times New Roman" w:hAnsi="Times New Roman" w:cs="Times New Roman"/>
          <w:bCs/>
          <w:vertAlign w:val="superscript"/>
          <w:lang w:val="en-GB"/>
        </w:rPr>
        <w:t xml:space="preserve"> </w:t>
      </w:r>
      <w:r w:rsidR="00ED1005" w:rsidRPr="004C1BF8">
        <w:rPr>
          <w:rFonts w:ascii="Times New Roman" w:hAnsi="Times New Roman" w:cs="Times New Roman"/>
          <w:bCs/>
          <w:vertAlign w:val="superscript"/>
          <w:lang w:val="en-GB"/>
        </w:rPr>
        <w:t>2</w:t>
      </w:r>
      <w:r w:rsidRPr="00726D53">
        <w:rPr>
          <w:rFonts w:ascii="Arial" w:eastAsia="Times New Roman" w:hAnsi="Arial" w:cs="Arial"/>
          <w:i/>
          <w:color w:val="000000"/>
          <w:sz w:val="16"/>
          <w:szCs w:val="16"/>
          <w:lang w:eastAsia="en-GB"/>
        </w:rPr>
        <w:t xml:space="preserve"> </w:t>
      </w:r>
      <w:r w:rsidRPr="00726D53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Environment and Sustainability Institute, University of Exeter Penryn Campus, Penryn, Cornwall, TR10 9FE, United Kingdom</w:t>
      </w:r>
    </w:p>
    <w:p w14:paraId="105EB186" w14:textId="77777777" w:rsidR="00ED1005" w:rsidRDefault="00ED1005" w:rsidP="00ED1005">
      <w:pPr>
        <w:jc w:val="center"/>
        <w:rPr>
          <w:rFonts w:cs="Times New Roman"/>
          <w:lang w:val="en-GB"/>
        </w:rPr>
      </w:pPr>
    </w:p>
    <w:p w14:paraId="2381BEF2" w14:textId="775D65F5" w:rsidR="00397E41" w:rsidRDefault="00397E41" w:rsidP="00511F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Rare earth elements (REE)</w:t>
      </w:r>
      <w:r w:rsidR="00681899">
        <w:rPr>
          <w:rFonts w:ascii="Times New Roman" w:hAnsi="Times New Roman" w:cs="Times New Roman"/>
        </w:rPr>
        <w:t xml:space="preserve"> </w:t>
      </w:r>
      <w:r w:rsidR="00C01379">
        <w:rPr>
          <w:rFonts w:ascii="Times New Roman" w:hAnsi="Times New Roman" w:cs="Times New Roman"/>
        </w:rPr>
        <w:t>have a broad and expanding range of uses in low carbon energy technologies, from wind turbines, to batteries, ca</w:t>
      </w:r>
      <w:r w:rsidR="00881091">
        <w:rPr>
          <w:rFonts w:ascii="Times New Roman" w:hAnsi="Times New Roman" w:cs="Times New Roman"/>
        </w:rPr>
        <w:t xml:space="preserve">talysts and electric cars. </w:t>
      </w:r>
      <w:r w:rsidR="003A09CF">
        <w:rPr>
          <w:rFonts w:ascii="Times New Roman" w:hAnsi="Times New Roman" w:cs="Times New Roman"/>
        </w:rPr>
        <w:t>Concerns about</w:t>
      </w:r>
      <w:r w:rsidR="003679E3">
        <w:rPr>
          <w:rFonts w:ascii="Times New Roman" w:hAnsi="Times New Roman" w:cs="Times New Roman"/>
        </w:rPr>
        <w:t xml:space="preserve"> </w:t>
      </w:r>
      <w:r w:rsidR="00F76138">
        <w:rPr>
          <w:rFonts w:ascii="Times New Roman" w:hAnsi="Times New Roman" w:cs="Times New Roman"/>
        </w:rPr>
        <w:t>the future</w:t>
      </w:r>
      <w:r>
        <w:rPr>
          <w:rFonts w:ascii="Times New Roman" w:hAnsi="Times New Roman" w:cs="Times New Roman"/>
        </w:rPr>
        <w:t xml:space="preserve"> supply</w:t>
      </w:r>
      <w:r w:rsidR="00F76138">
        <w:rPr>
          <w:rFonts w:ascii="Times New Roman" w:hAnsi="Times New Roman" w:cs="Times New Roman"/>
        </w:rPr>
        <w:t xml:space="preserve"> of </w:t>
      </w:r>
      <w:r w:rsidR="003679E3">
        <w:rPr>
          <w:rFonts w:ascii="Times New Roman" w:hAnsi="Times New Roman" w:cs="Times New Roman"/>
        </w:rPr>
        <w:t>individual</w:t>
      </w:r>
      <w:r w:rsidR="003A09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REE</w:t>
      </w:r>
      <w:r w:rsidR="003679E3">
        <w:rPr>
          <w:rFonts w:ascii="Times New Roman" w:hAnsi="Times New Roman" w:cs="Times New Roman"/>
        </w:rPr>
        <w:t>, such as neodymium and dysprosium,</w:t>
      </w:r>
      <w:r w:rsidR="003A09CF">
        <w:rPr>
          <w:rFonts w:ascii="Times New Roman" w:hAnsi="Times New Roman" w:cs="Times New Roman"/>
        </w:rPr>
        <w:t xml:space="preserve"> </w:t>
      </w:r>
      <w:r w:rsidR="003679E3">
        <w:rPr>
          <w:rFonts w:ascii="Times New Roman" w:hAnsi="Times New Roman" w:cs="Times New Roman"/>
        </w:rPr>
        <w:t>combined with their growing economic importance has led to a number of studies identifying</w:t>
      </w:r>
      <w:r>
        <w:rPr>
          <w:rFonts w:ascii="Times New Roman" w:hAnsi="Times New Roman" w:cs="Times New Roman"/>
        </w:rPr>
        <w:t xml:space="preserve"> REEs</w:t>
      </w:r>
      <w:r w:rsidR="003679E3">
        <w:rPr>
          <w:rFonts w:ascii="Times New Roman" w:hAnsi="Times New Roman" w:cs="Times New Roman"/>
        </w:rPr>
        <w:t xml:space="preserve"> as critical </w:t>
      </w:r>
      <w:r w:rsidR="001C52CD">
        <w:rPr>
          <w:rFonts w:ascii="Times New Roman" w:hAnsi="Times New Roman" w:cs="Times New Roman"/>
        </w:rPr>
        <w:t xml:space="preserve">metals </w:t>
      </w:r>
      <w:r w:rsidR="003679E3">
        <w:rPr>
          <w:rFonts w:ascii="Times New Roman" w:hAnsi="Times New Roman" w:cs="Times New Roman"/>
        </w:rPr>
        <w:t>[1</w:t>
      </w:r>
      <w:r w:rsidR="003C4EC3">
        <w:rPr>
          <w:rFonts w:ascii="Times New Roman" w:hAnsi="Times New Roman" w:cs="Times New Roman"/>
        </w:rPr>
        <w:t>, 2</w:t>
      </w:r>
      <w:r w:rsidR="003679E3">
        <w:rPr>
          <w:rFonts w:ascii="Times New Roman" w:hAnsi="Times New Roman" w:cs="Times New Roman"/>
        </w:rPr>
        <w:t>].</w:t>
      </w:r>
      <w:r>
        <w:rPr>
          <w:rFonts w:ascii="Times New Roman" w:hAnsi="Times New Roman" w:cs="Times New Roman"/>
        </w:rPr>
        <w:t xml:space="preserve">  In response to this, exploration companies have identified a number of sites globally which have the potential </w:t>
      </w:r>
      <w:r w:rsidR="00B0617B"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</w:rPr>
        <w:t xml:space="preserve">rare earth extraction. These sites </w:t>
      </w:r>
      <w:r w:rsidR="000D1543">
        <w:rPr>
          <w:rFonts w:ascii="Times New Roman" w:hAnsi="Times New Roman" w:cs="Times New Roman"/>
        </w:rPr>
        <w:t>have distinct geological characteristics</w:t>
      </w:r>
      <w:r>
        <w:rPr>
          <w:rFonts w:ascii="Times New Roman" w:hAnsi="Times New Roman" w:cs="Times New Roman"/>
        </w:rPr>
        <w:t xml:space="preserve"> </w:t>
      </w:r>
      <w:r w:rsidR="000D1543">
        <w:rPr>
          <w:rFonts w:ascii="Times New Roman" w:hAnsi="Times New Roman" w:cs="Times New Roman"/>
        </w:rPr>
        <w:t xml:space="preserve">with varying individual </w:t>
      </w:r>
      <w:r>
        <w:rPr>
          <w:rFonts w:ascii="Times New Roman" w:hAnsi="Times New Roman" w:cs="Times New Roman"/>
        </w:rPr>
        <w:t>REE content</w:t>
      </w:r>
      <w:r w:rsidR="000D1543">
        <w:rPr>
          <w:rFonts w:ascii="Times New Roman" w:hAnsi="Times New Roman" w:cs="Times New Roman"/>
        </w:rPr>
        <w:t>s. This means that unique</w:t>
      </w:r>
      <w:r>
        <w:rPr>
          <w:rFonts w:ascii="Times New Roman" w:hAnsi="Times New Roman" w:cs="Times New Roman"/>
        </w:rPr>
        <w:t xml:space="preserve"> processing</w:t>
      </w:r>
      <w:r w:rsidR="000D1543">
        <w:rPr>
          <w:rFonts w:ascii="Times New Roman" w:hAnsi="Times New Roman" w:cs="Times New Roman"/>
        </w:rPr>
        <w:t xml:space="preserve"> routes are needed for each project.</w:t>
      </w:r>
      <w:r>
        <w:rPr>
          <w:rFonts w:ascii="Times New Roman" w:hAnsi="Times New Roman" w:cs="Times New Roman"/>
        </w:rPr>
        <w:t xml:space="preserve"> </w:t>
      </w:r>
      <w:r w:rsidR="000D1543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ow do we identify </w:t>
      </w:r>
      <w:r w:rsidR="000D1543">
        <w:rPr>
          <w:rFonts w:ascii="Times New Roman" w:hAnsi="Times New Roman" w:cs="Times New Roman"/>
        </w:rPr>
        <w:t>which</w:t>
      </w:r>
      <w:r>
        <w:rPr>
          <w:rFonts w:ascii="Times New Roman" w:hAnsi="Times New Roman" w:cs="Times New Roman"/>
        </w:rPr>
        <w:t xml:space="preserve"> projects are most suitable for</w:t>
      </w:r>
      <w:r w:rsidR="000D15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our future </w:t>
      </w:r>
      <w:r w:rsidR="000D1543">
        <w:rPr>
          <w:rFonts w:ascii="Times New Roman" w:hAnsi="Times New Roman" w:cs="Times New Roman"/>
        </w:rPr>
        <w:t xml:space="preserve">rare earth </w:t>
      </w:r>
      <w:r>
        <w:rPr>
          <w:rFonts w:ascii="Times New Roman" w:hAnsi="Times New Roman" w:cs="Times New Roman"/>
        </w:rPr>
        <w:t>needs</w:t>
      </w:r>
      <w:r w:rsidR="000D1543">
        <w:rPr>
          <w:rFonts w:ascii="Times New Roman" w:hAnsi="Times New Roman" w:cs="Times New Roman"/>
        </w:rPr>
        <w:t xml:space="preserve">, whilst </w:t>
      </w:r>
      <w:r w:rsidR="00051F90">
        <w:rPr>
          <w:rFonts w:ascii="Times New Roman" w:hAnsi="Times New Roman" w:cs="Times New Roman"/>
        </w:rPr>
        <w:t>minimis</w:t>
      </w:r>
      <w:r w:rsidR="00D27BBF">
        <w:rPr>
          <w:rFonts w:ascii="Times New Roman" w:hAnsi="Times New Roman" w:cs="Times New Roman"/>
        </w:rPr>
        <w:t>ing</w:t>
      </w:r>
      <w:r w:rsidR="000D1543">
        <w:rPr>
          <w:rFonts w:ascii="Times New Roman" w:hAnsi="Times New Roman" w:cs="Times New Roman"/>
        </w:rPr>
        <w:t xml:space="preserve"> the environmental </w:t>
      </w:r>
      <w:r w:rsidR="00076CD7">
        <w:rPr>
          <w:rFonts w:ascii="Times New Roman" w:hAnsi="Times New Roman" w:cs="Times New Roman"/>
        </w:rPr>
        <w:t>impacts, ensuring sustainable development</w:t>
      </w:r>
      <w:r w:rsidR="000D1543">
        <w:rPr>
          <w:rFonts w:ascii="Times New Roman" w:hAnsi="Times New Roman" w:cs="Times New Roman"/>
        </w:rPr>
        <w:t>?</w:t>
      </w:r>
    </w:p>
    <w:p w14:paraId="7E26EE09" w14:textId="77777777" w:rsidR="001C52CD" w:rsidRDefault="001C52CD" w:rsidP="00511F8D">
      <w:pPr>
        <w:jc w:val="both"/>
        <w:rPr>
          <w:rFonts w:ascii="Times New Roman" w:hAnsi="Times New Roman" w:cs="Times New Roman"/>
        </w:rPr>
      </w:pPr>
    </w:p>
    <w:p w14:paraId="71263922" w14:textId="48ACB082" w:rsidR="000D1543" w:rsidRDefault="00494157" w:rsidP="004941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life cycle assessment </w:t>
      </w:r>
      <w:r w:rsidR="00E73241">
        <w:rPr>
          <w:rFonts w:ascii="Times New Roman" w:hAnsi="Times New Roman" w:cs="Times New Roman"/>
        </w:rPr>
        <w:t xml:space="preserve">(LCA) </w:t>
      </w:r>
      <w:r>
        <w:rPr>
          <w:rFonts w:ascii="Times New Roman" w:hAnsi="Times New Roman" w:cs="Times New Roman"/>
        </w:rPr>
        <w:t>allows for a</w:t>
      </w:r>
      <w:r w:rsidR="000D1543">
        <w:rPr>
          <w:rFonts w:ascii="Times New Roman" w:hAnsi="Times New Roman" w:cs="Times New Roman"/>
        </w:rPr>
        <w:t xml:space="preserve"> quantitative</w:t>
      </w:r>
      <w:r>
        <w:rPr>
          <w:rFonts w:ascii="Times New Roman" w:hAnsi="Times New Roman" w:cs="Times New Roman"/>
        </w:rPr>
        <w:t xml:space="preserve"> assessment of the environmental performance of rare earth production, </w:t>
      </w:r>
      <w:r w:rsidR="000D1543">
        <w:rPr>
          <w:rFonts w:ascii="Times New Roman" w:hAnsi="Times New Roman" w:cs="Times New Roman"/>
        </w:rPr>
        <w:t>providing data</w:t>
      </w:r>
      <w:r w:rsidR="00076CD7">
        <w:rPr>
          <w:rFonts w:ascii="Times New Roman" w:hAnsi="Times New Roman" w:cs="Times New Roman"/>
        </w:rPr>
        <w:t xml:space="preserve"> including</w:t>
      </w:r>
      <w:r w:rsidR="00302EC7">
        <w:rPr>
          <w:rFonts w:ascii="Times New Roman" w:hAnsi="Times New Roman" w:cs="Times New Roman"/>
        </w:rPr>
        <w:t xml:space="preserve"> energy, water, and chemical consumption</w:t>
      </w:r>
      <w:r w:rsidR="00B0617B">
        <w:rPr>
          <w:rFonts w:ascii="Times New Roman" w:hAnsi="Times New Roman" w:cs="Times New Roman"/>
        </w:rPr>
        <w:t xml:space="preserve"> as well as</w:t>
      </w:r>
      <w:r w:rsidR="000D1543">
        <w:rPr>
          <w:rFonts w:ascii="Times New Roman" w:hAnsi="Times New Roman" w:cs="Times New Roman"/>
        </w:rPr>
        <w:t xml:space="preserve"> global warming potential, land use changes, ocean and terrestrial acidification. </w:t>
      </w:r>
      <w:r w:rsidR="00C34010">
        <w:rPr>
          <w:rFonts w:ascii="Times New Roman" w:hAnsi="Times New Roman" w:cs="Times New Roman"/>
        </w:rPr>
        <w:t>A major challenge</w:t>
      </w:r>
      <w:r w:rsidR="00302EC7">
        <w:rPr>
          <w:rFonts w:ascii="Times New Roman" w:hAnsi="Times New Roman" w:cs="Times New Roman"/>
        </w:rPr>
        <w:t xml:space="preserve"> with applying the LCA methodology to rare earth production is ensuring</w:t>
      </w:r>
      <w:r w:rsidR="00C34010">
        <w:rPr>
          <w:rFonts w:ascii="Times New Roman" w:hAnsi="Times New Roman" w:cs="Times New Roman"/>
        </w:rPr>
        <w:t xml:space="preserve"> that</w:t>
      </w:r>
      <w:r w:rsidR="00302EC7">
        <w:rPr>
          <w:rFonts w:ascii="Times New Roman" w:hAnsi="Times New Roman" w:cs="Times New Roman"/>
        </w:rPr>
        <w:t xml:space="preserve"> </w:t>
      </w:r>
      <w:r w:rsidR="00C34010">
        <w:rPr>
          <w:rFonts w:ascii="Times New Roman" w:hAnsi="Times New Roman" w:cs="Times New Roman"/>
        </w:rPr>
        <w:t>a consistent approach is taken</w:t>
      </w:r>
      <w:r w:rsidR="00302EC7">
        <w:rPr>
          <w:rFonts w:ascii="Times New Roman" w:hAnsi="Times New Roman" w:cs="Times New Roman"/>
        </w:rPr>
        <w:t>.</w:t>
      </w:r>
      <w:r w:rsidR="00C34010">
        <w:rPr>
          <w:rFonts w:ascii="Times New Roman" w:hAnsi="Times New Roman" w:cs="Times New Roman"/>
        </w:rPr>
        <w:t xml:space="preserve"> For example, previous research has been inconsistent in </w:t>
      </w:r>
      <w:r w:rsidR="00B0617B">
        <w:rPr>
          <w:rFonts w:ascii="Times New Roman" w:hAnsi="Times New Roman" w:cs="Times New Roman"/>
        </w:rPr>
        <w:t>what is included in the environmental calculation</w:t>
      </w:r>
      <w:r w:rsidR="00C34010">
        <w:rPr>
          <w:rFonts w:ascii="Times New Roman" w:hAnsi="Times New Roman" w:cs="Times New Roman"/>
        </w:rPr>
        <w:t xml:space="preserve">, </w:t>
      </w:r>
      <w:r w:rsidR="00302EC7">
        <w:rPr>
          <w:rFonts w:ascii="Times New Roman" w:hAnsi="Times New Roman" w:cs="Times New Roman"/>
        </w:rPr>
        <w:t>le</w:t>
      </w:r>
      <w:r w:rsidR="00C34010">
        <w:rPr>
          <w:rFonts w:ascii="Times New Roman" w:hAnsi="Times New Roman" w:cs="Times New Roman"/>
        </w:rPr>
        <w:t>a</w:t>
      </w:r>
      <w:r w:rsidR="00302EC7">
        <w:rPr>
          <w:rFonts w:ascii="Times New Roman" w:hAnsi="Times New Roman" w:cs="Times New Roman"/>
        </w:rPr>
        <w:t>d</w:t>
      </w:r>
      <w:r w:rsidR="00C34010">
        <w:rPr>
          <w:rFonts w:ascii="Times New Roman" w:hAnsi="Times New Roman" w:cs="Times New Roman"/>
        </w:rPr>
        <w:t>ing</w:t>
      </w:r>
      <w:r w:rsidR="00302EC7">
        <w:rPr>
          <w:rFonts w:ascii="Times New Roman" w:hAnsi="Times New Roman" w:cs="Times New Roman"/>
        </w:rPr>
        <w:t xml:space="preserve"> to different results from independent assessments covering the same projects</w:t>
      </w:r>
      <w:r w:rsidR="00CB74E4">
        <w:rPr>
          <w:rFonts w:ascii="Times New Roman" w:hAnsi="Times New Roman" w:cs="Times New Roman"/>
        </w:rPr>
        <w:t xml:space="preserve"> [3]</w:t>
      </w:r>
      <w:r w:rsidR="00302EC7">
        <w:rPr>
          <w:rFonts w:ascii="Times New Roman" w:hAnsi="Times New Roman" w:cs="Times New Roman"/>
        </w:rPr>
        <w:t>. This lack of consistency also means that it is not possible to justly compare projects from different studies.</w:t>
      </w:r>
    </w:p>
    <w:p w14:paraId="35C43943" w14:textId="77777777" w:rsidR="000D1543" w:rsidRDefault="000D1543" w:rsidP="00494157">
      <w:pPr>
        <w:jc w:val="both"/>
        <w:rPr>
          <w:rFonts w:ascii="Times New Roman" w:hAnsi="Times New Roman" w:cs="Times New Roman"/>
        </w:rPr>
      </w:pPr>
    </w:p>
    <w:p w14:paraId="768FA69C" w14:textId="63563508" w:rsidR="00494157" w:rsidRDefault="00683D40" w:rsidP="004941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 </w:t>
      </w:r>
      <w:r w:rsidR="00E73241">
        <w:rPr>
          <w:rFonts w:ascii="Times New Roman" w:hAnsi="Times New Roman" w:cs="Times New Roman"/>
        </w:rPr>
        <w:t>LCA</w:t>
      </w:r>
      <w:r>
        <w:rPr>
          <w:rFonts w:ascii="Times New Roman" w:hAnsi="Times New Roman" w:cs="Times New Roman"/>
        </w:rPr>
        <w:t xml:space="preserve"> methodologies</w:t>
      </w:r>
      <w:r w:rsidR="00C34010">
        <w:rPr>
          <w:rFonts w:ascii="Times New Roman" w:hAnsi="Times New Roman" w:cs="Times New Roman"/>
        </w:rPr>
        <w:t xml:space="preserve"> also </w:t>
      </w:r>
      <w:r w:rsidR="007D2BF5">
        <w:rPr>
          <w:rFonts w:ascii="Times New Roman" w:hAnsi="Times New Roman" w:cs="Times New Roman"/>
        </w:rPr>
        <w:t xml:space="preserve">fail to take into account the complex nature </w:t>
      </w:r>
      <w:r w:rsidR="00E52477">
        <w:rPr>
          <w:rFonts w:ascii="Times New Roman" w:hAnsi="Times New Roman" w:cs="Times New Roman"/>
        </w:rPr>
        <w:t>of rare earth production.</w:t>
      </w:r>
      <w:r w:rsidR="00494157">
        <w:rPr>
          <w:rFonts w:ascii="Times New Roman" w:hAnsi="Times New Roman" w:cs="Times New Roman"/>
        </w:rPr>
        <w:t xml:space="preserve"> </w:t>
      </w:r>
      <w:r w:rsidR="00C34010">
        <w:rPr>
          <w:rFonts w:ascii="Times New Roman" w:hAnsi="Times New Roman" w:cs="Times New Roman"/>
        </w:rPr>
        <w:t>For example aspects relating to g</w:t>
      </w:r>
      <w:r w:rsidR="00494157">
        <w:rPr>
          <w:rFonts w:ascii="Times New Roman" w:hAnsi="Times New Roman" w:cs="Times New Roman"/>
        </w:rPr>
        <w:t>eopolitics and supply constraints</w:t>
      </w:r>
      <w:r w:rsidR="00C34010">
        <w:rPr>
          <w:rFonts w:ascii="Times New Roman" w:hAnsi="Times New Roman" w:cs="Times New Roman"/>
        </w:rPr>
        <w:t xml:space="preserve"> are overlooked. </w:t>
      </w:r>
      <w:r w:rsidR="00CB74E4">
        <w:rPr>
          <w:rFonts w:ascii="Times New Roman" w:hAnsi="Times New Roman" w:cs="Times New Roman"/>
        </w:rPr>
        <w:t xml:space="preserve">A </w:t>
      </w:r>
      <w:r w:rsidR="00051F90">
        <w:rPr>
          <w:rFonts w:ascii="Times New Roman" w:hAnsi="Times New Roman" w:cs="Times New Roman"/>
        </w:rPr>
        <w:t>three</w:t>
      </w:r>
      <w:r w:rsidR="00CB74E4">
        <w:rPr>
          <w:rFonts w:ascii="Times New Roman" w:hAnsi="Times New Roman" w:cs="Times New Roman"/>
        </w:rPr>
        <w:t xml:space="preserve">-dimensional criticality space </w:t>
      </w:r>
      <w:r w:rsidR="00494157">
        <w:rPr>
          <w:rFonts w:ascii="Times New Roman" w:hAnsi="Times New Roman" w:cs="Times New Roman"/>
        </w:rPr>
        <w:t xml:space="preserve">which </w:t>
      </w:r>
      <w:r w:rsidR="00627EB7">
        <w:rPr>
          <w:rFonts w:ascii="Times New Roman" w:hAnsi="Times New Roman" w:cs="Times New Roman"/>
        </w:rPr>
        <w:t>includes</w:t>
      </w:r>
      <w:r w:rsidR="00494157">
        <w:rPr>
          <w:rFonts w:ascii="Times New Roman" w:hAnsi="Times New Roman" w:cs="Times New Roman"/>
        </w:rPr>
        <w:t xml:space="preserve"> supply risk, vulnerability to supply risk, and environmental implications</w:t>
      </w:r>
      <w:r w:rsidR="00CB74E4">
        <w:rPr>
          <w:rFonts w:ascii="Times New Roman" w:hAnsi="Times New Roman" w:cs="Times New Roman"/>
        </w:rPr>
        <w:t xml:space="preserve"> was proposed by Graedel </w:t>
      </w:r>
      <w:r w:rsidR="00CB74E4" w:rsidRPr="00CB74E4">
        <w:rPr>
          <w:rFonts w:ascii="Times New Roman" w:hAnsi="Times New Roman" w:cs="Times New Roman"/>
          <w:i/>
        </w:rPr>
        <w:t>et al</w:t>
      </w:r>
      <w:r w:rsidR="00CB74E4">
        <w:rPr>
          <w:rFonts w:ascii="Times New Roman" w:hAnsi="Times New Roman" w:cs="Times New Roman"/>
        </w:rPr>
        <w:t xml:space="preserve"> in 2015</w:t>
      </w:r>
      <w:r w:rsidR="00C34010">
        <w:rPr>
          <w:rFonts w:ascii="Times New Roman" w:hAnsi="Times New Roman" w:cs="Times New Roman"/>
        </w:rPr>
        <w:t xml:space="preserve"> [</w:t>
      </w:r>
      <w:r w:rsidR="00CB74E4">
        <w:rPr>
          <w:rFonts w:ascii="Times New Roman" w:hAnsi="Times New Roman" w:cs="Times New Roman"/>
        </w:rPr>
        <w:t>4</w:t>
      </w:r>
      <w:r w:rsidR="00C34010">
        <w:rPr>
          <w:rFonts w:ascii="Times New Roman" w:hAnsi="Times New Roman" w:cs="Times New Roman"/>
        </w:rPr>
        <w:t>]</w:t>
      </w:r>
      <w:r w:rsidR="00494157">
        <w:rPr>
          <w:rFonts w:ascii="Times New Roman" w:hAnsi="Times New Roman" w:cs="Times New Roman"/>
        </w:rPr>
        <w:t xml:space="preserve">. It is possible to modify this to include the metrics for </w:t>
      </w:r>
      <w:r w:rsidR="00627EB7">
        <w:rPr>
          <w:rFonts w:ascii="Times New Roman" w:hAnsi="Times New Roman" w:cs="Times New Roman"/>
        </w:rPr>
        <w:t xml:space="preserve">social, </w:t>
      </w:r>
      <w:r w:rsidR="00494157">
        <w:rPr>
          <w:rFonts w:ascii="Times New Roman" w:hAnsi="Times New Roman" w:cs="Times New Roman"/>
        </w:rPr>
        <w:t xml:space="preserve">regulatory </w:t>
      </w:r>
      <w:r w:rsidR="00494157" w:rsidRPr="00627EB7">
        <w:rPr>
          <w:rFonts w:ascii="Times New Roman" w:hAnsi="Times New Roman" w:cs="Times New Roman"/>
        </w:rPr>
        <w:t>and</w:t>
      </w:r>
      <w:r w:rsidR="00494157">
        <w:rPr>
          <w:rFonts w:ascii="Times New Roman" w:hAnsi="Times New Roman" w:cs="Times New Roman"/>
        </w:rPr>
        <w:t xml:space="preserve"> geopolitical data </w:t>
      </w:r>
      <w:r w:rsidR="003C4EC3">
        <w:rPr>
          <w:rFonts w:ascii="Times New Roman" w:hAnsi="Times New Roman" w:cs="Times New Roman"/>
        </w:rPr>
        <w:t>under the broader concept of</w:t>
      </w:r>
      <w:r w:rsidR="00494157">
        <w:rPr>
          <w:rFonts w:ascii="Times New Roman" w:hAnsi="Times New Roman" w:cs="Times New Roman"/>
        </w:rPr>
        <w:t xml:space="preserve"> supply risk</w:t>
      </w:r>
      <w:r w:rsidR="00D27BBF">
        <w:rPr>
          <w:rFonts w:ascii="Times New Roman" w:hAnsi="Times New Roman" w:cs="Times New Roman"/>
        </w:rPr>
        <w:t>. It also includes</w:t>
      </w:r>
      <w:r w:rsidR="00627EB7">
        <w:rPr>
          <w:rFonts w:ascii="Times New Roman" w:hAnsi="Times New Roman" w:cs="Times New Roman"/>
        </w:rPr>
        <w:t xml:space="preserve"> </w:t>
      </w:r>
      <w:r w:rsidR="00494157">
        <w:rPr>
          <w:rFonts w:ascii="Times New Roman" w:hAnsi="Times New Roman" w:cs="Times New Roman"/>
        </w:rPr>
        <w:t xml:space="preserve">material importance </w:t>
      </w:r>
      <w:r w:rsidR="00627EB7">
        <w:rPr>
          <w:rFonts w:ascii="Times New Roman" w:hAnsi="Times New Roman" w:cs="Times New Roman"/>
        </w:rPr>
        <w:t>in addition to</w:t>
      </w:r>
      <w:r w:rsidR="00494157">
        <w:rPr>
          <w:rFonts w:ascii="Times New Roman" w:hAnsi="Times New Roman" w:cs="Times New Roman"/>
        </w:rPr>
        <w:t xml:space="preserve"> substitutability in the </w:t>
      </w:r>
      <w:r w:rsidR="003C4EC3">
        <w:rPr>
          <w:rFonts w:ascii="Times New Roman" w:hAnsi="Times New Roman" w:cs="Times New Roman"/>
        </w:rPr>
        <w:t xml:space="preserve">concept of </w:t>
      </w:r>
      <w:r w:rsidR="00494157">
        <w:rPr>
          <w:rFonts w:ascii="Times New Roman" w:hAnsi="Times New Roman" w:cs="Times New Roman"/>
        </w:rPr>
        <w:t>vulnerability to supply restriction.</w:t>
      </w:r>
      <w:r w:rsidR="003C4EC3">
        <w:rPr>
          <w:rFonts w:ascii="Times New Roman" w:hAnsi="Times New Roman" w:cs="Times New Roman"/>
        </w:rPr>
        <w:t xml:space="preserve"> These metrics are used as a weighted measurement against the environmental performance of the LCA, providing results that better reflect the complex forces that drive rare earth production</w:t>
      </w:r>
      <w:r w:rsidR="00D27BBF">
        <w:rPr>
          <w:rFonts w:ascii="Times New Roman" w:hAnsi="Times New Roman" w:cs="Times New Roman"/>
        </w:rPr>
        <w:t>. It also allows a greater number of</w:t>
      </w:r>
      <w:r w:rsidR="003C4EC3">
        <w:rPr>
          <w:rFonts w:ascii="Times New Roman" w:hAnsi="Times New Roman" w:cs="Times New Roman"/>
        </w:rPr>
        <w:t xml:space="preserve"> stakeholders</w:t>
      </w:r>
      <w:r w:rsidR="00D27BBF">
        <w:rPr>
          <w:rFonts w:ascii="Times New Roman" w:hAnsi="Times New Roman" w:cs="Times New Roman"/>
        </w:rPr>
        <w:t xml:space="preserve"> to be represented</w:t>
      </w:r>
      <w:r w:rsidR="003C4EC3">
        <w:rPr>
          <w:rFonts w:ascii="Times New Roman" w:hAnsi="Times New Roman" w:cs="Times New Roman"/>
        </w:rPr>
        <w:t>.</w:t>
      </w:r>
    </w:p>
    <w:p w14:paraId="5471667B" w14:textId="77777777" w:rsidR="00494157" w:rsidRDefault="00494157" w:rsidP="00494157">
      <w:pPr>
        <w:tabs>
          <w:tab w:val="left" w:pos="6885"/>
        </w:tabs>
        <w:jc w:val="both"/>
        <w:rPr>
          <w:rFonts w:ascii="Times New Roman" w:hAnsi="Times New Roman" w:cs="Times New Roman"/>
        </w:rPr>
      </w:pPr>
    </w:p>
    <w:p w14:paraId="6D6D2326" w14:textId="7D3D65A5" w:rsidR="000A06A0" w:rsidRPr="00CB74E4" w:rsidRDefault="002E69DE" w:rsidP="00CB74E4">
      <w:pPr>
        <w:rPr>
          <w:i/>
          <w:sz w:val="18"/>
          <w:szCs w:val="18"/>
        </w:rPr>
      </w:pPr>
      <w:r w:rsidRPr="00186016">
        <w:rPr>
          <w:b/>
          <w:sz w:val="18"/>
          <w:szCs w:val="18"/>
          <w:lang w:val="en-GB"/>
        </w:rPr>
        <w:t>References</w:t>
      </w:r>
      <w:r w:rsidR="00643055">
        <w:rPr>
          <w:b/>
          <w:sz w:val="18"/>
          <w:szCs w:val="18"/>
        </w:rPr>
        <w:t xml:space="preserve"> </w:t>
      </w:r>
      <w:r w:rsidR="00CB74E4">
        <w:rPr>
          <w:b/>
          <w:sz w:val="18"/>
          <w:szCs w:val="18"/>
        </w:rPr>
        <w:br/>
      </w:r>
      <w:r w:rsidR="003C4EC3" w:rsidRPr="003C4EC3">
        <w:rPr>
          <w:sz w:val="18"/>
          <w:szCs w:val="18"/>
        </w:rPr>
        <w:t>[1] European Union (2014) Report on Critical raw materials for the EU. Report of the Ad hoc Working Group on defining critical raw materials, May 2014, 41 pp.</w:t>
      </w:r>
      <w:r w:rsidR="003C4EC3">
        <w:rPr>
          <w:sz w:val="18"/>
          <w:szCs w:val="18"/>
        </w:rPr>
        <w:br/>
      </w:r>
      <w:r w:rsidR="003C4EC3" w:rsidRPr="003C4EC3">
        <w:rPr>
          <w:sz w:val="18"/>
          <w:szCs w:val="18"/>
        </w:rPr>
        <w:t xml:space="preserve">[2] British Geological Survey (2015) Risk List 2015, 8 pp. </w:t>
      </w:r>
      <w:hyperlink r:id="rId8" w:history="1">
        <w:r w:rsidR="00CB74E4" w:rsidRPr="00924FBC">
          <w:rPr>
            <w:rStyle w:val="Hyperlink"/>
            <w:sz w:val="18"/>
            <w:szCs w:val="18"/>
          </w:rPr>
          <w:t>http://www.bgs.ac.uk/mineralsuk/statistics/risklist.html</w:t>
        </w:r>
      </w:hyperlink>
      <w:r w:rsidR="00CB74E4">
        <w:rPr>
          <w:sz w:val="18"/>
          <w:szCs w:val="18"/>
        </w:rPr>
        <w:br/>
        <w:t>[3] V</w:t>
      </w:r>
      <w:r w:rsidR="00051F90">
        <w:rPr>
          <w:sz w:val="18"/>
          <w:szCs w:val="18"/>
        </w:rPr>
        <w:t>a</w:t>
      </w:r>
      <w:r w:rsidR="00CB74E4">
        <w:rPr>
          <w:sz w:val="18"/>
          <w:szCs w:val="18"/>
        </w:rPr>
        <w:t>hidi, E., Navarro, J., Zhao, F. (2016) An initial life cycle assessment of rare earth oxides production from ion-adsorption clays</w:t>
      </w:r>
      <w:r w:rsidR="00E749EB">
        <w:rPr>
          <w:sz w:val="18"/>
          <w:szCs w:val="18"/>
        </w:rPr>
        <w:t xml:space="preserve">. </w:t>
      </w:r>
      <w:r w:rsidR="00E749EB">
        <w:rPr>
          <w:i/>
          <w:sz w:val="18"/>
          <w:szCs w:val="18"/>
        </w:rPr>
        <w:t xml:space="preserve">Resources, Conservation and Recycling. </w:t>
      </w:r>
      <w:r w:rsidR="00E749EB" w:rsidRPr="00E749EB">
        <w:rPr>
          <w:b/>
          <w:sz w:val="18"/>
          <w:szCs w:val="18"/>
        </w:rPr>
        <w:t>113</w:t>
      </w:r>
      <w:r w:rsidR="00E749EB" w:rsidRPr="00E749EB">
        <w:rPr>
          <w:sz w:val="18"/>
          <w:szCs w:val="18"/>
        </w:rPr>
        <w:t>, 1-11</w:t>
      </w:r>
      <w:r w:rsidR="00E749EB">
        <w:rPr>
          <w:i/>
          <w:sz w:val="18"/>
          <w:szCs w:val="18"/>
        </w:rPr>
        <w:t xml:space="preserve"> </w:t>
      </w:r>
      <w:r w:rsidR="00CB74E4">
        <w:rPr>
          <w:sz w:val="18"/>
          <w:szCs w:val="18"/>
        </w:rPr>
        <w:br/>
        <w:t xml:space="preserve">[4] Graedel, T.E., Harper, E.M., Nassar, N.T., Nuss, P., Reck, B.K. (2015) Criticality of metals and metalloids. </w:t>
      </w:r>
      <w:r w:rsidR="00CB74E4">
        <w:rPr>
          <w:i/>
          <w:sz w:val="18"/>
          <w:szCs w:val="18"/>
        </w:rPr>
        <w:t>Proc Natl Acad Sci USA,</w:t>
      </w:r>
      <w:r w:rsidR="00CB74E4" w:rsidRPr="00E749EB">
        <w:rPr>
          <w:sz w:val="18"/>
          <w:szCs w:val="18"/>
        </w:rPr>
        <w:t xml:space="preserve"> </w:t>
      </w:r>
      <w:r w:rsidR="00CB74E4" w:rsidRPr="00E749EB">
        <w:rPr>
          <w:b/>
          <w:sz w:val="18"/>
          <w:szCs w:val="18"/>
        </w:rPr>
        <w:t>112,</w:t>
      </w:r>
      <w:r w:rsidR="00CB74E4" w:rsidRPr="00E749EB">
        <w:rPr>
          <w:sz w:val="18"/>
          <w:szCs w:val="18"/>
        </w:rPr>
        <w:t xml:space="preserve"> 14, 4257-4262</w:t>
      </w:r>
    </w:p>
    <w:p w14:paraId="4AF15614" w14:textId="32D24268" w:rsidR="00CB74E4" w:rsidRDefault="00CB74E4" w:rsidP="003C4EC3">
      <w:pPr>
        <w:pStyle w:val="NormalWeb"/>
        <w:rPr>
          <w:sz w:val="18"/>
          <w:szCs w:val="18"/>
        </w:rPr>
      </w:pPr>
      <w:r>
        <w:rPr>
          <w:sz w:val="18"/>
          <w:szCs w:val="18"/>
        </w:rPr>
        <w:br/>
      </w:r>
      <w:bookmarkStart w:id="0" w:name="_GoBack"/>
      <w:bookmarkEnd w:id="0"/>
    </w:p>
    <w:p w14:paraId="64182D05" w14:textId="77777777" w:rsidR="007D35B8" w:rsidRDefault="007D35B8" w:rsidP="000A06A0">
      <w:pPr>
        <w:pStyle w:val="NormalWeb"/>
        <w:spacing w:before="0" w:beforeAutospacing="0" w:after="0" w:afterAutospacing="0"/>
        <w:rPr>
          <w:sz w:val="18"/>
          <w:szCs w:val="18"/>
        </w:rPr>
      </w:pPr>
    </w:p>
    <w:p w14:paraId="7AB5897C" w14:textId="77777777" w:rsidR="007D35B8" w:rsidRPr="00392583" w:rsidRDefault="007D35B8" w:rsidP="000A06A0">
      <w:pPr>
        <w:pStyle w:val="NormalWeb"/>
        <w:spacing w:before="0" w:beforeAutospacing="0" w:after="0" w:afterAutospacing="0"/>
        <w:rPr>
          <w:i/>
          <w:sz w:val="18"/>
          <w:szCs w:val="18"/>
        </w:rPr>
      </w:pPr>
    </w:p>
    <w:sectPr w:rsidR="007D35B8" w:rsidRPr="00392583" w:rsidSect="00B601B3">
      <w:footerReference w:type="even" r:id="rId9"/>
      <w:pgSz w:w="11901" w:h="16840"/>
      <w:pgMar w:top="1134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22DA4" w14:textId="77777777" w:rsidR="00C033B1" w:rsidRDefault="00C033B1" w:rsidP="005A55BD">
      <w:r>
        <w:separator/>
      </w:r>
    </w:p>
  </w:endnote>
  <w:endnote w:type="continuationSeparator" w:id="0">
    <w:p w14:paraId="3B25504E" w14:textId="77777777" w:rsidR="00C033B1" w:rsidRDefault="00C033B1" w:rsidP="005A5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iberation Serif">
    <w:altName w:val="ＭＳ Ｐ明朝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Lohit Devanagari">
    <w:altName w:val="MS Mincho"/>
    <w:charset w:val="80"/>
    <w:family w:val="auto"/>
    <w:pitch w:val="variable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 PL UMing HK"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 Mono">
    <w:altName w:val="Arial"/>
    <w:charset w:val="00"/>
    <w:family w:val="moder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E687B" w14:textId="77777777" w:rsidR="00E52477" w:rsidRDefault="00E52477" w:rsidP="00B601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B7EE3A" w14:textId="77777777" w:rsidR="00E52477" w:rsidRDefault="00E524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43C73" w14:textId="77777777" w:rsidR="00C033B1" w:rsidRDefault="00C033B1" w:rsidP="005A55BD">
      <w:r>
        <w:separator/>
      </w:r>
    </w:p>
  </w:footnote>
  <w:footnote w:type="continuationSeparator" w:id="0">
    <w:p w14:paraId="629F2B84" w14:textId="77777777" w:rsidR="00C033B1" w:rsidRDefault="00C033B1" w:rsidP="005A5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BC21367"/>
    <w:multiLevelType w:val="hybridMultilevel"/>
    <w:tmpl w:val="B128CC4E"/>
    <w:lvl w:ilvl="0" w:tplc="896803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E121C"/>
    <w:multiLevelType w:val="multilevel"/>
    <w:tmpl w:val="885CA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5310160"/>
    <w:multiLevelType w:val="hybridMultilevel"/>
    <w:tmpl w:val="3E14EE7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85191"/>
    <w:multiLevelType w:val="singleLevel"/>
    <w:tmpl w:val="CB7839E8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 w15:restartNumberingAfterBreak="0">
    <w:nsid w:val="338A73F3"/>
    <w:multiLevelType w:val="multilevel"/>
    <w:tmpl w:val="E88CCD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3E322F"/>
    <w:multiLevelType w:val="hybridMultilevel"/>
    <w:tmpl w:val="E3EA47FE"/>
    <w:lvl w:ilvl="0" w:tplc="04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586E4DF3"/>
    <w:multiLevelType w:val="hybridMultilevel"/>
    <w:tmpl w:val="0CD211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918E9"/>
    <w:multiLevelType w:val="hybridMultilevel"/>
    <w:tmpl w:val="C25E19FA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65"/>
    <w:rsid w:val="00003B82"/>
    <w:rsid w:val="00005C08"/>
    <w:rsid w:val="0000653A"/>
    <w:rsid w:val="00013C72"/>
    <w:rsid w:val="00025B62"/>
    <w:rsid w:val="00026E32"/>
    <w:rsid w:val="00027AF4"/>
    <w:rsid w:val="00030922"/>
    <w:rsid w:val="00030D65"/>
    <w:rsid w:val="0003129C"/>
    <w:rsid w:val="00037674"/>
    <w:rsid w:val="00037AD6"/>
    <w:rsid w:val="00040F20"/>
    <w:rsid w:val="0004216C"/>
    <w:rsid w:val="0004656E"/>
    <w:rsid w:val="00046CC3"/>
    <w:rsid w:val="00051293"/>
    <w:rsid w:val="00051F90"/>
    <w:rsid w:val="000535A5"/>
    <w:rsid w:val="000544C6"/>
    <w:rsid w:val="00056B29"/>
    <w:rsid w:val="00061330"/>
    <w:rsid w:val="000633BB"/>
    <w:rsid w:val="00071D55"/>
    <w:rsid w:val="000750E8"/>
    <w:rsid w:val="000755A3"/>
    <w:rsid w:val="000759AA"/>
    <w:rsid w:val="00076CD7"/>
    <w:rsid w:val="00077F27"/>
    <w:rsid w:val="000827A7"/>
    <w:rsid w:val="00082800"/>
    <w:rsid w:val="00082A2C"/>
    <w:rsid w:val="00084380"/>
    <w:rsid w:val="00085A54"/>
    <w:rsid w:val="00090279"/>
    <w:rsid w:val="00094B59"/>
    <w:rsid w:val="0009563C"/>
    <w:rsid w:val="000A06A0"/>
    <w:rsid w:val="000A11BC"/>
    <w:rsid w:val="000A545F"/>
    <w:rsid w:val="000A576E"/>
    <w:rsid w:val="000B19B3"/>
    <w:rsid w:val="000B3431"/>
    <w:rsid w:val="000B7102"/>
    <w:rsid w:val="000C1BE0"/>
    <w:rsid w:val="000C39F3"/>
    <w:rsid w:val="000D1543"/>
    <w:rsid w:val="000D457B"/>
    <w:rsid w:val="000D55FA"/>
    <w:rsid w:val="000D6B6D"/>
    <w:rsid w:val="000D7A15"/>
    <w:rsid w:val="000E554B"/>
    <w:rsid w:val="000F0502"/>
    <w:rsid w:val="000F7191"/>
    <w:rsid w:val="001040C4"/>
    <w:rsid w:val="001111C4"/>
    <w:rsid w:val="001149BE"/>
    <w:rsid w:val="00114A6D"/>
    <w:rsid w:val="0011650E"/>
    <w:rsid w:val="001245AC"/>
    <w:rsid w:val="0013105B"/>
    <w:rsid w:val="00133200"/>
    <w:rsid w:val="0014395A"/>
    <w:rsid w:val="00144A51"/>
    <w:rsid w:val="001515FF"/>
    <w:rsid w:val="00157FB4"/>
    <w:rsid w:val="00160B69"/>
    <w:rsid w:val="001618C0"/>
    <w:rsid w:val="00162CCC"/>
    <w:rsid w:val="00170FBA"/>
    <w:rsid w:val="00177F0A"/>
    <w:rsid w:val="00181381"/>
    <w:rsid w:val="00183856"/>
    <w:rsid w:val="00186016"/>
    <w:rsid w:val="00191557"/>
    <w:rsid w:val="0019200D"/>
    <w:rsid w:val="001932E0"/>
    <w:rsid w:val="00195768"/>
    <w:rsid w:val="00196EB2"/>
    <w:rsid w:val="00197029"/>
    <w:rsid w:val="001A12C3"/>
    <w:rsid w:val="001A1663"/>
    <w:rsid w:val="001B2391"/>
    <w:rsid w:val="001B449C"/>
    <w:rsid w:val="001C52CD"/>
    <w:rsid w:val="001C5593"/>
    <w:rsid w:val="001D0D59"/>
    <w:rsid w:val="001D4DC0"/>
    <w:rsid w:val="001E1073"/>
    <w:rsid w:val="001E43C1"/>
    <w:rsid w:val="001E4974"/>
    <w:rsid w:val="001E60B7"/>
    <w:rsid w:val="001F0C3C"/>
    <w:rsid w:val="001F0CB9"/>
    <w:rsid w:val="001F766E"/>
    <w:rsid w:val="001F7940"/>
    <w:rsid w:val="001F7CE5"/>
    <w:rsid w:val="0020016A"/>
    <w:rsid w:val="00200F88"/>
    <w:rsid w:val="00201841"/>
    <w:rsid w:val="00206074"/>
    <w:rsid w:val="00206E53"/>
    <w:rsid w:val="00207BE1"/>
    <w:rsid w:val="00217D62"/>
    <w:rsid w:val="00217F0F"/>
    <w:rsid w:val="00220D04"/>
    <w:rsid w:val="002277F1"/>
    <w:rsid w:val="002307C6"/>
    <w:rsid w:val="00233A95"/>
    <w:rsid w:val="00235A72"/>
    <w:rsid w:val="00241B09"/>
    <w:rsid w:val="0024537F"/>
    <w:rsid w:val="00264ACC"/>
    <w:rsid w:val="00264D98"/>
    <w:rsid w:val="002924F6"/>
    <w:rsid w:val="0029724E"/>
    <w:rsid w:val="002A2F21"/>
    <w:rsid w:val="002A4E77"/>
    <w:rsid w:val="002B2694"/>
    <w:rsid w:val="002B361C"/>
    <w:rsid w:val="002B38DA"/>
    <w:rsid w:val="002B400A"/>
    <w:rsid w:val="002B4277"/>
    <w:rsid w:val="002C0029"/>
    <w:rsid w:val="002C226D"/>
    <w:rsid w:val="002C3B6D"/>
    <w:rsid w:val="002C54DD"/>
    <w:rsid w:val="002C6BBB"/>
    <w:rsid w:val="002C7EF6"/>
    <w:rsid w:val="002D2B26"/>
    <w:rsid w:val="002D550E"/>
    <w:rsid w:val="002E69DE"/>
    <w:rsid w:val="002F172E"/>
    <w:rsid w:val="002F202D"/>
    <w:rsid w:val="002F55D9"/>
    <w:rsid w:val="002F55E6"/>
    <w:rsid w:val="00300C7E"/>
    <w:rsid w:val="00302594"/>
    <w:rsid w:val="00302D59"/>
    <w:rsid w:val="00302EC7"/>
    <w:rsid w:val="003074EB"/>
    <w:rsid w:val="0031067C"/>
    <w:rsid w:val="0031205B"/>
    <w:rsid w:val="0032009E"/>
    <w:rsid w:val="0032386E"/>
    <w:rsid w:val="00326375"/>
    <w:rsid w:val="003324D6"/>
    <w:rsid w:val="00337BBD"/>
    <w:rsid w:val="00343188"/>
    <w:rsid w:val="00344C5D"/>
    <w:rsid w:val="003570CC"/>
    <w:rsid w:val="0036151D"/>
    <w:rsid w:val="00362B24"/>
    <w:rsid w:val="00363279"/>
    <w:rsid w:val="003643EA"/>
    <w:rsid w:val="00364D80"/>
    <w:rsid w:val="00366751"/>
    <w:rsid w:val="003679E3"/>
    <w:rsid w:val="00376ECD"/>
    <w:rsid w:val="003814B5"/>
    <w:rsid w:val="003818F8"/>
    <w:rsid w:val="00384091"/>
    <w:rsid w:val="00386232"/>
    <w:rsid w:val="00391920"/>
    <w:rsid w:val="003921E6"/>
    <w:rsid w:val="00392583"/>
    <w:rsid w:val="00394C1F"/>
    <w:rsid w:val="00397E41"/>
    <w:rsid w:val="003A0832"/>
    <w:rsid w:val="003A09CF"/>
    <w:rsid w:val="003A19EC"/>
    <w:rsid w:val="003A25A4"/>
    <w:rsid w:val="003A4097"/>
    <w:rsid w:val="003A6028"/>
    <w:rsid w:val="003B1F2A"/>
    <w:rsid w:val="003B2E92"/>
    <w:rsid w:val="003B4BD4"/>
    <w:rsid w:val="003C4EC3"/>
    <w:rsid w:val="003C7CFC"/>
    <w:rsid w:val="003D2725"/>
    <w:rsid w:val="003D3A14"/>
    <w:rsid w:val="003D6B42"/>
    <w:rsid w:val="003E1DEC"/>
    <w:rsid w:val="003E1E6B"/>
    <w:rsid w:val="003E3791"/>
    <w:rsid w:val="003E7378"/>
    <w:rsid w:val="003F1EDA"/>
    <w:rsid w:val="003F3128"/>
    <w:rsid w:val="003F626E"/>
    <w:rsid w:val="003F6964"/>
    <w:rsid w:val="004011A7"/>
    <w:rsid w:val="004027B1"/>
    <w:rsid w:val="00410D9A"/>
    <w:rsid w:val="00415AB0"/>
    <w:rsid w:val="00415FA7"/>
    <w:rsid w:val="004276E4"/>
    <w:rsid w:val="00436FB8"/>
    <w:rsid w:val="00442E92"/>
    <w:rsid w:val="00445072"/>
    <w:rsid w:val="00446A0A"/>
    <w:rsid w:val="00447F55"/>
    <w:rsid w:val="004517CD"/>
    <w:rsid w:val="00453D7D"/>
    <w:rsid w:val="0045550B"/>
    <w:rsid w:val="0046122A"/>
    <w:rsid w:val="00461E29"/>
    <w:rsid w:val="00463E7F"/>
    <w:rsid w:val="00464100"/>
    <w:rsid w:val="0046650F"/>
    <w:rsid w:val="004717C0"/>
    <w:rsid w:val="0047260E"/>
    <w:rsid w:val="00477669"/>
    <w:rsid w:val="004872BC"/>
    <w:rsid w:val="00494157"/>
    <w:rsid w:val="00495DC4"/>
    <w:rsid w:val="004A7EDC"/>
    <w:rsid w:val="004B0479"/>
    <w:rsid w:val="004B090E"/>
    <w:rsid w:val="004B25A1"/>
    <w:rsid w:val="004B2B4D"/>
    <w:rsid w:val="004C183C"/>
    <w:rsid w:val="004C1BF8"/>
    <w:rsid w:val="004C549D"/>
    <w:rsid w:val="004C5D76"/>
    <w:rsid w:val="004C7554"/>
    <w:rsid w:val="004D072F"/>
    <w:rsid w:val="004D11CB"/>
    <w:rsid w:val="004D1501"/>
    <w:rsid w:val="004D4CF5"/>
    <w:rsid w:val="004D580B"/>
    <w:rsid w:val="004E1431"/>
    <w:rsid w:val="00502DFF"/>
    <w:rsid w:val="00504507"/>
    <w:rsid w:val="005052BF"/>
    <w:rsid w:val="0051130B"/>
    <w:rsid w:val="00511F8D"/>
    <w:rsid w:val="005157B2"/>
    <w:rsid w:val="00522673"/>
    <w:rsid w:val="00533E79"/>
    <w:rsid w:val="005351A5"/>
    <w:rsid w:val="0054044D"/>
    <w:rsid w:val="00541163"/>
    <w:rsid w:val="00542316"/>
    <w:rsid w:val="0054361B"/>
    <w:rsid w:val="00543B4D"/>
    <w:rsid w:val="00547873"/>
    <w:rsid w:val="00550B3C"/>
    <w:rsid w:val="00550BB0"/>
    <w:rsid w:val="00555965"/>
    <w:rsid w:val="0056025D"/>
    <w:rsid w:val="0056095D"/>
    <w:rsid w:val="00560A56"/>
    <w:rsid w:val="00561D50"/>
    <w:rsid w:val="0056344D"/>
    <w:rsid w:val="005640F7"/>
    <w:rsid w:val="00572304"/>
    <w:rsid w:val="00575D93"/>
    <w:rsid w:val="00576DD2"/>
    <w:rsid w:val="005804D1"/>
    <w:rsid w:val="00583BEE"/>
    <w:rsid w:val="0058458A"/>
    <w:rsid w:val="005908B2"/>
    <w:rsid w:val="00591BDB"/>
    <w:rsid w:val="00592064"/>
    <w:rsid w:val="005920CC"/>
    <w:rsid w:val="0059416C"/>
    <w:rsid w:val="005A324E"/>
    <w:rsid w:val="005A55BD"/>
    <w:rsid w:val="005B16E8"/>
    <w:rsid w:val="005B71C5"/>
    <w:rsid w:val="005C06F2"/>
    <w:rsid w:val="005C1847"/>
    <w:rsid w:val="005C50B9"/>
    <w:rsid w:val="005C7CF0"/>
    <w:rsid w:val="005E0C7B"/>
    <w:rsid w:val="005E1FE2"/>
    <w:rsid w:val="005E2369"/>
    <w:rsid w:val="005E32BE"/>
    <w:rsid w:val="005F362F"/>
    <w:rsid w:val="00603ED6"/>
    <w:rsid w:val="00604981"/>
    <w:rsid w:val="006061BD"/>
    <w:rsid w:val="00614985"/>
    <w:rsid w:val="00617945"/>
    <w:rsid w:val="0062255C"/>
    <w:rsid w:val="0062652B"/>
    <w:rsid w:val="00627EB7"/>
    <w:rsid w:val="006305C2"/>
    <w:rsid w:val="00632441"/>
    <w:rsid w:val="00632493"/>
    <w:rsid w:val="0063498D"/>
    <w:rsid w:val="006372CB"/>
    <w:rsid w:val="00640D89"/>
    <w:rsid w:val="00641128"/>
    <w:rsid w:val="00641DC3"/>
    <w:rsid w:val="00643055"/>
    <w:rsid w:val="00644F64"/>
    <w:rsid w:val="00650ECF"/>
    <w:rsid w:val="00654C06"/>
    <w:rsid w:val="00656DB4"/>
    <w:rsid w:val="006737B2"/>
    <w:rsid w:val="0068051A"/>
    <w:rsid w:val="00681899"/>
    <w:rsid w:val="00683D40"/>
    <w:rsid w:val="00684532"/>
    <w:rsid w:val="00691C70"/>
    <w:rsid w:val="00697A46"/>
    <w:rsid w:val="00697D7A"/>
    <w:rsid w:val="006A095B"/>
    <w:rsid w:val="006A2A3A"/>
    <w:rsid w:val="006A34C1"/>
    <w:rsid w:val="006A4960"/>
    <w:rsid w:val="006A4B77"/>
    <w:rsid w:val="006A5062"/>
    <w:rsid w:val="006B2F3F"/>
    <w:rsid w:val="006B41D6"/>
    <w:rsid w:val="006B4576"/>
    <w:rsid w:val="006B4CCA"/>
    <w:rsid w:val="006B661D"/>
    <w:rsid w:val="006C2B96"/>
    <w:rsid w:val="006C4958"/>
    <w:rsid w:val="006C5824"/>
    <w:rsid w:val="006C6734"/>
    <w:rsid w:val="006C7796"/>
    <w:rsid w:val="006D0F40"/>
    <w:rsid w:val="006D2E4F"/>
    <w:rsid w:val="006D5CD4"/>
    <w:rsid w:val="006D79E1"/>
    <w:rsid w:val="006D7B86"/>
    <w:rsid w:val="006E0224"/>
    <w:rsid w:val="006F1C9B"/>
    <w:rsid w:val="007051BC"/>
    <w:rsid w:val="0071110D"/>
    <w:rsid w:val="007117C1"/>
    <w:rsid w:val="00717EE5"/>
    <w:rsid w:val="00720609"/>
    <w:rsid w:val="0072082B"/>
    <w:rsid w:val="007209C7"/>
    <w:rsid w:val="007210EA"/>
    <w:rsid w:val="00721D09"/>
    <w:rsid w:val="007265B4"/>
    <w:rsid w:val="00726D53"/>
    <w:rsid w:val="00727116"/>
    <w:rsid w:val="007303F0"/>
    <w:rsid w:val="00730E64"/>
    <w:rsid w:val="00731522"/>
    <w:rsid w:val="0073775A"/>
    <w:rsid w:val="00741285"/>
    <w:rsid w:val="00742F1E"/>
    <w:rsid w:val="00744E4F"/>
    <w:rsid w:val="00752DE3"/>
    <w:rsid w:val="00755AE4"/>
    <w:rsid w:val="00755FC3"/>
    <w:rsid w:val="007602FD"/>
    <w:rsid w:val="00761AAE"/>
    <w:rsid w:val="00763A2E"/>
    <w:rsid w:val="00764675"/>
    <w:rsid w:val="00771B76"/>
    <w:rsid w:val="007778F1"/>
    <w:rsid w:val="00780804"/>
    <w:rsid w:val="00781682"/>
    <w:rsid w:val="00790B45"/>
    <w:rsid w:val="007920A6"/>
    <w:rsid w:val="007A6E85"/>
    <w:rsid w:val="007A7DE5"/>
    <w:rsid w:val="007B3DDB"/>
    <w:rsid w:val="007B4E02"/>
    <w:rsid w:val="007C195A"/>
    <w:rsid w:val="007C1D53"/>
    <w:rsid w:val="007C1E4A"/>
    <w:rsid w:val="007D2BF5"/>
    <w:rsid w:val="007D35B8"/>
    <w:rsid w:val="007D4DA3"/>
    <w:rsid w:val="007E44E2"/>
    <w:rsid w:val="007E452B"/>
    <w:rsid w:val="007F0BE6"/>
    <w:rsid w:val="007F0E7E"/>
    <w:rsid w:val="007F7DE3"/>
    <w:rsid w:val="00801361"/>
    <w:rsid w:val="00803338"/>
    <w:rsid w:val="008123E1"/>
    <w:rsid w:val="0081309A"/>
    <w:rsid w:val="0081472B"/>
    <w:rsid w:val="00814D14"/>
    <w:rsid w:val="00815C12"/>
    <w:rsid w:val="0083070A"/>
    <w:rsid w:val="00831BB5"/>
    <w:rsid w:val="00831F4D"/>
    <w:rsid w:val="00832892"/>
    <w:rsid w:val="008466D0"/>
    <w:rsid w:val="00854620"/>
    <w:rsid w:val="00862343"/>
    <w:rsid w:val="008678F2"/>
    <w:rsid w:val="00870AA2"/>
    <w:rsid w:val="00871CC0"/>
    <w:rsid w:val="00872A00"/>
    <w:rsid w:val="008736D6"/>
    <w:rsid w:val="00876FCA"/>
    <w:rsid w:val="00877716"/>
    <w:rsid w:val="00881091"/>
    <w:rsid w:val="008815F5"/>
    <w:rsid w:val="00884C1A"/>
    <w:rsid w:val="00895419"/>
    <w:rsid w:val="00896CA8"/>
    <w:rsid w:val="008A113E"/>
    <w:rsid w:val="008A32FB"/>
    <w:rsid w:val="008A3FC7"/>
    <w:rsid w:val="008A4986"/>
    <w:rsid w:val="008A56B1"/>
    <w:rsid w:val="008A5EB1"/>
    <w:rsid w:val="008B09A5"/>
    <w:rsid w:val="008B0B07"/>
    <w:rsid w:val="008B0C32"/>
    <w:rsid w:val="008B2BFB"/>
    <w:rsid w:val="008B3B79"/>
    <w:rsid w:val="008C07E3"/>
    <w:rsid w:val="008D0111"/>
    <w:rsid w:val="008D18C7"/>
    <w:rsid w:val="008D54B6"/>
    <w:rsid w:val="008D5A5C"/>
    <w:rsid w:val="008E4A67"/>
    <w:rsid w:val="008F31DF"/>
    <w:rsid w:val="00901D22"/>
    <w:rsid w:val="0090220B"/>
    <w:rsid w:val="00902EBA"/>
    <w:rsid w:val="00904F34"/>
    <w:rsid w:val="00906424"/>
    <w:rsid w:val="00911F15"/>
    <w:rsid w:val="0091223E"/>
    <w:rsid w:val="009149F6"/>
    <w:rsid w:val="00916683"/>
    <w:rsid w:val="00931D03"/>
    <w:rsid w:val="0093221F"/>
    <w:rsid w:val="009335CD"/>
    <w:rsid w:val="00933705"/>
    <w:rsid w:val="00935441"/>
    <w:rsid w:val="009441A1"/>
    <w:rsid w:val="00962792"/>
    <w:rsid w:val="00962C66"/>
    <w:rsid w:val="00962EC5"/>
    <w:rsid w:val="00964EF0"/>
    <w:rsid w:val="00970C3B"/>
    <w:rsid w:val="0097442C"/>
    <w:rsid w:val="00984A6C"/>
    <w:rsid w:val="00985B1D"/>
    <w:rsid w:val="009A231F"/>
    <w:rsid w:val="009A2AE9"/>
    <w:rsid w:val="009A387C"/>
    <w:rsid w:val="009A504A"/>
    <w:rsid w:val="009A77EF"/>
    <w:rsid w:val="009B0825"/>
    <w:rsid w:val="009B08C8"/>
    <w:rsid w:val="009B3B8E"/>
    <w:rsid w:val="009C109E"/>
    <w:rsid w:val="009C2988"/>
    <w:rsid w:val="009C3769"/>
    <w:rsid w:val="009D078C"/>
    <w:rsid w:val="009D218D"/>
    <w:rsid w:val="009D3463"/>
    <w:rsid w:val="009D5077"/>
    <w:rsid w:val="009E7661"/>
    <w:rsid w:val="009F1091"/>
    <w:rsid w:val="009F16FF"/>
    <w:rsid w:val="009F2CE9"/>
    <w:rsid w:val="009F2E70"/>
    <w:rsid w:val="009F42DD"/>
    <w:rsid w:val="009F5AB8"/>
    <w:rsid w:val="00A02866"/>
    <w:rsid w:val="00A04885"/>
    <w:rsid w:val="00A06E6F"/>
    <w:rsid w:val="00A1324B"/>
    <w:rsid w:val="00A13DEE"/>
    <w:rsid w:val="00A16535"/>
    <w:rsid w:val="00A232FF"/>
    <w:rsid w:val="00A274F4"/>
    <w:rsid w:val="00A322E0"/>
    <w:rsid w:val="00A32C4A"/>
    <w:rsid w:val="00A364B0"/>
    <w:rsid w:val="00A430BA"/>
    <w:rsid w:val="00A46087"/>
    <w:rsid w:val="00A47088"/>
    <w:rsid w:val="00A510E6"/>
    <w:rsid w:val="00A51966"/>
    <w:rsid w:val="00A52CE2"/>
    <w:rsid w:val="00A530B5"/>
    <w:rsid w:val="00A53BED"/>
    <w:rsid w:val="00A55B8E"/>
    <w:rsid w:val="00A55E09"/>
    <w:rsid w:val="00A57731"/>
    <w:rsid w:val="00A614B0"/>
    <w:rsid w:val="00A61F49"/>
    <w:rsid w:val="00A653FB"/>
    <w:rsid w:val="00A67306"/>
    <w:rsid w:val="00A67FBD"/>
    <w:rsid w:val="00A703BC"/>
    <w:rsid w:val="00A74EAF"/>
    <w:rsid w:val="00A7713E"/>
    <w:rsid w:val="00A8156E"/>
    <w:rsid w:val="00A901DE"/>
    <w:rsid w:val="00A93117"/>
    <w:rsid w:val="00A93C62"/>
    <w:rsid w:val="00AA1302"/>
    <w:rsid w:val="00AA759F"/>
    <w:rsid w:val="00AA7A6C"/>
    <w:rsid w:val="00AB5FE3"/>
    <w:rsid w:val="00AB7E76"/>
    <w:rsid w:val="00AC46C0"/>
    <w:rsid w:val="00AC5E98"/>
    <w:rsid w:val="00AC6765"/>
    <w:rsid w:val="00AC6AFE"/>
    <w:rsid w:val="00AD470D"/>
    <w:rsid w:val="00AE18D2"/>
    <w:rsid w:val="00AE2E85"/>
    <w:rsid w:val="00AE3C33"/>
    <w:rsid w:val="00AE62EA"/>
    <w:rsid w:val="00AF314E"/>
    <w:rsid w:val="00AF65D2"/>
    <w:rsid w:val="00B02109"/>
    <w:rsid w:val="00B0617B"/>
    <w:rsid w:val="00B07ABB"/>
    <w:rsid w:val="00B11653"/>
    <w:rsid w:val="00B13BE2"/>
    <w:rsid w:val="00B26A38"/>
    <w:rsid w:val="00B31043"/>
    <w:rsid w:val="00B466C1"/>
    <w:rsid w:val="00B52281"/>
    <w:rsid w:val="00B57339"/>
    <w:rsid w:val="00B601B3"/>
    <w:rsid w:val="00B6119B"/>
    <w:rsid w:val="00B73640"/>
    <w:rsid w:val="00B85B17"/>
    <w:rsid w:val="00B92655"/>
    <w:rsid w:val="00BA3199"/>
    <w:rsid w:val="00BA4DAC"/>
    <w:rsid w:val="00BB20FE"/>
    <w:rsid w:val="00BB37B5"/>
    <w:rsid w:val="00BB6873"/>
    <w:rsid w:val="00BB6F64"/>
    <w:rsid w:val="00BC2A6E"/>
    <w:rsid w:val="00BC656A"/>
    <w:rsid w:val="00BD1391"/>
    <w:rsid w:val="00BD5AB9"/>
    <w:rsid w:val="00BD77BE"/>
    <w:rsid w:val="00BE0C33"/>
    <w:rsid w:val="00BE0EC0"/>
    <w:rsid w:val="00BE241B"/>
    <w:rsid w:val="00BE7EB2"/>
    <w:rsid w:val="00BF7A66"/>
    <w:rsid w:val="00C01379"/>
    <w:rsid w:val="00C024A7"/>
    <w:rsid w:val="00C030B7"/>
    <w:rsid w:val="00C033B1"/>
    <w:rsid w:val="00C116EA"/>
    <w:rsid w:val="00C11DCB"/>
    <w:rsid w:val="00C14E75"/>
    <w:rsid w:val="00C241D4"/>
    <w:rsid w:val="00C24BDB"/>
    <w:rsid w:val="00C25C08"/>
    <w:rsid w:val="00C27BED"/>
    <w:rsid w:val="00C27D25"/>
    <w:rsid w:val="00C34010"/>
    <w:rsid w:val="00C35D08"/>
    <w:rsid w:val="00C42324"/>
    <w:rsid w:val="00C44400"/>
    <w:rsid w:val="00C47AEA"/>
    <w:rsid w:val="00C54077"/>
    <w:rsid w:val="00C63CE6"/>
    <w:rsid w:val="00C6531E"/>
    <w:rsid w:val="00C670F5"/>
    <w:rsid w:val="00C73DC5"/>
    <w:rsid w:val="00C73F3F"/>
    <w:rsid w:val="00C74CB1"/>
    <w:rsid w:val="00C750B9"/>
    <w:rsid w:val="00C77DF8"/>
    <w:rsid w:val="00C809DB"/>
    <w:rsid w:val="00C810BD"/>
    <w:rsid w:val="00C83393"/>
    <w:rsid w:val="00C92058"/>
    <w:rsid w:val="00C93206"/>
    <w:rsid w:val="00C94A30"/>
    <w:rsid w:val="00C97FBC"/>
    <w:rsid w:val="00CA1447"/>
    <w:rsid w:val="00CA1B42"/>
    <w:rsid w:val="00CA304A"/>
    <w:rsid w:val="00CA40FC"/>
    <w:rsid w:val="00CA7F6C"/>
    <w:rsid w:val="00CB1831"/>
    <w:rsid w:val="00CB19BF"/>
    <w:rsid w:val="00CB5957"/>
    <w:rsid w:val="00CB74E4"/>
    <w:rsid w:val="00CC0158"/>
    <w:rsid w:val="00CC0C68"/>
    <w:rsid w:val="00CC36DA"/>
    <w:rsid w:val="00CC6E61"/>
    <w:rsid w:val="00CD061E"/>
    <w:rsid w:val="00CD23BD"/>
    <w:rsid w:val="00CD3828"/>
    <w:rsid w:val="00CD486D"/>
    <w:rsid w:val="00CD6D3E"/>
    <w:rsid w:val="00CD6DC0"/>
    <w:rsid w:val="00CE5631"/>
    <w:rsid w:val="00CE5CDB"/>
    <w:rsid w:val="00CF7007"/>
    <w:rsid w:val="00D04FF3"/>
    <w:rsid w:val="00D12659"/>
    <w:rsid w:val="00D16181"/>
    <w:rsid w:val="00D20ABC"/>
    <w:rsid w:val="00D20C5D"/>
    <w:rsid w:val="00D270AA"/>
    <w:rsid w:val="00D27BBF"/>
    <w:rsid w:val="00D30E70"/>
    <w:rsid w:val="00D32CD4"/>
    <w:rsid w:val="00D4080E"/>
    <w:rsid w:val="00D433A4"/>
    <w:rsid w:val="00D5201B"/>
    <w:rsid w:val="00D60848"/>
    <w:rsid w:val="00D647EF"/>
    <w:rsid w:val="00D73844"/>
    <w:rsid w:val="00D75228"/>
    <w:rsid w:val="00D7763D"/>
    <w:rsid w:val="00D8085A"/>
    <w:rsid w:val="00D80E3B"/>
    <w:rsid w:val="00D81CDE"/>
    <w:rsid w:val="00D81EEC"/>
    <w:rsid w:val="00D8222A"/>
    <w:rsid w:val="00D91C26"/>
    <w:rsid w:val="00D96AAD"/>
    <w:rsid w:val="00DA50CA"/>
    <w:rsid w:val="00DA693E"/>
    <w:rsid w:val="00DA733C"/>
    <w:rsid w:val="00DB3930"/>
    <w:rsid w:val="00DB48D2"/>
    <w:rsid w:val="00DB5F31"/>
    <w:rsid w:val="00DC032A"/>
    <w:rsid w:val="00DC667A"/>
    <w:rsid w:val="00DC66B0"/>
    <w:rsid w:val="00DC6E1E"/>
    <w:rsid w:val="00DD100A"/>
    <w:rsid w:val="00DD1763"/>
    <w:rsid w:val="00DD452E"/>
    <w:rsid w:val="00DD76B5"/>
    <w:rsid w:val="00DE13C6"/>
    <w:rsid w:val="00DE4FB8"/>
    <w:rsid w:val="00DF03AD"/>
    <w:rsid w:val="00DF25AE"/>
    <w:rsid w:val="00DF2DFE"/>
    <w:rsid w:val="00DF43FE"/>
    <w:rsid w:val="00DF4FEE"/>
    <w:rsid w:val="00DF60E5"/>
    <w:rsid w:val="00DF6417"/>
    <w:rsid w:val="00DF655A"/>
    <w:rsid w:val="00DF67C3"/>
    <w:rsid w:val="00E036FF"/>
    <w:rsid w:val="00E039FA"/>
    <w:rsid w:val="00E067E3"/>
    <w:rsid w:val="00E06B4D"/>
    <w:rsid w:val="00E13A77"/>
    <w:rsid w:val="00E17B48"/>
    <w:rsid w:val="00E23A1C"/>
    <w:rsid w:val="00E24062"/>
    <w:rsid w:val="00E246C8"/>
    <w:rsid w:val="00E2534E"/>
    <w:rsid w:val="00E254A1"/>
    <w:rsid w:val="00E30E08"/>
    <w:rsid w:val="00E37213"/>
    <w:rsid w:val="00E52477"/>
    <w:rsid w:val="00E56639"/>
    <w:rsid w:val="00E573C7"/>
    <w:rsid w:val="00E618C8"/>
    <w:rsid w:val="00E62C35"/>
    <w:rsid w:val="00E65C3B"/>
    <w:rsid w:val="00E65E2E"/>
    <w:rsid w:val="00E66A03"/>
    <w:rsid w:val="00E71EB2"/>
    <w:rsid w:val="00E73241"/>
    <w:rsid w:val="00E749EB"/>
    <w:rsid w:val="00E771E9"/>
    <w:rsid w:val="00E8007E"/>
    <w:rsid w:val="00E8108E"/>
    <w:rsid w:val="00E82F47"/>
    <w:rsid w:val="00E8530D"/>
    <w:rsid w:val="00E85B68"/>
    <w:rsid w:val="00E86031"/>
    <w:rsid w:val="00E868FA"/>
    <w:rsid w:val="00E90E8C"/>
    <w:rsid w:val="00E91418"/>
    <w:rsid w:val="00E915B9"/>
    <w:rsid w:val="00E92EE0"/>
    <w:rsid w:val="00E93393"/>
    <w:rsid w:val="00E94056"/>
    <w:rsid w:val="00E945B0"/>
    <w:rsid w:val="00EA0E15"/>
    <w:rsid w:val="00EB10B1"/>
    <w:rsid w:val="00EC7376"/>
    <w:rsid w:val="00ED0CE6"/>
    <w:rsid w:val="00ED1005"/>
    <w:rsid w:val="00ED55E6"/>
    <w:rsid w:val="00EE62DA"/>
    <w:rsid w:val="00EF3FBA"/>
    <w:rsid w:val="00F005C3"/>
    <w:rsid w:val="00F018B2"/>
    <w:rsid w:val="00F03070"/>
    <w:rsid w:val="00F04DAA"/>
    <w:rsid w:val="00F05883"/>
    <w:rsid w:val="00F10131"/>
    <w:rsid w:val="00F16ED2"/>
    <w:rsid w:val="00F21975"/>
    <w:rsid w:val="00F239F0"/>
    <w:rsid w:val="00F27DAB"/>
    <w:rsid w:val="00F31E56"/>
    <w:rsid w:val="00F35B03"/>
    <w:rsid w:val="00F3651E"/>
    <w:rsid w:val="00F422AC"/>
    <w:rsid w:val="00F42AB5"/>
    <w:rsid w:val="00F439D4"/>
    <w:rsid w:val="00F45907"/>
    <w:rsid w:val="00F54AEE"/>
    <w:rsid w:val="00F608D4"/>
    <w:rsid w:val="00F62B06"/>
    <w:rsid w:val="00F64075"/>
    <w:rsid w:val="00F659FA"/>
    <w:rsid w:val="00F71608"/>
    <w:rsid w:val="00F72F8A"/>
    <w:rsid w:val="00F76138"/>
    <w:rsid w:val="00F76287"/>
    <w:rsid w:val="00F7702A"/>
    <w:rsid w:val="00F80405"/>
    <w:rsid w:val="00F819DD"/>
    <w:rsid w:val="00F87374"/>
    <w:rsid w:val="00F879AC"/>
    <w:rsid w:val="00F90584"/>
    <w:rsid w:val="00F9147A"/>
    <w:rsid w:val="00F93E6F"/>
    <w:rsid w:val="00F95812"/>
    <w:rsid w:val="00F97353"/>
    <w:rsid w:val="00F97A96"/>
    <w:rsid w:val="00F97D83"/>
    <w:rsid w:val="00FA02E9"/>
    <w:rsid w:val="00FA13C1"/>
    <w:rsid w:val="00FA1A5B"/>
    <w:rsid w:val="00FA24A3"/>
    <w:rsid w:val="00FA445A"/>
    <w:rsid w:val="00FB59F7"/>
    <w:rsid w:val="00FC2369"/>
    <w:rsid w:val="00FD0298"/>
    <w:rsid w:val="00FE4920"/>
    <w:rsid w:val="00FE6436"/>
    <w:rsid w:val="00FE7E70"/>
    <w:rsid w:val="00FF28D7"/>
    <w:rsid w:val="00FF2F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EA4A274"/>
  <w15:docId w15:val="{03CBEAF9-3AE7-4608-B069-39B3A842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76E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AC46C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11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I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7F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val="en-GB"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766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de-DE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76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040C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111C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Default">
    <w:name w:val="Default"/>
    <w:rsid w:val="001515F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AC46C0"/>
  </w:style>
  <w:style w:type="character" w:customStyle="1" w:styleId="Heading1Char">
    <w:name w:val="Heading 1 Char"/>
    <w:basedOn w:val="DefaultParagraphFont"/>
    <w:link w:val="Heading1"/>
    <w:uiPriority w:val="9"/>
    <w:rsid w:val="00AC4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6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6C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5A55BD"/>
  </w:style>
  <w:style w:type="character" w:styleId="Emphasis">
    <w:name w:val="Emphasis"/>
    <w:basedOn w:val="DefaultParagraphFont"/>
    <w:uiPriority w:val="20"/>
    <w:qFormat/>
    <w:rsid w:val="005A55BD"/>
    <w:rPr>
      <w:i/>
      <w:iCs/>
    </w:rPr>
  </w:style>
  <w:style w:type="paragraph" w:styleId="ListParagraph">
    <w:name w:val="List Paragraph"/>
    <w:basedOn w:val="Normal"/>
    <w:uiPriority w:val="34"/>
    <w:qFormat/>
    <w:rsid w:val="005A55B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 w:eastAsia="en-US"/>
    </w:rPr>
  </w:style>
  <w:style w:type="paragraph" w:customStyle="1" w:styleId="Bezriadkovania1">
    <w:name w:val="Bez riadkovania1"/>
    <w:rsid w:val="00771B76"/>
    <w:pPr>
      <w:suppressAutoHyphens/>
    </w:pPr>
    <w:rPr>
      <w:rFonts w:ascii="Calibri" w:eastAsia="Calibri" w:hAnsi="Calibri" w:cs="Calibri"/>
      <w:sz w:val="22"/>
      <w:szCs w:val="22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177F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F0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77F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F0A"/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7F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zh-CN"/>
    </w:rPr>
  </w:style>
  <w:style w:type="paragraph" w:styleId="BodyText">
    <w:name w:val="Body Text"/>
    <w:basedOn w:val="Normal"/>
    <w:link w:val="BodyTextChar"/>
    <w:rsid w:val="00177F0A"/>
    <w:pPr>
      <w:widowControl w:val="0"/>
      <w:suppressAutoHyphens/>
      <w:spacing w:after="120"/>
    </w:pPr>
    <w:rPr>
      <w:rFonts w:ascii="Liberation Serif" w:eastAsia="DejaVu Sans" w:hAnsi="Liberation Serif" w:cs="Lohit Devanagari"/>
      <w:kern w:val="1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177F0A"/>
    <w:rPr>
      <w:rFonts w:ascii="Liberation Serif" w:eastAsia="DejaVu Sans" w:hAnsi="Liberation Serif" w:cs="Lohit Devanagari"/>
      <w:kern w:val="1"/>
      <w:sz w:val="24"/>
      <w:szCs w:val="24"/>
      <w:lang w:eastAsia="zh-CN" w:bidi="hi-IN"/>
    </w:rPr>
  </w:style>
  <w:style w:type="paragraph" w:customStyle="1" w:styleId="NormalJustified">
    <w:name w:val="Normal + Justified"/>
    <w:aliases w:val="Before:  6 pt,After:  6 pt,Line spacing:  1.5 lines,Normal..."/>
    <w:basedOn w:val="Normal"/>
    <w:rsid w:val="0081309A"/>
    <w:pPr>
      <w:tabs>
        <w:tab w:val="left" w:pos="504"/>
      </w:tabs>
      <w:spacing w:before="120" w:after="120" w:line="360" w:lineRule="auto"/>
      <w:jc w:val="both"/>
    </w:pPr>
    <w:rPr>
      <w:rFonts w:ascii="Times New Roman" w:eastAsia="Times New Roman" w:hAnsi="Times New Roman" w:cs="Times New Roman"/>
      <w:szCs w:val="24"/>
      <w:lang w:val="en-GB" w:eastAsia="en-IE" w:bidi="bn-BD"/>
    </w:rPr>
  </w:style>
  <w:style w:type="paragraph" w:customStyle="1" w:styleId="NormalComplexBold">
    <w:name w:val="Normal + (Complex) Bold"/>
    <w:aliases w:val="(Latin) Italic"/>
    <w:basedOn w:val="NormalJustified"/>
    <w:rsid w:val="0081309A"/>
    <w:pPr>
      <w:spacing w:before="240" w:after="24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81309A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81309A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Authors">
    <w:name w:val="Authors"/>
    <w:basedOn w:val="Normal"/>
    <w:rsid w:val="007209C7"/>
    <w:pPr>
      <w:spacing w:before="120" w:after="360"/>
      <w:jc w:val="center"/>
    </w:pPr>
    <w:rPr>
      <w:rFonts w:ascii="Times New Roman" w:eastAsia="Times New Roman" w:hAnsi="Times New Roman" w:cs="Times New Roman"/>
      <w:szCs w:val="24"/>
      <w:lang w:eastAsia="en-US"/>
    </w:rPr>
  </w:style>
  <w:style w:type="paragraph" w:customStyle="1" w:styleId="AbstractSummary">
    <w:name w:val="Abstract/Summary"/>
    <w:basedOn w:val="Normal"/>
    <w:rsid w:val="007209C7"/>
    <w:pPr>
      <w:spacing w:before="120"/>
    </w:pPr>
    <w:rPr>
      <w:rFonts w:ascii="Times New Roman" w:eastAsia="Times New Roman" w:hAnsi="Times New Roman" w:cs="Times New Roman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611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IE"/>
    </w:rPr>
  </w:style>
  <w:style w:type="paragraph" w:customStyle="1" w:styleId="021TtuloPapers">
    <w:name w:val="02.1 Título Papers"/>
    <w:basedOn w:val="Normal"/>
    <w:rsid w:val="00B6119B"/>
    <w:pPr>
      <w:spacing w:before="280" w:after="400" w:line="216" w:lineRule="auto"/>
    </w:pPr>
    <w:rPr>
      <w:rFonts w:ascii="Palatino Linotype" w:eastAsia="Times New Roman" w:hAnsi="Palatino Linotype" w:cs="Times New Roman"/>
      <w:b/>
      <w:bCs/>
      <w:sz w:val="36"/>
      <w:lang w:val="en-GB" w:eastAsia="en-US"/>
    </w:rPr>
  </w:style>
  <w:style w:type="paragraph" w:customStyle="1" w:styleId="04Texto">
    <w:name w:val="04 Texto"/>
    <w:basedOn w:val="Normal"/>
    <w:qFormat/>
    <w:rsid w:val="00B6119B"/>
    <w:pPr>
      <w:spacing w:before="80" w:after="60"/>
      <w:jc w:val="both"/>
    </w:pPr>
    <w:rPr>
      <w:rFonts w:ascii="Palatino Linotype" w:eastAsia="Times New Roman" w:hAnsi="Palatino Linotype" w:cs="Times New Roman"/>
      <w:sz w:val="20"/>
      <w:szCs w:val="19"/>
      <w:lang w:val="en-GB" w:eastAsia="en-US"/>
    </w:rPr>
  </w:style>
  <w:style w:type="paragraph" w:customStyle="1" w:styleId="Style4">
    <w:name w:val="Style4"/>
    <w:basedOn w:val="Normal"/>
    <w:rsid w:val="00B6119B"/>
    <w:pPr>
      <w:spacing w:line="480" w:lineRule="auto"/>
      <w:ind w:firstLine="720"/>
      <w:jc w:val="both"/>
    </w:pPr>
    <w:rPr>
      <w:rFonts w:ascii="Times New Roman" w:eastAsia="Times New Roman" w:hAnsi="Times New Roman" w:cs="Times New Roman"/>
      <w:szCs w:val="24"/>
      <w:lang w:eastAsia="en-US"/>
    </w:rPr>
  </w:style>
  <w:style w:type="paragraph" w:styleId="Caption">
    <w:name w:val="caption"/>
    <w:basedOn w:val="Normal"/>
    <w:next w:val="Normal"/>
    <w:uiPriority w:val="35"/>
    <w:qFormat/>
    <w:rsid w:val="00B6119B"/>
    <w:pPr>
      <w:spacing w:after="200"/>
    </w:pPr>
    <w:rPr>
      <w:rFonts w:ascii="Cambria" w:eastAsia="Times New Roman" w:hAnsi="Cambria" w:cs="Times New Roman"/>
      <w:b/>
      <w:bCs/>
      <w:color w:val="4F81BD"/>
      <w:sz w:val="18"/>
      <w:szCs w:val="18"/>
      <w:lang w:eastAsia="en-US"/>
    </w:rPr>
  </w:style>
  <w:style w:type="paragraph" w:customStyle="1" w:styleId="Standard">
    <w:name w:val="Standard"/>
    <w:rsid w:val="00B6119B"/>
    <w:pPr>
      <w:widowControl w:val="0"/>
      <w:suppressAutoHyphens/>
      <w:autoSpaceDN w:val="0"/>
      <w:textAlignment w:val="baseline"/>
    </w:pPr>
    <w:rPr>
      <w:rFonts w:ascii="Liberation Serif" w:eastAsia="AR PL UMing HK" w:hAnsi="Liberation Serif" w:cs="Lohit Devanagari"/>
      <w:kern w:val="3"/>
      <w:sz w:val="24"/>
      <w:szCs w:val="24"/>
      <w:lang w:eastAsia="zh-CN" w:bidi="hi-IN"/>
    </w:rPr>
  </w:style>
  <w:style w:type="paragraph" w:customStyle="1" w:styleId="BodyA">
    <w:name w:val="Body A"/>
    <w:rsid w:val="00B6119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GB"/>
    </w:rPr>
  </w:style>
  <w:style w:type="paragraph" w:styleId="NoSpacing">
    <w:name w:val="No Spacing"/>
    <w:uiPriority w:val="1"/>
    <w:qFormat/>
    <w:rsid w:val="00B6119B"/>
    <w:rPr>
      <w:rFonts w:ascii="Calibri" w:eastAsia="Calibri" w:hAnsi="Calibri" w:cs="Calibri"/>
      <w:sz w:val="22"/>
      <w:szCs w:val="22"/>
      <w:lang w:val="en-IE" w:eastAsia="en-US"/>
    </w:rPr>
  </w:style>
  <w:style w:type="character" w:customStyle="1" w:styleId="Hyperlink1">
    <w:name w:val="Hyperlink1"/>
    <w:rsid w:val="00B6119B"/>
    <w:rPr>
      <w:color w:val="0000FF"/>
      <w:sz w:val="20"/>
      <w:u w:val="single"/>
    </w:rPr>
  </w:style>
  <w:style w:type="paragraph" w:customStyle="1" w:styleId="BodyText1">
    <w:name w:val="Body Text1"/>
    <w:rsid w:val="00B6119B"/>
    <w:pPr>
      <w:tabs>
        <w:tab w:val="left" w:pos="284"/>
      </w:tabs>
      <w:suppressAutoHyphens/>
      <w:spacing w:line="220" w:lineRule="exact"/>
      <w:ind w:firstLine="284"/>
      <w:jc w:val="both"/>
    </w:pPr>
    <w:rPr>
      <w:rFonts w:ascii="Times" w:eastAsia="Times New Roman" w:hAnsi="Times" w:cs="Times"/>
      <w:sz w:val="18"/>
      <w:lang w:eastAsia="en-IE"/>
    </w:rPr>
  </w:style>
  <w:style w:type="paragraph" w:customStyle="1" w:styleId="ABSTRACTTITLE">
    <w:name w:val="ABSTRACT TITLE"/>
    <w:rsid w:val="00B6119B"/>
    <w:pPr>
      <w:keepNext/>
      <w:keepLines/>
      <w:suppressAutoHyphens/>
      <w:spacing w:after="120" w:line="320" w:lineRule="exact"/>
      <w:jc w:val="center"/>
    </w:pPr>
    <w:rPr>
      <w:rFonts w:ascii="Times" w:eastAsia="Times New Roman" w:hAnsi="Times" w:cs="Times"/>
      <w:b/>
      <w:sz w:val="28"/>
      <w:lang w:eastAsia="en-IE"/>
    </w:rPr>
  </w:style>
  <w:style w:type="paragraph" w:customStyle="1" w:styleId="AUTHORS0">
    <w:name w:val="AUTHORS"/>
    <w:rsid w:val="00B6119B"/>
    <w:pPr>
      <w:keepNext/>
      <w:keepLines/>
      <w:suppressAutoHyphens/>
      <w:spacing w:after="100" w:line="220" w:lineRule="exact"/>
      <w:jc w:val="center"/>
    </w:pPr>
    <w:rPr>
      <w:rFonts w:ascii="Times" w:eastAsia="Times New Roman" w:hAnsi="Times" w:cs="Times"/>
      <w:smallCaps/>
      <w:lang w:eastAsia="en-IE"/>
    </w:rPr>
  </w:style>
  <w:style w:type="paragraph" w:customStyle="1" w:styleId="PreformattedText">
    <w:name w:val="Preformatted Text"/>
    <w:basedOn w:val="Normal"/>
    <w:rsid w:val="00B6119B"/>
    <w:pPr>
      <w:widowControl w:val="0"/>
      <w:suppressAutoHyphens/>
    </w:pPr>
    <w:rPr>
      <w:rFonts w:ascii="Bitstream Vera Sans Mono" w:eastAsia="DejaVu Sans" w:hAnsi="Bitstream Vera Sans Mono" w:cs="Bitstream Vera Sans Mono"/>
      <w:kern w:val="1"/>
      <w:sz w:val="20"/>
      <w:lang w:val="en-IE" w:eastAsia="hi-IN" w:bidi="hi-IN"/>
    </w:rPr>
  </w:style>
  <w:style w:type="paragraph" w:styleId="BodyText3">
    <w:name w:val="Body Text 3"/>
    <w:basedOn w:val="Normal"/>
    <w:link w:val="BodyText3Char"/>
    <w:rsid w:val="00B6119B"/>
    <w:pPr>
      <w:widowControl w:val="0"/>
      <w:suppressAutoHyphens/>
      <w:jc w:val="both"/>
    </w:pPr>
    <w:rPr>
      <w:rFonts w:ascii="Liberation Serif" w:eastAsia="DejaVu Sans" w:hAnsi="Liberation Serif" w:cs="DejaVu Sans"/>
      <w:kern w:val="1"/>
      <w:szCs w:val="24"/>
      <w:lang w:eastAsia="hi-IN" w:bidi="hi-IN"/>
    </w:rPr>
  </w:style>
  <w:style w:type="character" w:customStyle="1" w:styleId="BodyText3Char">
    <w:name w:val="Body Text 3 Char"/>
    <w:basedOn w:val="DefaultParagraphFont"/>
    <w:link w:val="BodyText3"/>
    <w:rsid w:val="00B6119B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Body1">
    <w:name w:val="Body 1"/>
    <w:rsid w:val="00B6119B"/>
    <w:pPr>
      <w:outlineLvl w:val="0"/>
    </w:pPr>
    <w:rPr>
      <w:rFonts w:ascii="Arial" w:eastAsia="Arial Unicode MS" w:hAnsi="Arial" w:cs="Times New Roman"/>
      <w:color w:val="000000"/>
      <w:u w:color="000000"/>
      <w:lang w:eastAsia="en-US"/>
    </w:rPr>
  </w:style>
  <w:style w:type="paragraph" w:customStyle="1" w:styleId="BodyText11">
    <w:name w:val="Body Text11"/>
    <w:rsid w:val="0013105B"/>
    <w:pPr>
      <w:tabs>
        <w:tab w:val="left" w:pos="284"/>
      </w:tabs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lang w:val="en-GB" w:eastAsia="en-US"/>
    </w:rPr>
  </w:style>
  <w:style w:type="paragraph" w:customStyle="1" w:styleId="ADDRESS">
    <w:name w:val="ADDRESS"/>
    <w:rsid w:val="0013105B"/>
    <w:pPr>
      <w:spacing w:line="220" w:lineRule="exact"/>
      <w:ind w:left="284" w:hanging="284"/>
    </w:pPr>
    <w:rPr>
      <w:rFonts w:ascii="Times" w:eastAsia="Times New Roman" w:hAnsi="Times" w:cs="Times New Roman"/>
      <w:noProof/>
      <w:sz w:val="18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16ED2"/>
  </w:style>
  <w:style w:type="character" w:styleId="FollowedHyperlink">
    <w:name w:val="FollowedHyperlink"/>
    <w:basedOn w:val="DefaultParagraphFont"/>
    <w:uiPriority w:val="99"/>
    <w:semiHidden/>
    <w:unhideWhenUsed/>
    <w:rsid w:val="00A274F4"/>
    <w:rPr>
      <w:color w:val="800080" w:themeColor="followedHyperlink"/>
      <w:u w:val="single"/>
    </w:rPr>
  </w:style>
  <w:style w:type="paragraph" w:customStyle="1" w:styleId="AbstractTitle0">
    <w:name w:val="Abstract Title"/>
    <w:basedOn w:val="Heading3"/>
    <w:rsid w:val="00E90E8C"/>
    <w:pPr>
      <w:keepNext w:val="0"/>
      <w:keepLines w:val="0"/>
      <w:spacing w:before="0"/>
      <w:jc w:val="center"/>
    </w:pPr>
    <w:rPr>
      <w:rFonts w:ascii="Times New Roman" w:eastAsia="Times New Roman" w:hAnsi="Times New Roman" w:cs="Times New Roman"/>
      <w:bCs w:val="0"/>
      <w:color w:val="auto"/>
      <w:sz w:val="28"/>
      <w:szCs w:val="28"/>
      <w:lang w:eastAsia="en-GB"/>
    </w:rPr>
  </w:style>
  <w:style w:type="paragraph" w:customStyle="1" w:styleId="Addresses">
    <w:name w:val="Addresses"/>
    <w:basedOn w:val="Normal"/>
    <w:link w:val="AddressesChar"/>
    <w:rsid w:val="002D2B26"/>
    <w:pPr>
      <w:jc w:val="center"/>
    </w:pPr>
    <w:rPr>
      <w:rFonts w:ascii="Arial" w:eastAsia="Times New Roman" w:hAnsi="Arial" w:cs="Times New Roman"/>
      <w:sz w:val="20"/>
      <w:lang w:val="en-GB" w:eastAsia="en-GB"/>
    </w:rPr>
  </w:style>
  <w:style w:type="paragraph" w:customStyle="1" w:styleId="Abstracttext">
    <w:name w:val="Abstract text"/>
    <w:basedOn w:val="Normal"/>
    <w:rsid w:val="002D2B26"/>
    <w:pPr>
      <w:spacing w:after="120"/>
      <w:jc w:val="both"/>
    </w:pPr>
    <w:rPr>
      <w:rFonts w:ascii="Arial" w:eastAsia="Times New Roman" w:hAnsi="Arial" w:cs="Times New Roman"/>
      <w:szCs w:val="24"/>
      <w:lang w:val="en-GB" w:eastAsia="en-GB"/>
    </w:rPr>
  </w:style>
  <w:style w:type="character" w:customStyle="1" w:styleId="AddressesChar">
    <w:name w:val="Addresses Char"/>
    <w:basedOn w:val="DefaultParagraphFont"/>
    <w:link w:val="Addresses"/>
    <w:rsid w:val="002D2B26"/>
    <w:rPr>
      <w:rFonts w:ascii="Arial" w:eastAsia="Times New Roman" w:hAnsi="Arial" w:cs="Times New Roman"/>
      <w:lang w:val="en-GB" w:eastAsia="en-GB"/>
    </w:rPr>
  </w:style>
  <w:style w:type="paragraph" w:customStyle="1" w:styleId="Abstractefs">
    <w:name w:val="Abstract efs"/>
    <w:basedOn w:val="Abstracttext"/>
    <w:rsid w:val="002D2B26"/>
    <w:rPr>
      <w:sz w:val="16"/>
    </w:rPr>
  </w:style>
  <w:style w:type="character" w:customStyle="1" w:styleId="Hyperlink0">
    <w:name w:val="Hyperlink.0"/>
    <w:basedOn w:val="Hyperlink"/>
    <w:rsid w:val="00EB10B1"/>
    <w:rPr>
      <w:color w:val="0000FF"/>
      <w:u w:val="single" w:color="0000FF"/>
    </w:rPr>
  </w:style>
  <w:style w:type="paragraph" w:customStyle="1" w:styleId="Abstract">
    <w:name w:val="Abstract"/>
    <w:rsid w:val="00EB10B1"/>
    <w:pPr>
      <w:pBdr>
        <w:top w:val="nil"/>
        <w:left w:val="nil"/>
        <w:bottom w:val="nil"/>
        <w:right w:val="nil"/>
        <w:between w:val="nil"/>
        <w:bar w:val="nil"/>
      </w:pBdr>
      <w:spacing w:line="260" w:lineRule="exact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I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766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7766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de-DE" w:eastAsia="en-US"/>
    </w:rPr>
  </w:style>
  <w:style w:type="character" w:customStyle="1" w:styleId="hpsalt-edited">
    <w:name w:val="hps alt-edited"/>
    <w:basedOn w:val="DefaultParagraphFont"/>
    <w:rsid w:val="00477669"/>
  </w:style>
  <w:style w:type="paragraph" w:customStyle="1" w:styleId="EmailAddress">
    <w:name w:val="Email Address"/>
    <w:basedOn w:val="Normal"/>
    <w:rsid w:val="007051BC"/>
    <w:pPr>
      <w:jc w:val="center"/>
    </w:pPr>
    <w:rPr>
      <w:rFonts w:ascii="Arial" w:eastAsia="Times New Roman" w:hAnsi="Arial" w:cs="Times New Roman"/>
      <w:szCs w:val="24"/>
      <w:lang w:val="en-GB" w:eastAsia="en-GB"/>
    </w:rPr>
  </w:style>
  <w:style w:type="paragraph" w:customStyle="1" w:styleId="HEADING1IAGS">
    <w:name w:val="HEADING 1 IAGS"/>
    <w:basedOn w:val="Normal"/>
    <w:qFormat/>
    <w:rsid w:val="003D3A14"/>
    <w:pPr>
      <w:spacing w:after="200" w:line="276" w:lineRule="auto"/>
      <w:jc w:val="both"/>
    </w:pPr>
    <w:rPr>
      <w:rFonts w:ascii="Arial" w:hAnsi="Arial" w:cs="Arial"/>
      <w:b/>
      <w:sz w:val="28"/>
      <w:szCs w:val="32"/>
      <w:lang w:eastAsia="en-US"/>
    </w:rPr>
  </w:style>
  <w:style w:type="paragraph" w:customStyle="1" w:styleId="MAINTEXTIAGS">
    <w:name w:val="MAIN TEXT IAGS"/>
    <w:basedOn w:val="Normal"/>
    <w:qFormat/>
    <w:rsid w:val="003D3A14"/>
    <w:pPr>
      <w:spacing w:after="200" w:line="276" w:lineRule="auto"/>
      <w:ind w:firstLine="720"/>
      <w:jc w:val="both"/>
    </w:pPr>
    <w:rPr>
      <w:rFonts w:ascii="Arial" w:hAnsi="Arial" w:cs="Arial"/>
      <w:szCs w:val="32"/>
      <w:lang w:eastAsia="en-US"/>
    </w:rPr>
  </w:style>
  <w:style w:type="paragraph" w:customStyle="1" w:styleId="AUTHORSNAMEADDRESS">
    <w:name w:val="AUTHORS NAME &amp; ADDRESS"/>
    <w:basedOn w:val="Normal"/>
    <w:qFormat/>
    <w:rsid w:val="003D3A14"/>
    <w:pPr>
      <w:spacing w:after="200" w:line="276" w:lineRule="auto"/>
    </w:pPr>
    <w:rPr>
      <w:rFonts w:ascii="Arial" w:hAnsi="Arial" w:cs="Arial"/>
      <w:szCs w:val="32"/>
      <w:lang w:eastAsia="en-US"/>
    </w:rPr>
  </w:style>
  <w:style w:type="paragraph" w:customStyle="1" w:styleId="SoFWauthoraffiliation">
    <w:name w:val="SoFW author affiliation"/>
    <w:basedOn w:val="Normal"/>
    <w:rsid w:val="006C7796"/>
    <w:pPr>
      <w:pBdr>
        <w:bottom w:val="single" w:sz="4" w:space="12" w:color="000000"/>
      </w:pBdr>
      <w:spacing w:after="180"/>
    </w:pPr>
    <w:rPr>
      <w:rFonts w:ascii="Times New Roman" w:eastAsia="Times New Roman" w:hAnsi="Times New Roman" w:cs="Times New Roman"/>
      <w:color w:val="000000"/>
      <w:sz w:val="20"/>
      <w:lang w:val="en-CA" w:eastAsia="en-CA"/>
    </w:rPr>
  </w:style>
  <w:style w:type="paragraph" w:customStyle="1" w:styleId="SoFWReferences">
    <w:name w:val="SoFW References"/>
    <w:rsid w:val="006C7796"/>
    <w:pPr>
      <w:keepLines/>
      <w:spacing w:after="200"/>
      <w:ind w:left="432" w:hanging="432"/>
    </w:pPr>
    <w:rPr>
      <w:rFonts w:ascii="Times New Roman" w:eastAsia="Times New Roman" w:hAnsi="Times New Roman" w:cs="Times New Roman"/>
      <w:color w:val="000000"/>
      <w:szCs w:val="22"/>
      <w:lang w:val="en-CA" w:eastAsia="en-US"/>
    </w:rPr>
  </w:style>
  <w:style w:type="paragraph" w:customStyle="1" w:styleId="Affiliation">
    <w:name w:val="Affiliation"/>
    <w:basedOn w:val="Normal"/>
    <w:next w:val="Normal"/>
    <w:rsid w:val="006C7796"/>
    <w:pPr>
      <w:suppressAutoHyphens/>
      <w:spacing w:after="100" w:line="240" w:lineRule="exact"/>
      <w:jc w:val="both"/>
    </w:pPr>
    <w:rPr>
      <w:rFonts w:ascii="Arial" w:eastAsia="Times New Roman" w:hAnsi="Arial" w:cs="Arial"/>
      <w:i/>
      <w:iCs/>
      <w:sz w:val="18"/>
      <w:szCs w:val="18"/>
      <w:lang w:eastAsia="nl-NL"/>
    </w:rPr>
  </w:style>
  <w:style w:type="character" w:styleId="CommentReference">
    <w:name w:val="annotation reference"/>
    <w:uiPriority w:val="99"/>
    <w:semiHidden/>
    <w:unhideWhenUsed/>
    <w:rsid w:val="00A55B8E"/>
    <w:rPr>
      <w:sz w:val="16"/>
      <w:szCs w:val="16"/>
    </w:rPr>
  </w:style>
  <w:style w:type="paragraph" w:customStyle="1" w:styleId="MastersProjectText">
    <w:name w:val="Masters Project Text"/>
    <w:link w:val="MastersProjectTextChar"/>
    <w:autoRedefine/>
    <w:qFormat/>
    <w:rsid w:val="00B31043"/>
    <w:pPr>
      <w:spacing w:after="200"/>
    </w:pPr>
    <w:rPr>
      <w:rFonts w:ascii="Times New Roman" w:eastAsiaTheme="minorHAnsi" w:hAnsi="Times New Roman"/>
      <w:sz w:val="24"/>
      <w:szCs w:val="22"/>
      <w:lang w:val="en-GB" w:eastAsia="en-US"/>
    </w:rPr>
  </w:style>
  <w:style w:type="character" w:customStyle="1" w:styleId="MastersProjectTextChar">
    <w:name w:val="Masters Project Text Char"/>
    <w:basedOn w:val="DefaultParagraphFont"/>
    <w:link w:val="MastersProjectText"/>
    <w:rsid w:val="00B31043"/>
    <w:rPr>
      <w:rFonts w:ascii="Times New Roman" w:eastAsiaTheme="minorHAnsi" w:hAnsi="Times New Roman"/>
      <w:sz w:val="24"/>
      <w:szCs w:val="22"/>
      <w:lang w:val="en-GB" w:eastAsia="en-US"/>
    </w:rPr>
  </w:style>
  <w:style w:type="character" w:customStyle="1" w:styleId="personname">
    <w:name w:val="person_name"/>
    <w:basedOn w:val="DefaultParagraphFont"/>
    <w:rsid w:val="00862343"/>
  </w:style>
  <w:style w:type="character" w:customStyle="1" w:styleId="A8">
    <w:name w:val="A8"/>
    <w:uiPriority w:val="99"/>
    <w:rsid w:val="00862343"/>
    <w:rPr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C27B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s.ac.uk/mineralsuk/statistics/risklist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p416@exeter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School of Geological Sciences</Company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</dc:creator>
  <cp:keywords/>
  <dc:description/>
  <cp:lastModifiedBy>Pell, Robert</cp:lastModifiedBy>
  <cp:revision>9</cp:revision>
  <cp:lastPrinted>2015-12-18T12:14:00Z</cp:lastPrinted>
  <dcterms:created xsi:type="dcterms:W3CDTF">2016-11-18T10:33:00Z</dcterms:created>
  <dcterms:modified xsi:type="dcterms:W3CDTF">2017-03-23T09:25:00Z</dcterms:modified>
</cp:coreProperties>
</file>