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D295BE" w14:textId="2652D70F" w:rsidR="00EA1634" w:rsidRPr="0095115C" w:rsidRDefault="00A560D9" w:rsidP="00AE6C8D">
      <w:pPr>
        <w:spacing w:after="0" w:line="480" w:lineRule="auto"/>
        <w:jc w:val="both"/>
        <w:rPr>
          <w:rFonts w:ascii="Times New Roman" w:hAnsi="Times New Roman" w:cs="Times New Roman"/>
          <w:b/>
          <w:color w:val="FF0000"/>
          <w:sz w:val="28"/>
          <w:szCs w:val="28"/>
        </w:rPr>
      </w:pPr>
      <w:r w:rsidRPr="0095115C">
        <w:rPr>
          <w:rFonts w:ascii="Times New Roman" w:hAnsi="Times New Roman" w:cs="Times New Roman"/>
          <w:b/>
          <w:sz w:val="28"/>
          <w:szCs w:val="28"/>
        </w:rPr>
        <w:t>A</w:t>
      </w:r>
      <w:r w:rsidR="00847FB7" w:rsidRPr="0095115C">
        <w:rPr>
          <w:rFonts w:ascii="Times New Roman" w:hAnsi="Times New Roman" w:cs="Times New Roman"/>
          <w:b/>
          <w:sz w:val="28"/>
          <w:szCs w:val="28"/>
        </w:rPr>
        <w:t xml:space="preserve"> single session of neuromuscular electrical stimulation</w:t>
      </w:r>
      <w:r w:rsidRPr="0095115C">
        <w:rPr>
          <w:rFonts w:ascii="Times New Roman" w:hAnsi="Times New Roman" w:cs="Times New Roman"/>
          <w:b/>
          <w:sz w:val="28"/>
          <w:szCs w:val="28"/>
        </w:rPr>
        <w:t xml:space="preserve"> does not augment postprandial muscle protein accretion</w:t>
      </w:r>
    </w:p>
    <w:p w14:paraId="16C76E19" w14:textId="77777777" w:rsidR="0009787B" w:rsidRPr="0095115C" w:rsidRDefault="0009787B" w:rsidP="00AE6C8D">
      <w:pPr>
        <w:spacing w:after="0" w:line="480" w:lineRule="auto"/>
        <w:jc w:val="both"/>
        <w:rPr>
          <w:rFonts w:ascii="Times New Roman" w:hAnsi="Times New Roman" w:cs="Times New Roman"/>
        </w:rPr>
      </w:pPr>
    </w:p>
    <w:p w14:paraId="7BD760E9" w14:textId="2F6B99FA" w:rsidR="0009787B" w:rsidRPr="0095115C" w:rsidRDefault="0009787B" w:rsidP="00AE6C8D">
      <w:pPr>
        <w:spacing w:after="0" w:line="480" w:lineRule="auto"/>
        <w:jc w:val="both"/>
        <w:rPr>
          <w:rFonts w:ascii="Times New Roman" w:hAnsi="Times New Roman" w:cs="Times New Roman"/>
        </w:rPr>
      </w:pPr>
      <w:r w:rsidRPr="0095115C">
        <w:rPr>
          <w:rFonts w:ascii="Times New Roman" w:hAnsi="Times New Roman" w:cs="Times New Roman"/>
        </w:rPr>
        <w:t>Marlou L. Dirks, Benjamin T. Wall, Irene Fleur Kramer</w:t>
      </w:r>
      <w:r w:rsidR="004E01C7" w:rsidRPr="0095115C">
        <w:rPr>
          <w:rFonts w:ascii="Times New Roman" w:hAnsi="Times New Roman" w:cs="Times New Roman"/>
        </w:rPr>
        <w:t xml:space="preserve">, Antoine </w:t>
      </w:r>
      <w:r w:rsidR="007468E0" w:rsidRPr="0095115C">
        <w:rPr>
          <w:rFonts w:ascii="Times New Roman" w:hAnsi="Times New Roman" w:cs="Times New Roman"/>
        </w:rPr>
        <w:t xml:space="preserve">H. </w:t>
      </w:r>
      <w:r w:rsidR="004E01C7" w:rsidRPr="0095115C">
        <w:rPr>
          <w:rFonts w:ascii="Times New Roman" w:hAnsi="Times New Roman" w:cs="Times New Roman"/>
        </w:rPr>
        <w:t>Zorenc</w:t>
      </w:r>
      <w:r w:rsidR="007468E0" w:rsidRPr="0095115C">
        <w:rPr>
          <w:rFonts w:ascii="Times New Roman" w:hAnsi="Times New Roman" w:cs="Times New Roman"/>
        </w:rPr>
        <w:t>,</w:t>
      </w:r>
      <w:r w:rsidRPr="0095115C">
        <w:rPr>
          <w:rFonts w:ascii="Times New Roman" w:hAnsi="Times New Roman" w:cs="Times New Roman"/>
        </w:rPr>
        <w:t xml:space="preserve"> </w:t>
      </w:r>
      <w:r w:rsidR="00D84ED9" w:rsidRPr="0095115C">
        <w:rPr>
          <w:rFonts w:ascii="Times New Roman" w:hAnsi="Times New Roman" w:cs="Times New Roman"/>
        </w:rPr>
        <w:t>Joy</w:t>
      </w:r>
      <w:r w:rsidR="00554749" w:rsidRPr="0095115C">
        <w:rPr>
          <w:rFonts w:ascii="Times New Roman" w:hAnsi="Times New Roman" w:cs="Times New Roman"/>
        </w:rPr>
        <w:t xml:space="preserve"> P.B.</w:t>
      </w:r>
      <w:r w:rsidR="00D84ED9" w:rsidRPr="0095115C">
        <w:rPr>
          <w:rFonts w:ascii="Times New Roman" w:hAnsi="Times New Roman" w:cs="Times New Roman"/>
        </w:rPr>
        <w:t xml:space="preserve"> Goessens,</w:t>
      </w:r>
      <w:r w:rsidR="007C789D" w:rsidRPr="0095115C">
        <w:rPr>
          <w:rFonts w:ascii="Times New Roman" w:hAnsi="Times New Roman" w:cs="Times New Roman"/>
        </w:rPr>
        <w:t xml:space="preserve"> </w:t>
      </w:r>
      <w:proofErr w:type="spellStart"/>
      <w:r w:rsidR="007C789D" w:rsidRPr="0095115C">
        <w:rPr>
          <w:rFonts w:ascii="Times New Roman" w:hAnsi="Times New Roman" w:cs="Times New Roman"/>
        </w:rPr>
        <w:t>Annemie</w:t>
      </w:r>
      <w:proofErr w:type="spellEnd"/>
      <w:r w:rsidR="007C789D" w:rsidRPr="0095115C">
        <w:rPr>
          <w:rFonts w:ascii="Times New Roman" w:hAnsi="Times New Roman" w:cs="Times New Roman"/>
        </w:rPr>
        <w:t xml:space="preserve"> P. Gijsen,</w:t>
      </w:r>
      <w:r w:rsidR="00D84ED9" w:rsidRPr="0095115C">
        <w:rPr>
          <w:rFonts w:ascii="Times New Roman" w:hAnsi="Times New Roman" w:cs="Times New Roman"/>
        </w:rPr>
        <w:t xml:space="preserve"> </w:t>
      </w:r>
      <w:r w:rsidRPr="0095115C">
        <w:rPr>
          <w:rFonts w:ascii="Times New Roman" w:hAnsi="Times New Roman" w:cs="Times New Roman"/>
        </w:rPr>
        <w:t>and Luc J.C. van Loon</w:t>
      </w:r>
      <w:bookmarkStart w:id="0" w:name="_GoBack"/>
      <w:bookmarkEnd w:id="0"/>
    </w:p>
    <w:p w14:paraId="10ADD4D1" w14:textId="77777777" w:rsidR="0009787B" w:rsidRPr="0095115C" w:rsidRDefault="0009787B" w:rsidP="00AE6C8D">
      <w:pPr>
        <w:spacing w:after="0" w:line="480" w:lineRule="auto"/>
        <w:jc w:val="both"/>
        <w:rPr>
          <w:rFonts w:ascii="Times New Roman" w:hAnsi="Times New Roman" w:cs="Times New Roman"/>
        </w:rPr>
      </w:pPr>
    </w:p>
    <w:p w14:paraId="77CA074D" w14:textId="77777777" w:rsidR="0009787B" w:rsidRPr="0095115C" w:rsidRDefault="0009787B" w:rsidP="00AE6C8D">
      <w:pPr>
        <w:spacing w:after="0" w:line="480" w:lineRule="auto"/>
        <w:jc w:val="both"/>
        <w:rPr>
          <w:rFonts w:ascii="Times New Roman" w:hAnsi="Times New Roman" w:cs="Times New Roman"/>
          <w:i/>
        </w:rPr>
      </w:pPr>
      <w:r w:rsidRPr="0095115C">
        <w:rPr>
          <w:rFonts w:ascii="Times New Roman" w:hAnsi="Times New Roman" w:cs="Times New Roman"/>
          <w:i/>
        </w:rPr>
        <w:t xml:space="preserve">NUTRIM School </w:t>
      </w:r>
      <w:r w:rsidR="009D4606" w:rsidRPr="0095115C">
        <w:rPr>
          <w:rFonts w:ascii="Times New Roman" w:hAnsi="Times New Roman" w:cs="Times New Roman"/>
          <w:i/>
        </w:rPr>
        <w:t>of Nutrition and Translational Research in Metabolism</w:t>
      </w:r>
      <w:r w:rsidRPr="0095115C">
        <w:rPr>
          <w:rFonts w:ascii="Times New Roman" w:hAnsi="Times New Roman" w:cs="Times New Roman"/>
          <w:i/>
        </w:rPr>
        <w:t>, Maastricht University</w:t>
      </w:r>
      <w:r w:rsidR="009907AD" w:rsidRPr="0095115C">
        <w:rPr>
          <w:rFonts w:ascii="Times New Roman" w:hAnsi="Times New Roman" w:cs="Times New Roman"/>
          <w:i/>
        </w:rPr>
        <w:t xml:space="preserve"> Medical Centre</w:t>
      </w:r>
      <w:r w:rsidR="009D4606" w:rsidRPr="0095115C">
        <w:rPr>
          <w:rFonts w:ascii="Times New Roman" w:hAnsi="Times New Roman" w:cs="Times New Roman"/>
          <w:i/>
          <w:vertAlign w:val="superscript"/>
        </w:rPr>
        <w:t>+</w:t>
      </w:r>
      <w:r w:rsidRPr="0095115C">
        <w:rPr>
          <w:rFonts w:ascii="Times New Roman" w:hAnsi="Times New Roman" w:cs="Times New Roman"/>
          <w:i/>
        </w:rPr>
        <w:t>, Maastricht, the Netherlands</w:t>
      </w:r>
    </w:p>
    <w:p w14:paraId="1C8709B7" w14:textId="77777777" w:rsidR="0009787B" w:rsidRPr="0095115C" w:rsidRDefault="0009787B" w:rsidP="00AE6C8D">
      <w:pPr>
        <w:spacing w:after="0" w:line="480" w:lineRule="auto"/>
        <w:jc w:val="both"/>
        <w:rPr>
          <w:rFonts w:ascii="Times New Roman" w:hAnsi="Times New Roman" w:cs="Times New Roman"/>
        </w:rPr>
      </w:pPr>
    </w:p>
    <w:p w14:paraId="038C64F6" w14:textId="77777777" w:rsidR="0009787B" w:rsidRPr="0095115C" w:rsidRDefault="0009787B" w:rsidP="00AE6C8D">
      <w:pPr>
        <w:spacing w:after="0" w:line="480" w:lineRule="auto"/>
        <w:jc w:val="both"/>
        <w:rPr>
          <w:rFonts w:ascii="Times New Roman" w:hAnsi="Times New Roman" w:cs="Times New Roman"/>
          <w:b/>
        </w:rPr>
      </w:pPr>
      <w:r w:rsidRPr="0095115C">
        <w:rPr>
          <w:rFonts w:ascii="Times New Roman" w:hAnsi="Times New Roman" w:cs="Times New Roman"/>
          <w:b/>
        </w:rPr>
        <w:t>Address for correspondence:</w:t>
      </w:r>
    </w:p>
    <w:p w14:paraId="3C09DCAD" w14:textId="77777777" w:rsidR="0009787B" w:rsidRPr="0095115C" w:rsidRDefault="0009787B" w:rsidP="00AE6C8D">
      <w:pPr>
        <w:spacing w:after="0" w:line="480" w:lineRule="auto"/>
        <w:jc w:val="both"/>
        <w:rPr>
          <w:rFonts w:ascii="Times New Roman" w:hAnsi="Times New Roman" w:cs="Times New Roman"/>
        </w:rPr>
      </w:pPr>
      <w:r w:rsidRPr="0095115C">
        <w:rPr>
          <w:rFonts w:ascii="Times New Roman" w:hAnsi="Times New Roman" w:cs="Times New Roman"/>
        </w:rPr>
        <w:t>Prof. L.J.C. van Loon, PhD</w:t>
      </w:r>
    </w:p>
    <w:p w14:paraId="6163B23C" w14:textId="77777777" w:rsidR="0009787B" w:rsidRPr="0095115C" w:rsidRDefault="0009787B" w:rsidP="00AE6C8D">
      <w:pPr>
        <w:spacing w:after="0" w:line="480" w:lineRule="auto"/>
        <w:jc w:val="both"/>
        <w:rPr>
          <w:rFonts w:ascii="Times New Roman" w:hAnsi="Times New Roman" w:cs="Times New Roman"/>
        </w:rPr>
      </w:pPr>
      <w:r w:rsidRPr="0095115C">
        <w:rPr>
          <w:rFonts w:ascii="Times New Roman" w:hAnsi="Times New Roman" w:cs="Times New Roman"/>
        </w:rPr>
        <w:t>Maas</w:t>
      </w:r>
      <w:r w:rsidR="005D0729" w:rsidRPr="0095115C">
        <w:rPr>
          <w:rFonts w:ascii="Times New Roman" w:hAnsi="Times New Roman" w:cs="Times New Roman"/>
        </w:rPr>
        <w:t>tricht University Medical Centre</w:t>
      </w:r>
      <w:r w:rsidR="007D2F0A" w:rsidRPr="0095115C">
        <w:rPr>
          <w:rFonts w:ascii="Times New Roman" w:hAnsi="Times New Roman" w:cs="Times New Roman"/>
          <w:vertAlign w:val="superscript"/>
        </w:rPr>
        <w:t>+</w:t>
      </w:r>
    </w:p>
    <w:p w14:paraId="48B99C63" w14:textId="77777777" w:rsidR="0009787B" w:rsidRPr="0095115C" w:rsidRDefault="0009787B" w:rsidP="00AE6C8D">
      <w:pPr>
        <w:pStyle w:val="opmaakprofiel"/>
        <w:spacing w:before="0" w:beforeAutospacing="0" w:after="0" w:afterAutospacing="0" w:line="480" w:lineRule="auto"/>
        <w:jc w:val="both"/>
        <w:rPr>
          <w:sz w:val="22"/>
          <w:szCs w:val="22"/>
        </w:rPr>
      </w:pPr>
      <w:r w:rsidRPr="0095115C">
        <w:rPr>
          <w:sz w:val="22"/>
          <w:szCs w:val="22"/>
        </w:rPr>
        <w:t>P.O. Box 616</w:t>
      </w:r>
    </w:p>
    <w:p w14:paraId="13B14DB8" w14:textId="77777777" w:rsidR="0009787B" w:rsidRPr="0095115C" w:rsidRDefault="0009787B" w:rsidP="00AE6C8D">
      <w:pPr>
        <w:spacing w:after="0" w:line="480" w:lineRule="auto"/>
        <w:jc w:val="both"/>
        <w:rPr>
          <w:rFonts w:ascii="Times New Roman" w:hAnsi="Times New Roman" w:cs="Times New Roman"/>
        </w:rPr>
      </w:pPr>
      <w:r w:rsidRPr="0095115C">
        <w:rPr>
          <w:rFonts w:ascii="Times New Roman" w:hAnsi="Times New Roman" w:cs="Times New Roman"/>
        </w:rPr>
        <w:t>6200 MD, Maastricht, the Netherlands</w:t>
      </w:r>
    </w:p>
    <w:p w14:paraId="13FF57D3" w14:textId="77777777" w:rsidR="0009787B" w:rsidRPr="0095115C" w:rsidRDefault="0009787B" w:rsidP="00AE6C8D">
      <w:pPr>
        <w:pStyle w:val="opmaakprofiel"/>
        <w:spacing w:before="0" w:beforeAutospacing="0" w:after="0" w:afterAutospacing="0" w:line="480" w:lineRule="auto"/>
        <w:jc w:val="both"/>
        <w:rPr>
          <w:sz w:val="22"/>
          <w:szCs w:val="22"/>
        </w:rPr>
      </w:pPr>
      <w:r w:rsidRPr="0095115C">
        <w:rPr>
          <w:sz w:val="22"/>
          <w:szCs w:val="22"/>
        </w:rPr>
        <w:t>Phone: +31 43 3881397</w:t>
      </w:r>
    </w:p>
    <w:p w14:paraId="45D8F42C" w14:textId="77777777" w:rsidR="0009787B" w:rsidRPr="0095115C" w:rsidRDefault="0009787B" w:rsidP="00AE6C8D">
      <w:pPr>
        <w:pStyle w:val="opmaakprofiel"/>
        <w:spacing w:before="0" w:beforeAutospacing="0" w:after="0" w:afterAutospacing="0" w:line="480" w:lineRule="auto"/>
        <w:jc w:val="both"/>
        <w:rPr>
          <w:sz w:val="22"/>
          <w:szCs w:val="22"/>
        </w:rPr>
      </w:pPr>
      <w:r w:rsidRPr="0095115C">
        <w:rPr>
          <w:sz w:val="22"/>
          <w:szCs w:val="22"/>
        </w:rPr>
        <w:t>Email: L.vanLoon@maastrichtuniversity.nl</w:t>
      </w:r>
    </w:p>
    <w:p w14:paraId="2F1C1081" w14:textId="77777777" w:rsidR="0009787B" w:rsidRPr="0095115C" w:rsidRDefault="0009787B" w:rsidP="00AE6C8D">
      <w:pPr>
        <w:pStyle w:val="opmaakprofiel"/>
        <w:spacing w:before="0" w:beforeAutospacing="0" w:after="0" w:afterAutospacing="0" w:line="480" w:lineRule="auto"/>
        <w:jc w:val="both"/>
        <w:rPr>
          <w:sz w:val="22"/>
          <w:szCs w:val="22"/>
        </w:rPr>
      </w:pPr>
    </w:p>
    <w:p w14:paraId="62B1FA81" w14:textId="0F18CBB2" w:rsidR="0009787B" w:rsidRPr="0095115C" w:rsidRDefault="0009787B" w:rsidP="00AE6C8D">
      <w:pPr>
        <w:pStyle w:val="NoSpacing"/>
        <w:spacing w:line="480" w:lineRule="auto"/>
        <w:jc w:val="both"/>
        <w:rPr>
          <w:rStyle w:val="Hyperlink"/>
          <w:rFonts w:ascii="Times New Roman" w:hAnsi="Times New Roman" w:cs="Times New Roman"/>
          <w:color w:val="auto"/>
          <w:u w:val="none"/>
        </w:rPr>
      </w:pPr>
      <w:r w:rsidRPr="0095115C">
        <w:rPr>
          <w:rStyle w:val="Hyperlink"/>
          <w:rFonts w:ascii="Times New Roman" w:hAnsi="Times New Roman" w:cs="Times New Roman"/>
          <w:b/>
          <w:color w:val="auto"/>
          <w:u w:val="none"/>
        </w:rPr>
        <w:t>Running head:</w:t>
      </w:r>
      <w:r w:rsidR="009636CA" w:rsidRPr="0095115C">
        <w:rPr>
          <w:rStyle w:val="Hyperlink"/>
          <w:rFonts w:ascii="Times New Roman" w:hAnsi="Times New Roman" w:cs="Times New Roman"/>
          <w:color w:val="auto"/>
          <w:u w:val="none"/>
        </w:rPr>
        <w:t xml:space="preserve"> </w:t>
      </w:r>
      <w:r w:rsidR="00BC1705" w:rsidRPr="0095115C">
        <w:rPr>
          <w:rStyle w:val="Hyperlink"/>
          <w:rFonts w:ascii="Times New Roman" w:hAnsi="Times New Roman" w:cs="Times New Roman"/>
          <w:color w:val="auto"/>
          <w:u w:val="none"/>
        </w:rPr>
        <w:t>NMES</w:t>
      </w:r>
      <w:r w:rsidR="00C00B2F" w:rsidRPr="0095115C">
        <w:rPr>
          <w:rStyle w:val="Hyperlink"/>
          <w:rFonts w:ascii="Times New Roman" w:hAnsi="Times New Roman" w:cs="Times New Roman"/>
          <w:color w:val="auto"/>
          <w:u w:val="none"/>
        </w:rPr>
        <w:t xml:space="preserve"> does not </w:t>
      </w:r>
      <w:r w:rsidR="00A560D9" w:rsidRPr="0095115C">
        <w:rPr>
          <w:rStyle w:val="Hyperlink"/>
          <w:rFonts w:ascii="Times New Roman" w:hAnsi="Times New Roman" w:cs="Times New Roman"/>
          <w:color w:val="auto"/>
          <w:u w:val="none"/>
        </w:rPr>
        <w:t>augment</w:t>
      </w:r>
      <w:r w:rsidR="00372500" w:rsidRPr="0095115C">
        <w:rPr>
          <w:rStyle w:val="Hyperlink"/>
          <w:rFonts w:ascii="Times New Roman" w:hAnsi="Times New Roman" w:cs="Times New Roman"/>
          <w:color w:val="auto"/>
          <w:u w:val="none"/>
        </w:rPr>
        <w:t xml:space="preserve"> post</w:t>
      </w:r>
      <w:r w:rsidR="00BC1705" w:rsidRPr="0095115C">
        <w:rPr>
          <w:rStyle w:val="Hyperlink"/>
          <w:rFonts w:ascii="Times New Roman" w:hAnsi="Times New Roman" w:cs="Times New Roman"/>
          <w:color w:val="auto"/>
          <w:u w:val="none"/>
        </w:rPr>
        <w:t>prandial muscle protein accretion</w:t>
      </w:r>
    </w:p>
    <w:p w14:paraId="60E4184E" w14:textId="77777777" w:rsidR="0009787B" w:rsidRPr="0095115C" w:rsidRDefault="0009787B" w:rsidP="00AE6C8D">
      <w:pPr>
        <w:pStyle w:val="NoSpacing"/>
        <w:spacing w:line="480" w:lineRule="auto"/>
        <w:jc w:val="both"/>
        <w:rPr>
          <w:rStyle w:val="Hyperlink"/>
          <w:rFonts w:ascii="Times New Roman" w:hAnsi="Times New Roman" w:cs="Times New Roman"/>
          <w:color w:val="auto"/>
          <w:u w:val="none"/>
        </w:rPr>
      </w:pPr>
      <w:r w:rsidRPr="0095115C">
        <w:rPr>
          <w:rStyle w:val="Hyperlink"/>
          <w:rFonts w:ascii="Times New Roman" w:hAnsi="Times New Roman" w:cs="Times New Roman"/>
          <w:b/>
          <w:color w:val="auto"/>
          <w:u w:val="none"/>
        </w:rPr>
        <w:t>Keywords:</w:t>
      </w:r>
      <w:r w:rsidR="009636CA" w:rsidRPr="0095115C">
        <w:rPr>
          <w:rStyle w:val="Hyperlink"/>
          <w:rFonts w:ascii="Times New Roman" w:hAnsi="Times New Roman" w:cs="Times New Roman"/>
          <w:color w:val="auto"/>
          <w:u w:val="none"/>
        </w:rPr>
        <w:t xml:space="preserve"> NMES, muscle protein synthesis, skeletal muscle</w:t>
      </w:r>
      <w:r w:rsidR="00E4021D" w:rsidRPr="0095115C">
        <w:rPr>
          <w:rStyle w:val="Hyperlink"/>
          <w:rFonts w:ascii="Times New Roman" w:hAnsi="Times New Roman" w:cs="Times New Roman"/>
          <w:color w:val="auto"/>
          <w:u w:val="none"/>
        </w:rPr>
        <w:t>, sarcopenia</w:t>
      </w:r>
      <w:r w:rsidR="00C00B2F" w:rsidRPr="0095115C">
        <w:rPr>
          <w:rStyle w:val="Hyperlink"/>
          <w:rFonts w:ascii="Times New Roman" w:hAnsi="Times New Roman" w:cs="Times New Roman"/>
          <w:color w:val="auto"/>
          <w:u w:val="none"/>
        </w:rPr>
        <w:t>, disuse</w:t>
      </w:r>
    </w:p>
    <w:p w14:paraId="29854254" w14:textId="77777777" w:rsidR="0009787B" w:rsidRPr="0095115C" w:rsidRDefault="0009787B" w:rsidP="00AE6C8D">
      <w:pPr>
        <w:pStyle w:val="opmaakprofiel"/>
        <w:spacing w:before="0" w:beforeAutospacing="0" w:after="0" w:afterAutospacing="0" w:line="480" w:lineRule="auto"/>
        <w:jc w:val="both"/>
        <w:rPr>
          <w:sz w:val="22"/>
          <w:szCs w:val="22"/>
        </w:rPr>
      </w:pPr>
      <w:r w:rsidRPr="0095115C">
        <w:rPr>
          <w:rStyle w:val="Hyperlink"/>
          <w:b/>
          <w:color w:val="auto"/>
          <w:sz w:val="22"/>
          <w:szCs w:val="22"/>
          <w:u w:val="none"/>
        </w:rPr>
        <w:t xml:space="preserve">Clinical trial </w:t>
      </w:r>
      <w:r w:rsidRPr="0095115C">
        <w:rPr>
          <w:b/>
          <w:sz w:val="22"/>
          <w:szCs w:val="22"/>
        </w:rPr>
        <w:t>registration:</w:t>
      </w:r>
      <w:r w:rsidRPr="0095115C">
        <w:rPr>
          <w:sz w:val="22"/>
          <w:szCs w:val="22"/>
        </w:rPr>
        <w:t xml:space="preserve"> NCT01615276</w:t>
      </w:r>
    </w:p>
    <w:p w14:paraId="784E49C2" w14:textId="25317FA2" w:rsidR="0009787B" w:rsidRPr="0095115C" w:rsidRDefault="0009787B" w:rsidP="00AE6C8D">
      <w:pPr>
        <w:spacing w:after="0" w:line="480" w:lineRule="auto"/>
        <w:jc w:val="both"/>
        <w:rPr>
          <w:rFonts w:ascii="Times New Roman" w:hAnsi="Times New Roman" w:cs="Times New Roman"/>
          <w:vertAlign w:val="superscript"/>
        </w:rPr>
      </w:pPr>
      <w:r w:rsidRPr="0095115C">
        <w:rPr>
          <w:rFonts w:ascii="Times New Roman" w:hAnsi="Times New Roman" w:cs="Times New Roman"/>
          <w:b/>
        </w:rPr>
        <w:t>Word count</w:t>
      </w:r>
      <w:r w:rsidRPr="0095115C">
        <w:rPr>
          <w:rFonts w:ascii="Times New Roman" w:hAnsi="Times New Roman" w:cs="Times New Roman"/>
        </w:rPr>
        <w:t>:</w:t>
      </w:r>
      <w:r w:rsidR="00F41231" w:rsidRPr="0095115C">
        <w:rPr>
          <w:rFonts w:ascii="Times New Roman" w:hAnsi="Times New Roman" w:cs="Times New Roman"/>
        </w:rPr>
        <w:t xml:space="preserve"> </w:t>
      </w:r>
      <w:r w:rsidR="00F83B01">
        <w:rPr>
          <w:rFonts w:ascii="Times New Roman" w:hAnsi="Times New Roman" w:cs="Times New Roman"/>
        </w:rPr>
        <w:t>3870</w:t>
      </w:r>
    </w:p>
    <w:p w14:paraId="6E708EFC" w14:textId="77777777" w:rsidR="00F41231" w:rsidRPr="0095115C" w:rsidRDefault="00F41231" w:rsidP="00AE6C8D">
      <w:pPr>
        <w:spacing w:after="0" w:line="480" w:lineRule="auto"/>
        <w:rPr>
          <w:rFonts w:ascii="Times New Roman" w:hAnsi="Times New Roman" w:cs="Times New Roman"/>
          <w:color w:val="FF0000"/>
        </w:rPr>
      </w:pPr>
      <w:r w:rsidRPr="0095115C">
        <w:rPr>
          <w:rFonts w:ascii="Times New Roman" w:hAnsi="Times New Roman" w:cs="Times New Roman"/>
          <w:color w:val="FF0000"/>
        </w:rPr>
        <w:br w:type="page"/>
      </w:r>
    </w:p>
    <w:p w14:paraId="6F2A4EF5" w14:textId="77777777" w:rsidR="00F41231" w:rsidRPr="0095115C" w:rsidRDefault="00F41231" w:rsidP="00931501">
      <w:pPr>
        <w:spacing w:after="0" w:line="480" w:lineRule="auto"/>
        <w:jc w:val="both"/>
        <w:rPr>
          <w:rFonts w:ascii="Times New Roman" w:hAnsi="Times New Roman" w:cs="Times New Roman"/>
          <w:color w:val="FF0000"/>
        </w:rPr>
        <w:sectPr w:rsidR="00F41231" w:rsidRPr="0095115C" w:rsidSect="00F41231">
          <w:footerReference w:type="default" r:id="rId8"/>
          <w:pgSz w:w="12240" w:h="15840"/>
          <w:pgMar w:top="1440" w:right="1440" w:bottom="1440" w:left="1440" w:header="720" w:footer="720" w:gutter="0"/>
          <w:cols w:space="720"/>
          <w:docGrid w:linePitch="360"/>
        </w:sectPr>
      </w:pPr>
    </w:p>
    <w:p w14:paraId="4523FF1F" w14:textId="77777777" w:rsidR="0028794C" w:rsidRPr="0095115C" w:rsidRDefault="0009787B" w:rsidP="00931501">
      <w:pPr>
        <w:spacing w:after="0" w:line="480" w:lineRule="auto"/>
        <w:jc w:val="both"/>
        <w:rPr>
          <w:rFonts w:ascii="Times New Roman" w:hAnsi="Times New Roman" w:cs="Times New Roman"/>
        </w:rPr>
      </w:pPr>
      <w:r w:rsidRPr="0095115C">
        <w:rPr>
          <w:rFonts w:ascii="Times New Roman" w:hAnsi="Times New Roman" w:cs="Times New Roman"/>
          <w:b/>
        </w:rPr>
        <w:lastRenderedPageBreak/>
        <w:t>Abstract</w:t>
      </w:r>
    </w:p>
    <w:p w14:paraId="24BB28EA" w14:textId="1CFD36DD" w:rsidR="006B38CC" w:rsidRPr="0095115C" w:rsidRDefault="006B38CC" w:rsidP="00931501">
      <w:pPr>
        <w:spacing w:after="0" w:line="480" w:lineRule="auto"/>
        <w:jc w:val="both"/>
        <w:rPr>
          <w:rFonts w:ascii="Times New Roman" w:hAnsi="Times New Roman" w:cs="Times New Roman"/>
        </w:rPr>
      </w:pPr>
      <w:r w:rsidRPr="0095115C">
        <w:rPr>
          <w:rFonts w:ascii="Times New Roman" w:hAnsi="Times New Roman" w:cs="Times New Roman"/>
          <w:b/>
        </w:rPr>
        <w:t>Background:</w:t>
      </w:r>
      <w:r w:rsidR="008810D9" w:rsidRPr="0095115C">
        <w:rPr>
          <w:rFonts w:ascii="Times New Roman" w:hAnsi="Times New Roman" w:cs="Times New Roman"/>
        </w:rPr>
        <w:t xml:space="preserve"> </w:t>
      </w:r>
      <w:r w:rsidR="00B23750" w:rsidRPr="0095115C">
        <w:rPr>
          <w:rFonts w:ascii="Times New Roman" w:hAnsi="Times New Roman" w:cs="Times New Roman"/>
        </w:rPr>
        <w:t>T</w:t>
      </w:r>
      <w:r w:rsidR="00FD513E" w:rsidRPr="0095115C">
        <w:rPr>
          <w:rFonts w:ascii="Times New Roman" w:hAnsi="Times New Roman" w:cs="Times New Roman"/>
        </w:rPr>
        <w:t>he loss of muscle mass and strength</w:t>
      </w:r>
      <w:r w:rsidR="00B23750" w:rsidRPr="0095115C">
        <w:rPr>
          <w:rFonts w:ascii="Times New Roman" w:hAnsi="Times New Roman" w:cs="Times New Roman"/>
        </w:rPr>
        <w:t xml:space="preserve"> that occurs with aging, termed </w:t>
      </w:r>
      <w:proofErr w:type="gramStart"/>
      <w:r w:rsidR="00B23750" w:rsidRPr="0095115C">
        <w:rPr>
          <w:rFonts w:ascii="Times New Roman" w:hAnsi="Times New Roman" w:cs="Times New Roman"/>
        </w:rPr>
        <w:t>sarcopenia,</w:t>
      </w:r>
      <w:proofErr w:type="gramEnd"/>
      <w:r w:rsidR="00B23750" w:rsidRPr="0095115C">
        <w:rPr>
          <w:rFonts w:ascii="Times New Roman" w:hAnsi="Times New Roman" w:cs="Times New Roman"/>
        </w:rPr>
        <w:t xml:space="preserve"> </w:t>
      </w:r>
      <w:r w:rsidR="00A560D9" w:rsidRPr="0095115C">
        <w:rPr>
          <w:rFonts w:ascii="Times New Roman" w:hAnsi="Times New Roman" w:cs="Times New Roman"/>
        </w:rPr>
        <w:t>has been</w:t>
      </w:r>
      <w:r w:rsidR="00E941A7" w:rsidRPr="0095115C">
        <w:rPr>
          <w:rFonts w:ascii="Times New Roman" w:hAnsi="Times New Roman" w:cs="Times New Roman"/>
        </w:rPr>
        <w:t xml:space="preserve"> (</w:t>
      </w:r>
      <w:r w:rsidR="00A560D9" w:rsidRPr="0095115C">
        <w:rPr>
          <w:rFonts w:ascii="Times New Roman" w:hAnsi="Times New Roman" w:cs="Times New Roman"/>
        </w:rPr>
        <w:t>at least partly</w:t>
      </w:r>
      <w:r w:rsidR="00E941A7" w:rsidRPr="0095115C">
        <w:rPr>
          <w:rFonts w:ascii="Times New Roman" w:hAnsi="Times New Roman" w:cs="Times New Roman"/>
        </w:rPr>
        <w:t>)</w:t>
      </w:r>
      <w:r w:rsidR="00B23750" w:rsidRPr="0095115C">
        <w:rPr>
          <w:rFonts w:ascii="Times New Roman" w:hAnsi="Times New Roman" w:cs="Times New Roman"/>
        </w:rPr>
        <w:t xml:space="preserve"> attributed to</w:t>
      </w:r>
      <w:r w:rsidR="00FD513E" w:rsidRPr="0095115C">
        <w:rPr>
          <w:rFonts w:ascii="Times New Roman" w:hAnsi="Times New Roman" w:cs="Times New Roman"/>
        </w:rPr>
        <w:t xml:space="preserve"> </w:t>
      </w:r>
      <w:r w:rsidR="008810D9" w:rsidRPr="0095115C">
        <w:rPr>
          <w:rFonts w:ascii="Times New Roman" w:hAnsi="Times New Roman" w:cs="Times New Roman"/>
        </w:rPr>
        <w:t xml:space="preserve">an impaired muscle protein synthetic response to food intake. </w:t>
      </w:r>
      <w:r w:rsidR="00014E59" w:rsidRPr="0095115C">
        <w:rPr>
          <w:rFonts w:ascii="Times New Roman" w:hAnsi="Times New Roman" w:cs="Times New Roman"/>
        </w:rPr>
        <w:t>We previously showed that neuromuscular</w:t>
      </w:r>
      <w:r w:rsidR="002352F4" w:rsidRPr="0095115C">
        <w:rPr>
          <w:rFonts w:ascii="Times New Roman" w:hAnsi="Times New Roman" w:cs="Times New Roman"/>
        </w:rPr>
        <w:t xml:space="preserve"> electrical stimulation (NMES)</w:t>
      </w:r>
      <w:r w:rsidR="00014E59" w:rsidRPr="0095115C">
        <w:rPr>
          <w:rFonts w:ascii="Times New Roman" w:hAnsi="Times New Roman" w:cs="Times New Roman"/>
        </w:rPr>
        <w:t xml:space="preserve"> can stimulate fasting muscle protein synthesis rates</w:t>
      </w:r>
      <w:r w:rsidR="0014526A" w:rsidRPr="0095115C">
        <w:rPr>
          <w:rFonts w:ascii="Times New Roman" w:hAnsi="Times New Roman" w:cs="Times New Roman"/>
        </w:rPr>
        <w:t xml:space="preserve"> and prevent muscle atrophy during disuse</w:t>
      </w:r>
      <w:r w:rsidR="002302CC" w:rsidRPr="0095115C">
        <w:rPr>
          <w:rFonts w:ascii="Times New Roman" w:hAnsi="Times New Roman" w:cs="Times New Roman"/>
        </w:rPr>
        <w:t>.</w:t>
      </w:r>
      <w:r w:rsidRPr="0095115C">
        <w:rPr>
          <w:rFonts w:ascii="Times New Roman" w:hAnsi="Times New Roman" w:cs="Times New Roman"/>
        </w:rPr>
        <w:t xml:space="preserve"> </w:t>
      </w:r>
      <w:r w:rsidR="00A560D9" w:rsidRPr="0095115C">
        <w:rPr>
          <w:rFonts w:ascii="Times New Roman" w:hAnsi="Times New Roman" w:cs="Times New Roman"/>
        </w:rPr>
        <w:t>We</w:t>
      </w:r>
      <w:r w:rsidRPr="0095115C">
        <w:rPr>
          <w:rFonts w:ascii="Times New Roman" w:hAnsi="Times New Roman" w:cs="Times New Roman"/>
        </w:rPr>
        <w:t xml:space="preserve"> </w:t>
      </w:r>
      <w:r w:rsidR="00916F6B" w:rsidRPr="0095115C">
        <w:rPr>
          <w:rFonts w:ascii="Times New Roman" w:hAnsi="Times New Roman" w:cs="Times New Roman"/>
        </w:rPr>
        <w:t>hypothesized</w:t>
      </w:r>
      <w:r w:rsidRPr="0095115C">
        <w:rPr>
          <w:rFonts w:ascii="Times New Roman" w:hAnsi="Times New Roman" w:cs="Times New Roman"/>
        </w:rPr>
        <w:t xml:space="preserve"> that </w:t>
      </w:r>
      <w:r w:rsidR="00014E59" w:rsidRPr="0095115C">
        <w:rPr>
          <w:rFonts w:ascii="Times New Roman" w:hAnsi="Times New Roman" w:cs="Times New Roman"/>
        </w:rPr>
        <w:t>NMES</w:t>
      </w:r>
      <w:r w:rsidR="00EA1634" w:rsidRPr="0095115C">
        <w:rPr>
          <w:rFonts w:ascii="Times New Roman" w:hAnsi="Times New Roman" w:cs="Times New Roman"/>
        </w:rPr>
        <w:t xml:space="preserve"> prior to protein </w:t>
      </w:r>
      <w:r w:rsidR="003F2EA4">
        <w:rPr>
          <w:rFonts w:ascii="Times New Roman" w:hAnsi="Times New Roman" w:cs="Times New Roman"/>
        </w:rPr>
        <w:t>ingestion</w:t>
      </w:r>
      <w:r w:rsidR="00014E59" w:rsidRPr="0095115C">
        <w:rPr>
          <w:rFonts w:ascii="Times New Roman" w:hAnsi="Times New Roman" w:cs="Times New Roman"/>
        </w:rPr>
        <w:t xml:space="preserve"> </w:t>
      </w:r>
      <w:r w:rsidR="003F2EA4">
        <w:rPr>
          <w:rFonts w:ascii="Times New Roman" w:hAnsi="Times New Roman" w:cs="Times New Roman"/>
        </w:rPr>
        <w:t xml:space="preserve">would </w:t>
      </w:r>
      <w:r w:rsidRPr="0095115C">
        <w:rPr>
          <w:rFonts w:ascii="Times New Roman" w:hAnsi="Times New Roman" w:cs="Times New Roman"/>
        </w:rPr>
        <w:t>increase p</w:t>
      </w:r>
      <w:r w:rsidR="00372500" w:rsidRPr="0095115C">
        <w:rPr>
          <w:rFonts w:ascii="Times New Roman" w:hAnsi="Times New Roman" w:cs="Times New Roman"/>
        </w:rPr>
        <w:t>ost</w:t>
      </w:r>
      <w:r w:rsidRPr="0095115C">
        <w:rPr>
          <w:rFonts w:ascii="Times New Roman" w:hAnsi="Times New Roman" w:cs="Times New Roman"/>
        </w:rPr>
        <w:t xml:space="preserve">prandial muscle protein </w:t>
      </w:r>
      <w:r w:rsidR="00EA1634" w:rsidRPr="0095115C">
        <w:rPr>
          <w:rFonts w:ascii="Times New Roman" w:hAnsi="Times New Roman" w:cs="Times New Roman"/>
        </w:rPr>
        <w:t>accretion.</w:t>
      </w:r>
    </w:p>
    <w:p w14:paraId="3B1D6968" w14:textId="325759DA" w:rsidR="006B38CC" w:rsidRPr="0095115C" w:rsidRDefault="006B38CC" w:rsidP="00931501">
      <w:pPr>
        <w:spacing w:after="0" w:line="480" w:lineRule="auto"/>
        <w:jc w:val="both"/>
        <w:rPr>
          <w:rFonts w:ascii="Times New Roman" w:hAnsi="Times New Roman" w:cs="Times New Roman"/>
        </w:rPr>
      </w:pPr>
      <w:r w:rsidRPr="0095115C">
        <w:rPr>
          <w:rFonts w:ascii="Times New Roman" w:hAnsi="Times New Roman" w:cs="Times New Roman"/>
          <w:b/>
        </w:rPr>
        <w:t>Methods:</w:t>
      </w:r>
      <w:r w:rsidRPr="0095115C">
        <w:rPr>
          <w:rFonts w:ascii="Times New Roman" w:hAnsi="Times New Roman" w:cs="Times New Roman"/>
        </w:rPr>
        <w:t xml:space="preserve"> </w:t>
      </w:r>
      <w:r w:rsidR="009D4606" w:rsidRPr="0095115C">
        <w:rPr>
          <w:rFonts w:ascii="Times New Roman" w:hAnsi="Times New Roman" w:cs="Times New Roman"/>
        </w:rPr>
        <w:t>Eighteen</w:t>
      </w:r>
      <w:r w:rsidRPr="0095115C">
        <w:rPr>
          <w:rFonts w:ascii="Times New Roman" w:hAnsi="Times New Roman" w:cs="Times New Roman"/>
        </w:rPr>
        <w:t xml:space="preserve"> healthy, elderly </w:t>
      </w:r>
      <w:r w:rsidR="009D4606" w:rsidRPr="0095115C">
        <w:rPr>
          <w:rFonts w:ascii="Times New Roman" w:hAnsi="Times New Roman" w:cs="Times New Roman"/>
        </w:rPr>
        <w:t>(69</w:t>
      </w:r>
      <w:r w:rsidRPr="0095115C">
        <w:rPr>
          <w:rFonts w:ascii="Times New Roman" w:hAnsi="Times New Roman" w:cs="Times New Roman"/>
        </w:rPr>
        <w:t xml:space="preserve">±1 y) males </w:t>
      </w:r>
      <w:r w:rsidR="009D4606" w:rsidRPr="0095115C">
        <w:rPr>
          <w:rFonts w:ascii="Times New Roman" w:hAnsi="Times New Roman" w:cs="Times New Roman"/>
        </w:rPr>
        <w:t xml:space="preserve">participated in </w:t>
      </w:r>
      <w:r w:rsidR="00A560D9" w:rsidRPr="0095115C">
        <w:rPr>
          <w:rFonts w:ascii="Times New Roman" w:hAnsi="Times New Roman" w:cs="Times New Roman"/>
        </w:rPr>
        <w:t>this study</w:t>
      </w:r>
      <w:r w:rsidR="009D4606" w:rsidRPr="0095115C">
        <w:rPr>
          <w:rFonts w:ascii="Times New Roman" w:hAnsi="Times New Roman" w:cs="Times New Roman"/>
        </w:rPr>
        <w:t xml:space="preserve">. </w:t>
      </w:r>
      <w:r w:rsidRPr="0095115C">
        <w:rPr>
          <w:rFonts w:ascii="Times New Roman" w:hAnsi="Times New Roman" w:cs="Times New Roman"/>
        </w:rPr>
        <w:t xml:space="preserve">After performing a 70 min </w:t>
      </w:r>
      <w:r w:rsidR="00407FDB" w:rsidRPr="0095115C">
        <w:rPr>
          <w:rFonts w:ascii="Times New Roman" w:hAnsi="Times New Roman" w:cs="Times New Roman"/>
        </w:rPr>
        <w:t xml:space="preserve">unilateral </w:t>
      </w:r>
      <w:r w:rsidRPr="0095115C">
        <w:rPr>
          <w:rFonts w:ascii="Times New Roman" w:hAnsi="Times New Roman" w:cs="Times New Roman"/>
        </w:rPr>
        <w:t>NMES protocol,</w:t>
      </w:r>
      <w:r w:rsidR="009D4606" w:rsidRPr="0095115C">
        <w:rPr>
          <w:rFonts w:ascii="Times New Roman" w:hAnsi="Times New Roman" w:cs="Times New Roman"/>
        </w:rPr>
        <w:t xml:space="preserve"> subjects ingested</w:t>
      </w:r>
      <w:r w:rsidRPr="0095115C">
        <w:rPr>
          <w:rFonts w:ascii="Times New Roman" w:hAnsi="Times New Roman" w:cs="Times New Roman"/>
        </w:rPr>
        <w:t xml:space="preserve"> 20 g intrinsically L-[1-</w:t>
      </w:r>
      <w:r w:rsidRPr="0095115C">
        <w:rPr>
          <w:rFonts w:ascii="Times New Roman" w:hAnsi="Times New Roman" w:cs="Times New Roman"/>
          <w:vertAlign w:val="superscript"/>
        </w:rPr>
        <w:t>13</w:t>
      </w:r>
      <w:r w:rsidRPr="0095115C">
        <w:rPr>
          <w:rFonts w:ascii="Times New Roman" w:hAnsi="Times New Roman" w:cs="Times New Roman"/>
        </w:rPr>
        <w:t>C]-phenylalanine-labeled casein. Plasma samples and muscle biopsie</w:t>
      </w:r>
      <w:r w:rsidR="00372500" w:rsidRPr="0095115C">
        <w:rPr>
          <w:rFonts w:ascii="Times New Roman" w:hAnsi="Times New Roman" w:cs="Times New Roman"/>
        </w:rPr>
        <w:t>s were collected to assess post</w:t>
      </w:r>
      <w:r w:rsidRPr="0095115C">
        <w:rPr>
          <w:rFonts w:ascii="Times New Roman" w:hAnsi="Times New Roman" w:cs="Times New Roman"/>
        </w:rPr>
        <w:t xml:space="preserve">prandial </w:t>
      </w:r>
      <w:r w:rsidR="0001493E" w:rsidRPr="0095115C">
        <w:rPr>
          <w:rFonts w:ascii="Times New Roman" w:hAnsi="Times New Roman" w:cs="Times New Roman"/>
        </w:rPr>
        <w:t xml:space="preserve">mixed muscle and myofibrillar </w:t>
      </w:r>
      <w:r w:rsidRPr="0095115C">
        <w:rPr>
          <w:rFonts w:ascii="Times New Roman" w:hAnsi="Times New Roman" w:cs="Times New Roman"/>
        </w:rPr>
        <w:t>protein accretion</w:t>
      </w:r>
      <w:r w:rsidR="00505641" w:rsidRPr="0095115C">
        <w:rPr>
          <w:rFonts w:ascii="Times New Roman" w:hAnsi="Times New Roman" w:cs="Times New Roman"/>
        </w:rPr>
        <w:t xml:space="preserve">, as well as associated </w:t>
      </w:r>
      <w:r w:rsidR="00A560D9" w:rsidRPr="0095115C">
        <w:rPr>
          <w:rFonts w:ascii="Times New Roman" w:hAnsi="Times New Roman" w:cs="Times New Roman"/>
        </w:rPr>
        <w:t>myocellular</w:t>
      </w:r>
      <w:r w:rsidR="00505641" w:rsidRPr="0095115C">
        <w:rPr>
          <w:rFonts w:ascii="Times New Roman" w:hAnsi="Times New Roman" w:cs="Times New Roman"/>
        </w:rPr>
        <w:t xml:space="preserve"> signaling,</w:t>
      </w:r>
      <w:r w:rsidRPr="0095115C">
        <w:rPr>
          <w:rFonts w:ascii="Times New Roman" w:hAnsi="Times New Roman" w:cs="Times New Roman"/>
        </w:rPr>
        <w:t xml:space="preserve"> </w:t>
      </w:r>
      <w:r w:rsidR="00A560D9" w:rsidRPr="0095115C">
        <w:rPr>
          <w:rFonts w:ascii="Times New Roman" w:hAnsi="Times New Roman" w:cs="Times New Roman"/>
        </w:rPr>
        <w:t xml:space="preserve">during a 4 hour post-prandial period </w:t>
      </w:r>
      <w:r w:rsidR="00407FDB" w:rsidRPr="0095115C">
        <w:rPr>
          <w:rFonts w:ascii="Times New Roman" w:hAnsi="Times New Roman" w:cs="Times New Roman"/>
        </w:rPr>
        <w:t xml:space="preserve">in </w:t>
      </w:r>
      <w:r w:rsidR="00A560D9" w:rsidRPr="0095115C">
        <w:rPr>
          <w:rFonts w:ascii="Times New Roman" w:hAnsi="Times New Roman" w:cs="Times New Roman"/>
        </w:rPr>
        <w:t xml:space="preserve">both </w:t>
      </w:r>
      <w:r w:rsidR="00407FDB" w:rsidRPr="0095115C">
        <w:rPr>
          <w:rFonts w:ascii="Times New Roman" w:hAnsi="Times New Roman" w:cs="Times New Roman"/>
        </w:rPr>
        <w:t>the control</w:t>
      </w:r>
      <w:r w:rsidR="00C00A8A" w:rsidRPr="0095115C">
        <w:rPr>
          <w:rFonts w:ascii="Times New Roman" w:hAnsi="Times New Roman" w:cs="Times New Roman"/>
        </w:rPr>
        <w:t xml:space="preserve"> (CON)</w:t>
      </w:r>
      <w:r w:rsidR="00407FDB" w:rsidRPr="0095115C">
        <w:rPr>
          <w:rFonts w:ascii="Times New Roman" w:hAnsi="Times New Roman" w:cs="Times New Roman"/>
        </w:rPr>
        <w:t xml:space="preserve"> and stimulated</w:t>
      </w:r>
      <w:r w:rsidR="00C00A8A" w:rsidRPr="0095115C">
        <w:rPr>
          <w:rFonts w:ascii="Times New Roman" w:hAnsi="Times New Roman" w:cs="Times New Roman"/>
        </w:rPr>
        <w:t xml:space="preserve"> (NMES)</w:t>
      </w:r>
      <w:r w:rsidR="00407FDB" w:rsidRPr="0095115C">
        <w:rPr>
          <w:rFonts w:ascii="Times New Roman" w:hAnsi="Times New Roman" w:cs="Times New Roman"/>
        </w:rPr>
        <w:t xml:space="preserve"> leg</w:t>
      </w:r>
      <w:r w:rsidRPr="0095115C">
        <w:rPr>
          <w:rFonts w:ascii="Times New Roman" w:hAnsi="Times New Roman" w:cs="Times New Roman"/>
        </w:rPr>
        <w:t>.</w:t>
      </w:r>
    </w:p>
    <w:p w14:paraId="726190CC" w14:textId="2F4723CB" w:rsidR="006B38CC" w:rsidRPr="0095115C" w:rsidRDefault="006B38CC" w:rsidP="00931501">
      <w:pPr>
        <w:spacing w:after="0" w:line="480" w:lineRule="auto"/>
        <w:jc w:val="both"/>
        <w:rPr>
          <w:rFonts w:ascii="Times New Roman" w:hAnsi="Times New Roman" w:cs="Times New Roman"/>
        </w:rPr>
      </w:pPr>
      <w:r w:rsidRPr="0095115C">
        <w:rPr>
          <w:rFonts w:ascii="Times New Roman" w:hAnsi="Times New Roman" w:cs="Times New Roman"/>
          <w:b/>
        </w:rPr>
        <w:t>Results:</w:t>
      </w:r>
      <w:r w:rsidR="00ED1DBE" w:rsidRPr="0095115C">
        <w:rPr>
          <w:rFonts w:ascii="Times New Roman" w:hAnsi="Times New Roman" w:cs="Times New Roman"/>
        </w:rPr>
        <w:t xml:space="preserve"> Protein ingestion </w:t>
      </w:r>
      <w:r w:rsidR="00A560D9" w:rsidRPr="0095115C">
        <w:rPr>
          <w:rFonts w:ascii="Times New Roman" w:hAnsi="Times New Roman" w:cs="Times New Roman"/>
        </w:rPr>
        <w:t xml:space="preserve">resulted in rapid </w:t>
      </w:r>
      <w:r w:rsidR="00ED1DBE" w:rsidRPr="0095115C">
        <w:rPr>
          <w:rFonts w:ascii="Times New Roman" w:hAnsi="Times New Roman" w:cs="Times New Roman"/>
        </w:rPr>
        <w:t>increase</w:t>
      </w:r>
      <w:r w:rsidR="00A560D9" w:rsidRPr="0095115C">
        <w:rPr>
          <w:rFonts w:ascii="Times New Roman" w:hAnsi="Times New Roman" w:cs="Times New Roman"/>
        </w:rPr>
        <w:t>s</w:t>
      </w:r>
      <w:r w:rsidR="00ED1DBE" w:rsidRPr="0095115C">
        <w:rPr>
          <w:rFonts w:ascii="Times New Roman" w:hAnsi="Times New Roman" w:cs="Times New Roman"/>
        </w:rPr>
        <w:t xml:space="preserve"> in </w:t>
      </w:r>
      <w:r w:rsidR="00A560D9" w:rsidRPr="0095115C">
        <w:rPr>
          <w:rFonts w:ascii="Times New Roman" w:hAnsi="Times New Roman" w:cs="Times New Roman"/>
        </w:rPr>
        <w:t xml:space="preserve">both </w:t>
      </w:r>
      <w:r w:rsidR="00ED1DBE" w:rsidRPr="0095115C">
        <w:rPr>
          <w:rFonts w:ascii="Times New Roman" w:hAnsi="Times New Roman" w:cs="Times New Roman"/>
        </w:rPr>
        <w:t>plasma phenylalanine concentrations and L-[1-</w:t>
      </w:r>
      <w:r w:rsidR="00ED1DBE" w:rsidRPr="0095115C">
        <w:rPr>
          <w:rFonts w:ascii="Times New Roman" w:hAnsi="Times New Roman" w:cs="Times New Roman"/>
          <w:vertAlign w:val="superscript"/>
        </w:rPr>
        <w:t>13</w:t>
      </w:r>
      <w:r w:rsidR="00ED1DBE" w:rsidRPr="0095115C">
        <w:rPr>
          <w:rFonts w:ascii="Times New Roman" w:hAnsi="Times New Roman" w:cs="Times New Roman"/>
        </w:rPr>
        <w:t xml:space="preserve">C]-phenylalanine enrichments, </w:t>
      </w:r>
      <w:r w:rsidR="00C32D15" w:rsidRPr="0095115C">
        <w:rPr>
          <w:rFonts w:ascii="Times New Roman" w:hAnsi="Times New Roman" w:cs="Times New Roman"/>
        </w:rPr>
        <w:t xml:space="preserve">which </w:t>
      </w:r>
      <w:r w:rsidR="00ED1DBE" w:rsidRPr="0095115C">
        <w:rPr>
          <w:rFonts w:ascii="Times New Roman" w:hAnsi="Times New Roman" w:cs="Times New Roman"/>
        </w:rPr>
        <w:t xml:space="preserve">remained elevated </w:t>
      </w:r>
      <w:r w:rsidR="00A560D9" w:rsidRPr="0095115C">
        <w:rPr>
          <w:rFonts w:ascii="Times New Roman" w:hAnsi="Times New Roman" w:cs="Times New Roman"/>
        </w:rPr>
        <w:t>during</w:t>
      </w:r>
      <w:r w:rsidR="00ED1DBE" w:rsidRPr="0095115C">
        <w:rPr>
          <w:rFonts w:ascii="Times New Roman" w:hAnsi="Times New Roman" w:cs="Times New Roman"/>
        </w:rPr>
        <w:t xml:space="preserve"> the entire 4</w:t>
      </w:r>
      <w:r w:rsidR="00A560D9" w:rsidRPr="0095115C">
        <w:rPr>
          <w:rFonts w:ascii="Times New Roman" w:hAnsi="Times New Roman" w:cs="Times New Roman"/>
        </w:rPr>
        <w:t xml:space="preserve"> </w:t>
      </w:r>
      <w:r w:rsidR="00ED1DBE" w:rsidRPr="0095115C">
        <w:rPr>
          <w:rFonts w:ascii="Times New Roman" w:hAnsi="Times New Roman" w:cs="Times New Roman"/>
        </w:rPr>
        <w:t>h postprandial period (</w:t>
      </w:r>
      <w:r w:rsidR="00ED1DBE" w:rsidRPr="0095115C">
        <w:rPr>
          <w:rFonts w:ascii="Times New Roman" w:hAnsi="Times New Roman" w:cs="Times New Roman"/>
          <w:i/>
        </w:rPr>
        <w:t>P</w:t>
      </w:r>
      <w:r w:rsidR="00C32D15" w:rsidRPr="0095115C">
        <w:rPr>
          <w:rFonts w:ascii="Times New Roman" w:hAnsi="Times New Roman" w:cs="Times New Roman"/>
        </w:rPr>
        <w:t xml:space="preserve">&lt;0.05). </w:t>
      </w:r>
      <w:r w:rsidR="006F50B0" w:rsidRPr="0095115C">
        <w:rPr>
          <w:rFonts w:ascii="Times New Roman" w:hAnsi="Times New Roman" w:cs="Times New Roman"/>
        </w:rPr>
        <w:t>M</w:t>
      </w:r>
      <w:r w:rsidR="00A560D9" w:rsidRPr="0095115C">
        <w:rPr>
          <w:rFonts w:ascii="Times New Roman" w:hAnsi="Times New Roman" w:cs="Times New Roman"/>
        </w:rPr>
        <w:t>ixed m</w:t>
      </w:r>
      <w:r w:rsidR="006F50B0" w:rsidRPr="0095115C">
        <w:rPr>
          <w:rFonts w:ascii="Times New Roman" w:hAnsi="Times New Roman" w:cs="Times New Roman"/>
        </w:rPr>
        <w:t xml:space="preserve">uscle </w:t>
      </w:r>
      <w:r w:rsidR="00A560D9" w:rsidRPr="0095115C">
        <w:rPr>
          <w:rFonts w:ascii="Times New Roman" w:hAnsi="Times New Roman" w:cs="Times New Roman"/>
        </w:rPr>
        <w:t>protein bound L-[1-</w:t>
      </w:r>
      <w:r w:rsidR="00A560D9" w:rsidRPr="0095115C">
        <w:rPr>
          <w:rFonts w:ascii="Times New Roman" w:hAnsi="Times New Roman" w:cs="Times New Roman"/>
          <w:vertAlign w:val="superscript"/>
        </w:rPr>
        <w:t>13</w:t>
      </w:r>
      <w:r w:rsidR="00A560D9" w:rsidRPr="0095115C">
        <w:rPr>
          <w:rFonts w:ascii="Times New Roman" w:hAnsi="Times New Roman" w:cs="Times New Roman"/>
        </w:rPr>
        <w:t xml:space="preserve">C]-phenylalanine </w:t>
      </w:r>
      <w:r w:rsidR="006F50B0" w:rsidRPr="0095115C">
        <w:rPr>
          <w:rFonts w:ascii="Times New Roman" w:hAnsi="Times New Roman" w:cs="Times New Roman"/>
        </w:rPr>
        <w:t xml:space="preserve">enrichments </w:t>
      </w:r>
      <w:r w:rsidR="00A560D9" w:rsidRPr="0095115C">
        <w:rPr>
          <w:rFonts w:ascii="Times New Roman" w:hAnsi="Times New Roman" w:cs="Times New Roman"/>
        </w:rPr>
        <w:t xml:space="preserve">significantly increased over time following protein ingestion, with no differences between the </w:t>
      </w:r>
      <w:r w:rsidR="006F50B0" w:rsidRPr="0095115C">
        <w:rPr>
          <w:rFonts w:ascii="Times New Roman" w:hAnsi="Times New Roman" w:cs="Times New Roman"/>
        </w:rPr>
        <w:t>CON (</w:t>
      </w:r>
      <w:r w:rsidR="00630FF1" w:rsidRPr="0095115C">
        <w:rPr>
          <w:rFonts w:ascii="Times New Roman" w:hAnsi="Times New Roman" w:cs="Times New Roman"/>
        </w:rPr>
        <w:t>0.0164</w:t>
      </w:r>
      <w:r w:rsidR="006F50B0" w:rsidRPr="0095115C">
        <w:rPr>
          <w:rFonts w:ascii="Times New Roman" w:hAnsi="Times New Roman" w:cs="Times New Roman"/>
        </w:rPr>
        <w:t>±</w:t>
      </w:r>
      <w:r w:rsidR="00630FF1" w:rsidRPr="0095115C">
        <w:rPr>
          <w:rFonts w:ascii="Times New Roman" w:hAnsi="Times New Roman" w:cs="Times New Roman"/>
        </w:rPr>
        <w:t>0.0019</w:t>
      </w:r>
      <w:r w:rsidR="006F50B0" w:rsidRPr="0095115C">
        <w:rPr>
          <w:rFonts w:ascii="Times New Roman" w:hAnsi="Times New Roman" w:cs="Times New Roman"/>
        </w:rPr>
        <w:t xml:space="preserve"> MPE) and NMES (</w:t>
      </w:r>
      <w:r w:rsidR="00630FF1" w:rsidRPr="0095115C">
        <w:rPr>
          <w:rFonts w:ascii="Times New Roman" w:hAnsi="Times New Roman" w:cs="Times New Roman"/>
        </w:rPr>
        <w:t xml:space="preserve">0.0164±0.0019 </w:t>
      </w:r>
      <w:r w:rsidR="006F50B0" w:rsidRPr="0095115C">
        <w:rPr>
          <w:rFonts w:ascii="Times New Roman" w:hAnsi="Times New Roman" w:cs="Times New Roman"/>
        </w:rPr>
        <w:t xml:space="preserve">MPE) </w:t>
      </w:r>
      <w:r w:rsidR="00A560D9" w:rsidRPr="0095115C">
        <w:rPr>
          <w:rFonts w:ascii="Times New Roman" w:hAnsi="Times New Roman" w:cs="Times New Roman"/>
        </w:rPr>
        <w:t xml:space="preserve">leg </w:t>
      </w:r>
      <w:r w:rsidR="006F50B0" w:rsidRPr="0095115C">
        <w:rPr>
          <w:rFonts w:ascii="Times New Roman" w:hAnsi="Times New Roman" w:cs="Times New Roman"/>
        </w:rPr>
        <w:t>(</w:t>
      </w:r>
      <w:r w:rsidR="006F50B0" w:rsidRPr="0095115C">
        <w:rPr>
          <w:rFonts w:ascii="Times New Roman" w:hAnsi="Times New Roman" w:cs="Times New Roman"/>
          <w:i/>
        </w:rPr>
        <w:t>P</w:t>
      </w:r>
      <w:r w:rsidR="006F50B0" w:rsidRPr="0095115C">
        <w:rPr>
          <w:rFonts w:ascii="Times New Roman" w:hAnsi="Times New Roman" w:cs="Times New Roman"/>
        </w:rPr>
        <w:t>&gt;0.05). In agreement, no difference</w:t>
      </w:r>
      <w:r w:rsidR="00A560D9" w:rsidRPr="0095115C">
        <w:rPr>
          <w:rFonts w:ascii="Times New Roman" w:hAnsi="Times New Roman" w:cs="Times New Roman"/>
        </w:rPr>
        <w:t xml:space="preserve">s were observed in the post-prandial rise in </w:t>
      </w:r>
      <w:r w:rsidR="006F50B0" w:rsidRPr="0095115C">
        <w:rPr>
          <w:rFonts w:ascii="Times New Roman" w:hAnsi="Times New Roman" w:cs="Times New Roman"/>
        </w:rPr>
        <w:t>m</w:t>
      </w:r>
      <w:r w:rsidR="00306092" w:rsidRPr="0095115C">
        <w:rPr>
          <w:rFonts w:ascii="Times New Roman" w:hAnsi="Times New Roman" w:cs="Times New Roman"/>
        </w:rPr>
        <w:t>yofib</w:t>
      </w:r>
      <w:r w:rsidR="006F50B0" w:rsidRPr="0095115C">
        <w:rPr>
          <w:rFonts w:ascii="Times New Roman" w:hAnsi="Times New Roman" w:cs="Times New Roman"/>
        </w:rPr>
        <w:t xml:space="preserve">rillar protein bound </w:t>
      </w:r>
      <w:r w:rsidR="00A560D9" w:rsidRPr="0095115C">
        <w:rPr>
          <w:rFonts w:ascii="Times New Roman" w:hAnsi="Times New Roman" w:cs="Times New Roman"/>
        </w:rPr>
        <w:t>L-[1-</w:t>
      </w:r>
      <w:r w:rsidR="00A560D9" w:rsidRPr="0095115C">
        <w:rPr>
          <w:rFonts w:ascii="Times New Roman" w:hAnsi="Times New Roman" w:cs="Times New Roman"/>
          <w:vertAlign w:val="superscript"/>
        </w:rPr>
        <w:t>13</w:t>
      </w:r>
      <w:r w:rsidR="00A560D9" w:rsidRPr="0095115C">
        <w:rPr>
          <w:rFonts w:ascii="Times New Roman" w:hAnsi="Times New Roman" w:cs="Times New Roman"/>
        </w:rPr>
        <w:t xml:space="preserve">C]-phenylalanine </w:t>
      </w:r>
      <w:r w:rsidR="006F50B0" w:rsidRPr="0095115C">
        <w:rPr>
          <w:rFonts w:ascii="Times New Roman" w:hAnsi="Times New Roman" w:cs="Times New Roman"/>
        </w:rPr>
        <w:t>enrichments between</w:t>
      </w:r>
      <w:r w:rsidR="00667BC5" w:rsidRPr="0095115C">
        <w:rPr>
          <w:rFonts w:ascii="Times New Roman" w:hAnsi="Times New Roman" w:cs="Times New Roman"/>
        </w:rPr>
        <w:t xml:space="preserve"> the CON and NMES</w:t>
      </w:r>
      <w:r w:rsidR="006F50B0" w:rsidRPr="0095115C">
        <w:rPr>
          <w:rFonts w:ascii="Times New Roman" w:hAnsi="Times New Roman" w:cs="Times New Roman"/>
        </w:rPr>
        <w:t xml:space="preserve"> legs</w:t>
      </w:r>
      <w:r w:rsidR="00C32D15" w:rsidRPr="0095115C">
        <w:rPr>
          <w:rFonts w:ascii="Times New Roman" w:hAnsi="Times New Roman" w:cs="Times New Roman"/>
        </w:rPr>
        <w:t xml:space="preserve"> </w:t>
      </w:r>
      <w:r w:rsidR="006F50B0" w:rsidRPr="0095115C">
        <w:rPr>
          <w:rFonts w:ascii="Times New Roman" w:hAnsi="Times New Roman" w:cs="Times New Roman"/>
        </w:rPr>
        <w:t>(</w:t>
      </w:r>
      <w:r w:rsidR="00C32D15" w:rsidRPr="0095115C">
        <w:rPr>
          <w:rFonts w:ascii="Times New Roman" w:hAnsi="Times New Roman" w:cs="Times New Roman"/>
        </w:rPr>
        <w:t>0.0115</w:t>
      </w:r>
      <w:r w:rsidR="00306092" w:rsidRPr="0095115C">
        <w:rPr>
          <w:rFonts w:ascii="Times New Roman" w:hAnsi="Times New Roman" w:cs="Times New Roman"/>
        </w:rPr>
        <w:t>±</w:t>
      </w:r>
      <w:r w:rsidR="00C32D15" w:rsidRPr="0095115C">
        <w:rPr>
          <w:rFonts w:ascii="Times New Roman" w:hAnsi="Times New Roman" w:cs="Times New Roman"/>
        </w:rPr>
        <w:t xml:space="preserve">0.0014 </w:t>
      </w:r>
      <w:r w:rsidR="006F50B0" w:rsidRPr="0095115C">
        <w:rPr>
          <w:rFonts w:ascii="Times New Roman" w:hAnsi="Times New Roman" w:cs="Times New Roman"/>
        </w:rPr>
        <w:t xml:space="preserve">vs </w:t>
      </w:r>
      <w:r w:rsidR="00C32D15" w:rsidRPr="0095115C">
        <w:rPr>
          <w:rFonts w:ascii="Times New Roman" w:hAnsi="Times New Roman" w:cs="Times New Roman"/>
        </w:rPr>
        <w:t xml:space="preserve">0.0133±0.0013 </w:t>
      </w:r>
      <w:r w:rsidR="006F50B0" w:rsidRPr="0095115C">
        <w:rPr>
          <w:rFonts w:ascii="Times New Roman" w:hAnsi="Times New Roman" w:cs="Times New Roman"/>
        </w:rPr>
        <w:t>MPE</w:t>
      </w:r>
      <w:r w:rsidR="00A560D9" w:rsidRPr="0095115C">
        <w:rPr>
          <w:rFonts w:ascii="Times New Roman" w:hAnsi="Times New Roman" w:cs="Times New Roman"/>
        </w:rPr>
        <w:t>, respectively</w:t>
      </w:r>
      <w:r w:rsidR="006F50B0" w:rsidRPr="0095115C">
        <w:rPr>
          <w:rFonts w:ascii="Times New Roman" w:hAnsi="Times New Roman" w:cs="Times New Roman"/>
        </w:rPr>
        <w:t>;</w:t>
      </w:r>
      <w:r w:rsidR="00306092" w:rsidRPr="0095115C">
        <w:rPr>
          <w:rFonts w:ascii="Times New Roman" w:hAnsi="Times New Roman" w:cs="Times New Roman"/>
        </w:rPr>
        <w:t xml:space="preserve"> </w:t>
      </w:r>
      <w:r w:rsidR="00306092" w:rsidRPr="0095115C">
        <w:rPr>
          <w:rFonts w:ascii="Times New Roman" w:hAnsi="Times New Roman" w:cs="Times New Roman"/>
          <w:i/>
        </w:rPr>
        <w:t>P</w:t>
      </w:r>
      <w:r w:rsidR="00C32D15" w:rsidRPr="0095115C">
        <w:rPr>
          <w:rFonts w:ascii="Times New Roman" w:hAnsi="Times New Roman" w:cs="Times New Roman"/>
        </w:rPr>
        <w:t>&gt;0.05</w:t>
      </w:r>
      <w:r w:rsidR="00306092" w:rsidRPr="0095115C">
        <w:rPr>
          <w:rFonts w:ascii="Times New Roman" w:hAnsi="Times New Roman" w:cs="Times New Roman"/>
        </w:rPr>
        <w:t>).</w:t>
      </w:r>
      <w:r w:rsidR="00CF0999" w:rsidRPr="0095115C">
        <w:rPr>
          <w:rFonts w:ascii="Times New Roman" w:hAnsi="Times New Roman" w:cs="Times New Roman"/>
        </w:rPr>
        <w:t xml:space="preserve"> </w:t>
      </w:r>
      <w:r w:rsidR="00A560D9" w:rsidRPr="0095115C">
        <w:rPr>
          <w:rFonts w:ascii="Times New Roman" w:hAnsi="Times New Roman" w:cs="Times New Roman"/>
        </w:rPr>
        <w:t xml:space="preserve">Significant increases in mTOR and P70S6K phosphorylation status were observed in the NMES stimulated leg only </w:t>
      </w:r>
      <w:bookmarkStart w:id="1" w:name="OLE_LINK2"/>
      <w:bookmarkStart w:id="2" w:name="OLE_LINK3"/>
      <w:r w:rsidR="00CA6146" w:rsidRPr="0095115C">
        <w:rPr>
          <w:rFonts w:ascii="Times New Roman" w:hAnsi="Times New Roman" w:cs="Times New Roman"/>
        </w:rPr>
        <w:t>(</w:t>
      </w:r>
      <w:r w:rsidR="00CA6146" w:rsidRPr="0095115C">
        <w:rPr>
          <w:rFonts w:ascii="Times New Roman" w:hAnsi="Times New Roman" w:cs="Times New Roman"/>
          <w:i/>
        </w:rPr>
        <w:t>P</w:t>
      </w:r>
      <w:r w:rsidR="008F4E7E" w:rsidRPr="0095115C">
        <w:rPr>
          <w:rFonts w:ascii="Times New Roman" w:hAnsi="Times New Roman" w:cs="Times New Roman"/>
        </w:rPr>
        <w:t>&lt;0.05</w:t>
      </w:r>
      <w:r w:rsidR="00CA6146" w:rsidRPr="0095115C">
        <w:rPr>
          <w:rFonts w:ascii="Times New Roman" w:hAnsi="Times New Roman" w:cs="Times New Roman"/>
        </w:rPr>
        <w:t>).</w:t>
      </w:r>
      <w:bookmarkEnd w:id="1"/>
      <w:bookmarkEnd w:id="2"/>
    </w:p>
    <w:p w14:paraId="23FCD008" w14:textId="2EC27F4B" w:rsidR="00CF0999" w:rsidRPr="0095115C" w:rsidRDefault="006B38CC" w:rsidP="00931501">
      <w:pPr>
        <w:spacing w:after="0" w:line="480" w:lineRule="auto"/>
        <w:jc w:val="both"/>
        <w:rPr>
          <w:rFonts w:ascii="Times New Roman" w:hAnsi="Times New Roman" w:cs="Times New Roman"/>
        </w:rPr>
      </w:pPr>
      <w:r w:rsidRPr="0095115C">
        <w:rPr>
          <w:rFonts w:ascii="Times New Roman" w:hAnsi="Times New Roman" w:cs="Times New Roman"/>
          <w:b/>
        </w:rPr>
        <w:t>Conclusion:</w:t>
      </w:r>
      <w:r w:rsidR="00C21CE1" w:rsidRPr="0095115C">
        <w:rPr>
          <w:rFonts w:ascii="Times New Roman" w:hAnsi="Times New Roman" w:cs="Times New Roman"/>
        </w:rPr>
        <w:t xml:space="preserve"> </w:t>
      </w:r>
      <w:r w:rsidR="006F50B0" w:rsidRPr="0095115C">
        <w:rPr>
          <w:rFonts w:ascii="Times New Roman" w:hAnsi="Times New Roman" w:cs="Times New Roman"/>
        </w:rPr>
        <w:t xml:space="preserve">A single session of NMES </w:t>
      </w:r>
      <w:r w:rsidR="00A560D9" w:rsidRPr="0095115C">
        <w:rPr>
          <w:rFonts w:ascii="Times New Roman" w:hAnsi="Times New Roman" w:cs="Times New Roman"/>
        </w:rPr>
        <w:t xml:space="preserve">prior to food intake does not augment post-prandial </w:t>
      </w:r>
      <w:r w:rsidR="006F50B0" w:rsidRPr="0095115C">
        <w:rPr>
          <w:rFonts w:ascii="Times New Roman" w:hAnsi="Times New Roman" w:cs="Times New Roman"/>
        </w:rPr>
        <w:t xml:space="preserve">muscle protein </w:t>
      </w:r>
      <w:r w:rsidR="00A560D9" w:rsidRPr="0095115C">
        <w:rPr>
          <w:rFonts w:ascii="Times New Roman" w:hAnsi="Times New Roman" w:cs="Times New Roman"/>
        </w:rPr>
        <w:t>accretion in healthy</w:t>
      </w:r>
      <w:r w:rsidR="00667BC5" w:rsidRPr="0095115C">
        <w:rPr>
          <w:rFonts w:ascii="Times New Roman" w:hAnsi="Times New Roman" w:cs="Times New Roman"/>
        </w:rPr>
        <w:t>,</w:t>
      </w:r>
      <w:r w:rsidR="00A560D9" w:rsidRPr="0095115C">
        <w:rPr>
          <w:rFonts w:ascii="Times New Roman" w:hAnsi="Times New Roman" w:cs="Times New Roman"/>
        </w:rPr>
        <w:t xml:space="preserve"> older</w:t>
      </w:r>
      <w:r w:rsidR="006F50B0" w:rsidRPr="0095115C">
        <w:rPr>
          <w:rFonts w:ascii="Times New Roman" w:hAnsi="Times New Roman" w:cs="Times New Roman"/>
        </w:rPr>
        <w:t xml:space="preserve"> men.</w:t>
      </w:r>
    </w:p>
    <w:p w14:paraId="34C5885E" w14:textId="77777777" w:rsidR="00CF0999" w:rsidRPr="0095115C" w:rsidRDefault="00CF0999" w:rsidP="00931501">
      <w:pPr>
        <w:spacing w:after="0" w:line="480" w:lineRule="auto"/>
        <w:jc w:val="both"/>
        <w:rPr>
          <w:rFonts w:ascii="Times New Roman" w:hAnsi="Times New Roman" w:cs="Times New Roman"/>
        </w:rPr>
      </w:pPr>
    </w:p>
    <w:p w14:paraId="190D403D" w14:textId="3C4536CF" w:rsidR="0009787B" w:rsidRPr="0095115C" w:rsidRDefault="00CF0999" w:rsidP="00931501">
      <w:pPr>
        <w:spacing w:after="0" w:line="480" w:lineRule="auto"/>
        <w:jc w:val="both"/>
        <w:rPr>
          <w:rFonts w:ascii="Times New Roman" w:hAnsi="Times New Roman" w:cs="Times New Roman"/>
        </w:rPr>
      </w:pPr>
      <w:r w:rsidRPr="0095115C">
        <w:rPr>
          <w:rFonts w:ascii="Times New Roman" w:hAnsi="Times New Roman" w:cs="Times New Roman"/>
          <w:b/>
        </w:rPr>
        <w:t>Abstract word count:</w:t>
      </w:r>
      <w:r w:rsidRPr="0095115C">
        <w:rPr>
          <w:rFonts w:ascii="Times New Roman" w:hAnsi="Times New Roman" w:cs="Times New Roman"/>
        </w:rPr>
        <w:t xml:space="preserve"> </w:t>
      </w:r>
      <w:r w:rsidR="00AE6C8D" w:rsidRPr="0095115C">
        <w:rPr>
          <w:rFonts w:ascii="Times New Roman" w:hAnsi="Times New Roman" w:cs="Times New Roman"/>
        </w:rPr>
        <w:t>24</w:t>
      </w:r>
      <w:r w:rsidR="003F2EA4">
        <w:rPr>
          <w:rFonts w:ascii="Times New Roman" w:hAnsi="Times New Roman" w:cs="Times New Roman"/>
        </w:rPr>
        <w:t>7</w:t>
      </w:r>
      <w:r w:rsidR="006B38CC" w:rsidRPr="0095115C">
        <w:rPr>
          <w:rFonts w:ascii="Times New Roman" w:hAnsi="Times New Roman" w:cs="Times New Roman"/>
        </w:rPr>
        <w:br w:type="page"/>
      </w:r>
    </w:p>
    <w:p w14:paraId="2C661F94" w14:textId="77777777" w:rsidR="0085411B" w:rsidRPr="0095115C" w:rsidRDefault="0085411B" w:rsidP="00292DB7">
      <w:pPr>
        <w:spacing w:after="0" w:line="480" w:lineRule="auto"/>
        <w:jc w:val="both"/>
        <w:rPr>
          <w:rFonts w:ascii="Times New Roman" w:hAnsi="Times New Roman" w:cs="Times New Roman"/>
        </w:rPr>
      </w:pPr>
      <w:r w:rsidRPr="0095115C">
        <w:rPr>
          <w:rFonts w:ascii="Times New Roman" w:hAnsi="Times New Roman" w:cs="Times New Roman"/>
          <w:b/>
        </w:rPr>
        <w:lastRenderedPageBreak/>
        <w:t>Introduction</w:t>
      </w:r>
    </w:p>
    <w:p w14:paraId="64D64C2D" w14:textId="4DFAD652" w:rsidR="00DE105F" w:rsidRPr="0095115C" w:rsidRDefault="005B7E42" w:rsidP="002C1188">
      <w:pPr>
        <w:spacing w:after="0" w:line="480" w:lineRule="auto"/>
        <w:jc w:val="both"/>
        <w:rPr>
          <w:rFonts w:ascii="Times New Roman" w:hAnsi="Times New Roman" w:cs="Times New Roman"/>
        </w:rPr>
      </w:pPr>
      <w:r w:rsidRPr="0095115C">
        <w:rPr>
          <w:rFonts w:ascii="Times New Roman" w:hAnsi="Times New Roman" w:cs="Times New Roman"/>
        </w:rPr>
        <w:t>A</w:t>
      </w:r>
      <w:r w:rsidR="00DE5F63" w:rsidRPr="0095115C">
        <w:rPr>
          <w:rFonts w:ascii="Times New Roman" w:hAnsi="Times New Roman" w:cs="Times New Roman"/>
        </w:rPr>
        <w:t xml:space="preserve">ging is accompanied by declines in skeletal muscle mass and strength, termed sarcopenia </w:t>
      </w:r>
      <w:r w:rsidR="00DE5F63" w:rsidRPr="0095115C">
        <w:rPr>
          <w:rFonts w:ascii="Times New Roman" w:hAnsi="Times New Roman" w:cs="Times New Roman"/>
        </w:rPr>
        <w:fldChar w:fldCharType="begin"/>
      </w:r>
      <w:r w:rsidR="00197E8C">
        <w:rPr>
          <w:rFonts w:ascii="Times New Roman" w:hAnsi="Times New Roman" w:cs="Times New Roman"/>
        </w:rPr>
        <w:instrText xml:space="preserve"> ADDIN EN.CITE &lt;EndNote&gt;&lt;Cite&gt;&lt;Author&gt;Koopman&lt;/Author&gt;&lt;Year&gt;2009&lt;/Year&gt;&lt;RecNum&gt;442&lt;/RecNum&gt;&lt;DisplayText&gt;(23)&lt;/DisplayText&gt;&lt;record&gt;&lt;rec-number&gt;442&lt;/rec-number&gt;&lt;foreign-keys&gt;&lt;key app="EN" db-id="wtvdwfzzlax0ateax5expat902x0ppxx9tvf"&gt;442&lt;/key&gt;&lt;/foreign-keys&gt;&lt;ref-type name="Journal Article"&gt;17&lt;/ref-type&gt;&lt;contributors&gt;&lt;authors&gt;&lt;author&gt;Koopman, R.&lt;/author&gt;&lt;author&gt;van Loon, L. J.&lt;/author&gt;&lt;/authors&gt;&lt;/contributors&gt;&lt;auth-address&gt;Department of Human Movement Sciences, Maastricht University, 6200 MD Maastricht, The Netherlands.&lt;/auth-address&gt;&lt;titles&gt;&lt;title&gt;Aging, exercise, and muscle protein metabolism&lt;/title&gt;&lt;secondary-title&gt;J Appl Physiol (1985)&lt;/secondary-title&gt;&lt;alt-title&gt;Journal of applied physiology&lt;/alt-title&gt;&lt;/titles&gt;&lt;periodical&gt;&lt;full-title&gt;J Appl Physiol (1985)&lt;/full-title&gt;&lt;abbr-1&gt;Journal of applied physiology&lt;/abbr-1&gt;&lt;/periodical&gt;&lt;alt-periodical&gt;&lt;full-title&gt;J Appl Physiol (1985)&lt;/full-title&gt;&lt;abbr-1&gt;Journal of applied physiology&lt;/abbr-1&gt;&lt;/alt-periodical&gt;&lt;pages&gt;2040-8&lt;/pages&gt;&lt;volume&gt;106&lt;/volume&gt;&lt;number&gt;6&lt;/number&gt;&lt;keywords&gt;&lt;keyword&gt;Aged&lt;/keyword&gt;&lt;keyword&gt;Aged, 80 and over&lt;/keyword&gt;&lt;keyword&gt;Aging/*metabolism&lt;/keyword&gt;&lt;keyword&gt;Exercise/*physiology&lt;/keyword&gt;&lt;keyword&gt;Humans&lt;/keyword&gt;&lt;keyword&gt;Muscle Proteins/*metabolism&lt;/keyword&gt;&lt;keyword&gt;Muscle, Skeletal/anatomy &amp;amp; histology/metabolism&lt;/keyword&gt;&lt;keyword&gt;Muscular Atrophy/metabolism/pathology/physiopathology&lt;/keyword&gt;&lt;keyword&gt;Tomography, X-Ray Computed&lt;/keyword&gt;&lt;/keywords&gt;&lt;dates&gt;&lt;year&gt;2009&lt;/year&gt;&lt;pub-dates&gt;&lt;date&gt;Jun&lt;/date&gt;&lt;/pub-dates&gt;&lt;/dates&gt;&lt;isbn&gt;8750-7587 (Print)&amp;#xD;0161-7567 (Linking)&lt;/isbn&gt;&lt;accession-num&gt;19131471&lt;/accession-num&gt;&lt;urls&gt;&lt;related-urls&gt;&lt;url&gt;http://www.ncbi.nlm.nih.gov/pubmed/19131471&lt;/url&gt;&lt;/related-urls&gt;&lt;/urls&gt;&lt;electronic-resource-num&gt;10.1152/japplphysiol.91551.2008&lt;/electronic-resource-num&gt;&lt;/record&gt;&lt;/Cite&gt;&lt;/EndNote&gt;</w:instrText>
      </w:r>
      <w:r w:rsidR="00DE5F63" w:rsidRPr="0095115C">
        <w:rPr>
          <w:rFonts w:ascii="Times New Roman" w:hAnsi="Times New Roman" w:cs="Times New Roman"/>
        </w:rPr>
        <w:fldChar w:fldCharType="separate"/>
      </w:r>
      <w:r w:rsidR="00197E8C">
        <w:rPr>
          <w:rFonts w:ascii="Times New Roman" w:hAnsi="Times New Roman" w:cs="Times New Roman"/>
          <w:noProof/>
        </w:rPr>
        <w:t>(</w:t>
      </w:r>
      <w:hyperlink w:anchor="_ENREF_23" w:tooltip="Koopman, 2009 #442" w:history="1">
        <w:r w:rsidR="00E36836">
          <w:rPr>
            <w:rFonts w:ascii="Times New Roman" w:hAnsi="Times New Roman" w:cs="Times New Roman"/>
            <w:noProof/>
          </w:rPr>
          <w:t>23</w:t>
        </w:r>
      </w:hyperlink>
      <w:r w:rsidR="00197E8C">
        <w:rPr>
          <w:rFonts w:ascii="Times New Roman" w:hAnsi="Times New Roman" w:cs="Times New Roman"/>
          <w:noProof/>
        </w:rPr>
        <w:t>)</w:t>
      </w:r>
      <w:r w:rsidR="00DE5F63" w:rsidRPr="0095115C">
        <w:rPr>
          <w:rFonts w:ascii="Times New Roman" w:hAnsi="Times New Roman" w:cs="Times New Roman"/>
        </w:rPr>
        <w:fldChar w:fldCharType="end"/>
      </w:r>
      <w:r w:rsidR="00A532B6" w:rsidRPr="0095115C">
        <w:rPr>
          <w:rFonts w:ascii="Times New Roman" w:hAnsi="Times New Roman" w:cs="Times New Roman"/>
        </w:rPr>
        <w:t>.</w:t>
      </w:r>
      <w:r w:rsidR="00B92B4E" w:rsidRPr="0095115C">
        <w:rPr>
          <w:rFonts w:ascii="Times New Roman" w:hAnsi="Times New Roman" w:cs="Times New Roman"/>
        </w:rPr>
        <w:t xml:space="preserve"> </w:t>
      </w:r>
      <w:r w:rsidR="00414347" w:rsidRPr="0095115C">
        <w:rPr>
          <w:rFonts w:ascii="Times New Roman" w:hAnsi="Times New Roman" w:cs="Times New Roman"/>
        </w:rPr>
        <w:t>A</w:t>
      </w:r>
      <w:r w:rsidR="007F6B78" w:rsidRPr="0095115C">
        <w:rPr>
          <w:rFonts w:ascii="Times New Roman" w:hAnsi="Times New Roman" w:cs="Times New Roman"/>
        </w:rPr>
        <w:t xml:space="preserve"> less than optimal diet and sedentary lifestyle</w:t>
      </w:r>
      <w:r w:rsidR="00A73E9F" w:rsidRPr="0095115C">
        <w:rPr>
          <w:rFonts w:ascii="Times New Roman" w:hAnsi="Times New Roman" w:cs="Times New Roman"/>
        </w:rPr>
        <w:t xml:space="preserve"> are factors contributing to sarcopenia</w:t>
      </w:r>
      <w:r w:rsidR="009F784F" w:rsidRPr="0095115C">
        <w:rPr>
          <w:rFonts w:ascii="Times New Roman" w:hAnsi="Times New Roman" w:cs="Times New Roman"/>
        </w:rPr>
        <w:t xml:space="preserve"> </w:t>
      </w:r>
      <w:r w:rsidR="009F784F" w:rsidRPr="0095115C">
        <w:rPr>
          <w:rFonts w:ascii="Times New Roman" w:hAnsi="Times New Roman" w:cs="Times New Roman"/>
        </w:rPr>
        <w:fldChar w:fldCharType="begin">
          <w:fldData xml:space="preserve">PEVuZE5vdGU+PENpdGU+PEF1dGhvcj5Lb29wbWFuPC9BdXRob3I+PFllYXI+MjAwOTwvWWVhcj48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PEVuZE5vdGU+PENpdGU+PEF1dGhvcj5Lb29wbWFuPC9BdXRob3I+PFllYXI+MjAwOTwvWWVhcj48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9F784F" w:rsidRPr="0095115C">
        <w:rPr>
          <w:rFonts w:ascii="Times New Roman" w:hAnsi="Times New Roman" w:cs="Times New Roman"/>
        </w:rPr>
      </w:r>
      <w:r w:rsidR="009F784F" w:rsidRPr="0095115C">
        <w:rPr>
          <w:rFonts w:ascii="Times New Roman" w:hAnsi="Times New Roman" w:cs="Times New Roman"/>
        </w:rPr>
        <w:fldChar w:fldCharType="separate"/>
      </w:r>
      <w:r w:rsidR="00E36836">
        <w:rPr>
          <w:rFonts w:ascii="Times New Roman" w:hAnsi="Times New Roman" w:cs="Times New Roman"/>
          <w:noProof/>
        </w:rPr>
        <w:t>(</w:t>
      </w:r>
      <w:hyperlink w:anchor="_ENREF_23" w:tooltip="Koopman, 2009 #442" w:history="1">
        <w:r w:rsidR="00E36836">
          <w:rPr>
            <w:rFonts w:ascii="Times New Roman" w:hAnsi="Times New Roman" w:cs="Times New Roman"/>
            <w:noProof/>
          </w:rPr>
          <w:t>23</w:t>
        </w:r>
      </w:hyperlink>
      <w:r w:rsidR="00E36836">
        <w:rPr>
          <w:rFonts w:ascii="Times New Roman" w:hAnsi="Times New Roman" w:cs="Times New Roman"/>
          <w:noProof/>
        </w:rPr>
        <w:t xml:space="preserve">, </w:t>
      </w:r>
      <w:hyperlink w:anchor="_ENREF_29" w:tooltip="Rolland, 2008 #448" w:history="1">
        <w:r w:rsidR="00E36836">
          <w:rPr>
            <w:rFonts w:ascii="Times New Roman" w:hAnsi="Times New Roman" w:cs="Times New Roman"/>
            <w:noProof/>
          </w:rPr>
          <w:t>29</w:t>
        </w:r>
      </w:hyperlink>
      <w:r w:rsidR="00E36836">
        <w:rPr>
          <w:rFonts w:ascii="Times New Roman" w:hAnsi="Times New Roman" w:cs="Times New Roman"/>
          <w:noProof/>
        </w:rPr>
        <w:t>)</w:t>
      </w:r>
      <w:r w:rsidR="009F784F" w:rsidRPr="0095115C">
        <w:rPr>
          <w:rFonts w:ascii="Times New Roman" w:hAnsi="Times New Roman" w:cs="Times New Roman"/>
        </w:rPr>
        <w:fldChar w:fldCharType="end"/>
      </w:r>
      <w:r w:rsidR="00A560D9" w:rsidRPr="0095115C">
        <w:rPr>
          <w:rFonts w:ascii="Times New Roman" w:hAnsi="Times New Roman" w:cs="Times New Roman"/>
        </w:rPr>
        <w:t>. H</w:t>
      </w:r>
      <w:r w:rsidR="00414347" w:rsidRPr="0095115C">
        <w:rPr>
          <w:rFonts w:ascii="Times New Roman" w:hAnsi="Times New Roman" w:cs="Times New Roman"/>
        </w:rPr>
        <w:t>owever,</w:t>
      </w:r>
      <w:r w:rsidR="007F6B78" w:rsidRPr="0095115C">
        <w:rPr>
          <w:rFonts w:ascii="Times New Roman" w:hAnsi="Times New Roman" w:cs="Times New Roman"/>
        </w:rPr>
        <w:t xml:space="preserve"> </w:t>
      </w:r>
      <w:r w:rsidR="00CF6133" w:rsidRPr="0095115C">
        <w:rPr>
          <w:rFonts w:ascii="Times New Roman" w:hAnsi="Times New Roman" w:cs="Times New Roman"/>
        </w:rPr>
        <w:t>the underlying mechanisms</w:t>
      </w:r>
      <w:r w:rsidR="00527E5C" w:rsidRPr="0095115C">
        <w:rPr>
          <w:rFonts w:ascii="Times New Roman" w:hAnsi="Times New Roman" w:cs="Times New Roman"/>
        </w:rPr>
        <w:t xml:space="preserve"> </w:t>
      </w:r>
      <w:r w:rsidR="00A560D9" w:rsidRPr="0095115C">
        <w:rPr>
          <w:rFonts w:ascii="Times New Roman" w:hAnsi="Times New Roman" w:cs="Times New Roman"/>
        </w:rPr>
        <w:t>remain to be</w:t>
      </w:r>
      <w:r w:rsidR="00527E5C" w:rsidRPr="0095115C">
        <w:rPr>
          <w:rFonts w:ascii="Times New Roman" w:hAnsi="Times New Roman" w:cs="Times New Roman"/>
        </w:rPr>
        <w:t xml:space="preserve"> elucidated</w:t>
      </w:r>
      <w:r w:rsidR="007F6B78" w:rsidRPr="0095115C">
        <w:rPr>
          <w:rFonts w:ascii="Times New Roman" w:hAnsi="Times New Roman" w:cs="Times New Roman"/>
        </w:rPr>
        <w:t>.</w:t>
      </w:r>
      <w:r w:rsidR="009E3DB6" w:rsidRPr="0095115C">
        <w:rPr>
          <w:rFonts w:ascii="Times New Roman" w:hAnsi="Times New Roman" w:cs="Times New Roman"/>
        </w:rPr>
        <w:t xml:space="preserve"> From a physiological perspective, a</w:t>
      </w:r>
      <w:r w:rsidR="00414347" w:rsidRPr="0095115C">
        <w:rPr>
          <w:rFonts w:ascii="Times New Roman" w:hAnsi="Times New Roman" w:cs="Times New Roman"/>
        </w:rPr>
        <w:t xml:space="preserve">ny </w:t>
      </w:r>
      <w:r w:rsidR="00A73E9F" w:rsidRPr="0095115C">
        <w:rPr>
          <w:rFonts w:ascii="Times New Roman" w:hAnsi="Times New Roman" w:cs="Times New Roman"/>
        </w:rPr>
        <w:t>loss of</w:t>
      </w:r>
      <w:r w:rsidR="003639F5" w:rsidRPr="0095115C">
        <w:rPr>
          <w:rFonts w:ascii="Times New Roman" w:hAnsi="Times New Roman" w:cs="Times New Roman"/>
        </w:rPr>
        <w:t xml:space="preserve"> muscle mass </w:t>
      </w:r>
      <w:r w:rsidR="007D2F0A" w:rsidRPr="0095115C">
        <w:rPr>
          <w:rFonts w:ascii="Times New Roman" w:hAnsi="Times New Roman" w:cs="Times New Roman"/>
        </w:rPr>
        <w:t>must be</w:t>
      </w:r>
      <w:r w:rsidR="003639F5" w:rsidRPr="0095115C">
        <w:rPr>
          <w:rFonts w:ascii="Times New Roman" w:hAnsi="Times New Roman" w:cs="Times New Roman"/>
        </w:rPr>
        <w:t xml:space="preserve"> attributed to an imbalance between muscle protein synthesis and breakdown rates.</w:t>
      </w:r>
      <w:r w:rsidR="004E01C7" w:rsidRPr="0095115C">
        <w:rPr>
          <w:rFonts w:ascii="Times New Roman" w:hAnsi="Times New Roman" w:cs="Times New Roman"/>
        </w:rPr>
        <w:t xml:space="preserve"> Research has generally demonstrated that basal (</w:t>
      </w:r>
      <w:r w:rsidR="00CF6133" w:rsidRPr="0095115C">
        <w:rPr>
          <w:rFonts w:ascii="Times New Roman" w:hAnsi="Times New Roman" w:cs="Times New Roman"/>
        </w:rPr>
        <w:t xml:space="preserve">i.e. </w:t>
      </w:r>
      <w:r w:rsidR="006E35B8" w:rsidRPr="0095115C">
        <w:rPr>
          <w:rFonts w:ascii="Times New Roman" w:hAnsi="Times New Roman" w:cs="Times New Roman"/>
        </w:rPr>
        <w:t>post</w:t>
      </w:r>
      <w:r w:rsidR="004E01C7" w:rsidRPr="0095115C">
        <w:rPr>
          <w:rFonts w:ascii="Times New Roman" w:hAnsi="Times New Roman" w:cs="Times New Roman"/>
        </w:rPr>
        <w:t xml:space="preserve">absorptive) muscle protein synthesis </w:t>
      </w:r>
      <w:r w:rsidR="00965968" w:rsidRPr="0095115C">
        <w:rPr>
          <w:rFonts w:ascii="Times New Roman" w:hAnsi="Times New Roman" w:cs="Times New Roman"/>
        </w:rPr>
        <w:fldChar w:fldCharType="begin">
          <w:fldData xml:space="preserve">PEVuZE5vdGU+PENpdGU+PEF1dGhvcj5Hb3Jpc3NlbjwvQXV0aG9yPjxZZWFyPjIwMTQ8L1llYXI+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cz40NDgxLTkwPC9wYWdlcz48dm9sdW1lPjg1PC92b2x1bWU+PG51bWJlcj4xMjwvbnVtYmVyPjxr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PlBsb1Mgb25lPC9hYmJyLTE+PC9hbHQtcGVyaW9kaWNhbD48cGFnZXM+ZTAxNDA5MDM8L3BhZ2Vz
Pjx2b2x1bWU+MTA8L3ZvbHVtZT48bnVtYmVyPjExPC9udW1iZXI+PGRhdGVzPjx5ZWFyPjIwMTU8
L3llYXI+PC9kYXRlcz48aXNibj4xOTMyLTYyMDMgKEVsZWN0cm9uaWMpJiN4RDsxOTMyLTYyMDMg
KExpbmtpbmcpPC9pc2JuPjxhY2Nlc3Npb24tbnVtPjI2NTM2MTMwPC9hY2Nlc3Npb24tbnVtPjx1
cmxzPjxyZWxhdGVkLXVybHM+PHVybD5odHRwOi8vd3d3Lm5jYmkubmxtLm5paC5nb3YvcHVibWVk
LzI2NTM2MTMwPC91cmw+PC9yZWxhdGVkLXVybHM+PC91cmxzPjxjdXN0b20yPjQ2MzMwOTY8L2N1
c3RvbTI+PGVsZWN0cm9uaWMtcmVzb3VyY2UtbnVtPjEwLjEzNzEvam91cm5hbC5wb25lLjAxNDA5
MDM8L2VsZWN0cm9uaWMtcmVzb3VyY2UtbnVtPjwvcmVjb3JkPjwvQ2l0ZT48L0VuZE5vdGU+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PEVuZE5vdGU+PENpdGU+PEF1dGhvcj5Hb3Jpc3NlbjwvQXV0aG9yPjxZZWFyPjIwMTQ8L1llYXI+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cz40NDgxLTkwPC9wYWdlcz48dm9sdW1lPjg1PC92b2x1bWU+PG51bWJlcj4xMjwvbnVtYmVyPjxr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PlBsb1Mgb25lPC9hYmJyLTE+PC9hbHQtcGVyaW9kaWNhbD48cGFnZXM+ZTAxNDA5MDM8L3BhZ2Vz
Pjx2b2x1bWU+MTA8L3ZvbHVtZT48bnVtYmVyPjExPC9udW1iZXI+PGRhdGVzPjx5ZWFyPjIwMTU8
L3llYXI+PC9kYXRlcz48aXNibj4xOTMyLTYyMDMgKEVsZWN0cm9uaWMpJiN4RDsxOTMyLTYyMDMg
KExpbmtpbmcpPC9pc2JuPjxhY2Nlc3Npb24tbnVtPjI2NTM2MTMwPC9hY2Nlc3Npb24tbnVtPjx1
cmxzPjxyZWxhdGVkLXVybHM+PHVybD5odHRwOi8vd3d3Lm5jYmkubmxtLm5paC5nb3YvcHVibWVk
LzI2NTM2MTMwPC91cmw+PC9yZWxhdGVkLXVybHM+PC91cmxzPjxjdXN0b20yPjQ2MzMwOTY8L2N1
c3RvbTI+PGVsZWN0cm9uaWMtcmVzb3VyY2UtbnVtPjEwLjEzNzEvam91cm5hbC5wb25lLjAxNDA5
MDM8L2VsZWN0cm9uaWMtcmVzb3VyY2UtbnVtPjwvcmVjb3JkPjwvQ2l0ZT48L0VuZE5vdGU+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965968" w:rsidRPr="0095115C">
        <w:rPr>
          <w:rFonts w:ascii="Times New Roman" w:hAnsi="Times New Roman" w:cs="Times New Roman"/>
        </w:rPr>
      </w:r>
      <w:r w:rsidR="00965968" w:rsidRPr="0095115C">
        <w:rPr>
          <w:rFonts w:ascii="Times New Roman" w:hAnsi="Times New Roman" w:cs="Times New Roman"/>
        </w:rPr>
        <w:fldChar w:fldCharType="separate"/>
      </w:r>
      <w:r w:rsidR="00E36836">
        <w:rPr>
          <w:rFonts w:ascii="Times New Roman" w:hAnsi="Times New Roman" w:cs="Times New Roman"/>
          <w:noProof/>
        </w:rPr>
        <w:t>(</w:t>
      </w:r>
      <w:hyperlink w:anchor="_ENREF_7" w:tooltip="Cuthbertson, 2005 #366" w:history="1">
        <w:r w:rsidR="00E36836">
          <w:rPr>
            <w:rFonts w:ascii="Times New Roman" w:hAnsi="Times New Roman" w:cs="Times New Roman"/>
            <w:noProof/>
          </w:rPr>
          <w:t>7</w:t>
        </w:r>
      </w:hyperlink>
      <w:r w:rsidR="00E36836">
        <w:rPr>
          <w:rFonts w:ascii="Times New Roman" w:hAnsi="Times New Roman" w:cs="Times New Roman"/>
          <w:noProof/>
        </w:rPr>
        <w:t xml:space="preserve">, </w:t>
      </w:r>
      <w:hyperlink w:anchor="_ENREF_17" w:tooltip="Gorissen, 2014 #445" w:history="1">
        <w:r w:rsidR="00E36836">
          <w:rPr>
            <w:rFonts w:ascii="Times New Roman" w:hAnsi="Times New Roman" w:cs="Times New Roman"/>
            <w:noProof/>
          </w:rPr>
          <w:t>17</w:t>
        </w:r>
      </w:hyperlink>
      <w:r w:rsidR="00E36836">
        <w:rPr>
          <w:rFonts w:ascii="Times New Roman" w:hAnsi="Times New Roman" w:cs="Times New Roman"/>
          <w:noProof/>
        </w:rPr>
        <w:t xml:space="preserve">, </w:t>
      </w:r>
      <w:hyperlink w:anchor="_ENREF_34" w:tooltip="Volpi, 2000 #447" w:history="1">
        <w:r w:rsidR="00E36836">
          <w:rPr>
            <w:rFonts w:ascii="Times New Roman" w:hAnsi="Times New Roman" w:cs="Times New Roman"/>
            <w:noProof/>
          </w:rPr>
          <w:t>34</w:t>
        </w:r>
      </w:hyperlink>
      <w:r w:rsidR="00E36836">
        <w:rPr>
          <w:rFonts w:ascii="Times New Roman" w:hAnsi="Times New Roman" w:cs="Times New Roman"/>
          <w:noProof/>
        </w:rPr>
        <w:t xml:space="preserve">, </w:t>
      </w:r>
      <w:hyperlink w:anchor="_ENREF_39" w:tooltip="Wall, 2015 #902" w:history="1">
        <w:r w:rsidR="00E36836">
          <w:rPr>
            <w:rFonts w:ascii="Times New Roman" w:hAnsi="Times New Roman" w:cs="Times New Roman"/>
            <w:noProof/>
          </w:rPr>
          <w:t>39</w:t>
        </w:r>
      </w:hyperlink>
      <w:r w:rsidR="00E36836">
        <w:rPr>
          <w:rFonts w:ascii="Times New Roman" w:hAnsi="Times New Roman" w:cs="Times New Roman"/>
          <w:noProof/>
        </w:rPr>
        <w:t>)</w:t>
      </w:r>
      <w:r w:rsidR="00965968" w:rsidRPr="0095115C">
        <w:rPr>
          <w:rFonts w:ascii="Times New Roman" w:hAnsi="Times New Roman" w:cs="Times New Roman"/>
        </w:rPr>
        <w:fldChar w:fldCharType="end"/>
      </w:r>
      <w:r w:rsidR="00965968" w:rsidRPr="0095115C">
        <w:rPr>
          <w:rFonts w:ascii="Times New Roman" w:hAnsi="Times New Roman" w:cs="Times New Roman"/>
        </w:rPr>
        <w:t xml:space="preserve"> </w:t>
      </w:r>
      <w:r w:rsidR="004E01C7" w:rsidRPr="0095115C">
        <w:rPr>
          <w:rFonts w:ascii="Times New Roman" w:hAnsi="Times New Roman" w:cs="Times New Roman"/>
        </w:rPr>
        <w:t xml:space="preserve">and breakdown </w:t>
      </w:r>
      <w:r w:rsidR="00292DB7" w:rsidRPr="0095115C">
        <w:rPr>
          <w:rFonts w:ascii="Times New Roman" w:hAnsi="Times New Roman" w:cs="Times New Roman"/>
        </w:rPr>
        <w:fldChar w:fldCharType="begin">
          <w:fldData xml:space="preserve">PEVuZE5vdGU+PENpdGU+PEF1dGhvcj5Wb2xwaTwvQXV0aG9yPjxZZWFyPjE5OTk8L1llYXI+PFJl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PEVuZE5vdGU+PENpdGU+PEF1dGhvcj5Wb2xwaTwvQXV0aG9yPjxZZWFyPjE5OTk8L1llYXI+PFJl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292DB7" w:rsidRPr="0095115C">
        <w:rPr>
          <w:rFonts w:ascii="Times New Roman" w:hAnsi="Times New Roman" w:cs="Times New Roman"/>
        </w:rPr>
      </w:r>
      <w:r w:rsidR="00292DB7" w:rsidRPr="0095115C">
        <w:rPr>
          <w:rFonts w:ascii="Times New Roman" w:hAnsi="Times New Roman" w:cs="Times New Roman"/>
        </w:rPr>
        <w:fldChar w:fldCharType="separate"/>
      </w:r>
      <w:r w:rsidR="00E36836">
        <w:rPr>
          <w:rFonts w:ascii="Times New Roman" w:hAnsi="Times New Roman" w:cs="Times New Roman"/>
          <w:noProof/>
        </w:rPr>
        <w:t>(</w:t>
      </w:r>
      <w:hyperlink w:anchor="_ENREF_35" w:tooltip="Volpi, 1999 #242" w:history="1">
        <w:r w:rsidR="00E36836">
          <w:rPr>
            <w:rFonts w:ascii="Times New Roman" w:hAnsi="Times New Roman" w:cs="Times New Roman"/>
            <w:noProof/>
          </w:rPr>
          <w:t>35</w:t>
        </w:r>
      </w:hyperlink>
      <w:r w:rsidR="00E36836">
        <w:rPr>
          <w:rFonts w:ascii="Times New Roman" w:hAnsi="Times New Roman" w:cs="Times New Roman"/>
          <w:noProof/>
        </w:rPr>
        <w:t xml:space="preserve">, </w:t>
      </w:r>
      <w:hyperlink w:anchor="_ENREF_44" w:tooltip="Wilkes, 2009 #449" w:history="1">
        <w:r w:rsidR="00E36836">
          <w:rPr>
            <w:rFonts w:ascii="Times New Roman" w:hAnsi="Times New Roman" w:cs="Times New Roman"/>
            <w:noProof/>
          </w:rPr>
          <w:t>44</w:t>
        </w:r>
      </w:hyperlink>
      <w:r w:rsidR="00E36836">
        <w:rPr>
          <w:rFonts w:ascii="Times New Roman" w:hAnsi="Times New Roman" w:cs="Times New Roman"/>
          <w:noProof/>
        </w:rPr>
        <w:t>)</w:t>
      </w:r>
      <w:r w:rsidR="00292DB7" w:rsidRPr="0095115C">
        <w:rPr>
          <w:rFonts w:ascii="Times New Roman" w:hAnsi="Times New Roman" w:cs="Times New Roman"/>
        </w:rPr>
        <w:fldChar w:fldCharType="end"/>
      </w:r>
      <w:r w:rsidR="00292DB7" w:rsidRPr="0095115C">
        <w:rPr>
          <w:rFonts w:ascii="Times New Roman" w:hAnsi="Times New Roman" w:cs="Times New Roman"/>
        </w:rPr>
        <w:t xml:space="preserve"> </w:t>
      </w:r>
      <w:r w:rsidR="004E01C7" w:rsidRPr="0095115C">
        <w:rPr>
          <w:rFonts w:ascii="Times New Roman" w:hAnsi="Times New Roman" w:cs="Times New Roman"/>
        </w:rPr>
        <w:t xml:space="preserve">rates do not </w:t>
      </w:r>
      <w:r w:rsidR="00CF6133" w:rsidRPr="0095115C">
        <w:rPr>
          <w:rFonts w:ascii="Times New Roman" w:hAnsi="Times New Roman" w:cs="Times New Roman"/>
        </w:rPr>
        <w:t>change</w:t>
      </w:r>
      <w:r w:rsidR="004E01C7" w:rsidRPr="0095115C">
        <w:rPr>
          <w:rFonts w:ascii="Times New Roman" w:hAnsi="Times New Roman" w:cs="Times New Roman"/>
        </w:rPr>
        <w:t xml:space="preserve"> with advancing age. As such, research</w:t>
      </w:r>
      <w:r w:rsidR="00A560D9" w:rsidRPr="0095115C">
        <w:rPr>
          <w:rFonts w:ascii="Times New Roman" w:hAnsi="Times New Roman" w:cs="Times New Roman"/>
        </w:rPr>
        <w:t xml:space="preserve"> has since </w:t>
      </w:r>
      <w:r w:rsidR="00A73E9F" w:rsidRPr="0095115C">
        <w:rPr>
          <w:rFonts w:ascii="Times New Roman" w:hAnsi="Times New Roman" w:cs="Times New Roman"/>
        </w:rPr>
        <w:t>focused</w:t>
      </w:r>
      <w:r w:rsidR="004E01C7" w:rsidRPr="0095115C">
        <w:rPr>
          <w:rFonts w:ascii="Times New Roman" w:hAnsi="Times New Roman" w:cs="Times New Roman"/>
        </w:rPr>
        <w:t xml:space="preserve"> on the impact of aging on the anabolic response to </w:t>
      </w:r>
      <w:r w:rsidR="00A560D9" w:rsidRPr="0095115C">
        <w:rPr>
          <w:rFonts w:ascii="Times New Roman" w:hAnsi="Times New Roman" w:cs="Times New Roman"/>
        </w:rPr>
        <w:t>food intake</w:t>
      </w:r>
      <w:r w:rsidR="004E01C7" w:rsidRPr="0095115C">
        <w:rPr>
          <w:rFonts w:ascii="Times New Roman" w:hAnsi="Times New Roman" w:cs="Times New Roman"/>
        </w:rPr>
        <w:t>.</w:t>
      </w:r>
      <w:r w:rsidR="00A01DBA" w:rsidRPr="0095115C">
        <w:rPr>
          <w:rFonts w:ascii="Times New Roman" w:hAnsi="Times New Roman" w:cs="Times New Roman"/>
        </w:rPr>
        <w:t xml:space="preserve"> </w:t>
      </w:r>
      <w:r w:rsidR="00A560D9" w:rsidRPr="0095115C">
        <w:rPr>
          <w:rFonts w:ascii="Times New Roman" w:hAnsi="Times New Roman" w:cs="Times New Roman"/>
        </w:rPr>
        <w:t>Recent work has</w:t>
      </w:r>
      <w:r w:rsidR="00DE5F63" w:rsidRPr="0095115C">
        <w:rPr>
          <w:rFonts w:ascii="Times New Roman" w:hAnsi="Times New Roman" w:cs="Times New Roman"/>
        </w:rPr>
        <w:t xml:space="preserve"> show</w:t>
      </w:r>
      <w:r w:rsidR="00A560D9" w:rsidRPr="0095115C">
        <w:rPr>
          <w:rFonts w:ascii="Times New Roman" w:hAnsi="Times New Roman" w:cs="Times New Roman"/>
        </w:rPr>
        <w:t>n</w:t>
      </w:r>
      <w:r w:rsidR="00DE5F63" w:rsidRPr="0095115C">
        <w:rPr>
          <w:rFonts w:ascii="Times New Roman" w:hAnsi="Times New Roman" w:cs="Times New Roman"/>
        </w:rPr>
        <w:t xml:space="preserve"> that the skeletal muscle protein synthetic response to</w:t>
      </w:r>
      <w:r w:rsidR="007F6B78" w:rsidRPr="0095115C">
        <w:rPr>
          <w:rFonts w:ascii="Times New Roman" w:hAnsi="Times New Roman" w:cs="Times New Roman"/>
        </w:rPr>
        <w:t xml:space="preserve"> dietary</w:t>
      </w:r>
      <w:r w:rsidR="004E01C7" w:rsidRPr="0095115C">
        <w:rPr>
          <w:rFonts w:ascii="Times New Roman" w:hAnsi="Times New Roman" w:cs="Times New Roman"/>
        </w:rPr>
        <w:t xml:space="preserve"> protein</w:t>
      </w:r>
      <w:r w:rsidR="00DE5F63" w:rsidRPr="0095115C">
        <w:rPr>
          <w:rFonts w:ascii="Times New Roman" w:hAnsi="Times New Roman" w:cs="Times New Roman"/>
        </w:rPr>
        <w:t xml:space="preserve"> in</w:t>
      </w:r>
      <w:r w:rsidR="00A560D9" w:rsidRPr="0095115C">
        <w:rPr>
          <w:rFonts w:ascii="Times New Roman" w:hAnsi="Times New Roman" w:cs="Times New Roman"/>
        </w:rPr>
        <w:t xml:space="preserve">gestion </w:t>
      </w:r>
      <w:r w:rsidR="00DE5F63" w:rsidRPr="0095115C">
        <w:rPr>
          <w:rFonts w:ascii="Times New Roman" w:hAnsi="Times New Roman" w:cs="Times New Roman"/>
        </w:rPr>
        <w:t xml:space="preserve">is impaired in </w:t>
      </w:r>
      <w:r w:rsidR="00A560D9" w:rsidRPr="0095115C">
        <w:rPr>
          <w:rFonts w:ascii="Times New Roman" w:hAnsi="Times New Roman" w:cs="Times New Roman"/>
        </w:rPr>
        <w:t>older</w:t>
      </w:r>
      <w:r w:rsidR="00DE5F63" w:rsidRPr="0095115C">
        <w:rPr>
          <w:rFonts w:ascii="Times New Roman" w:hAnsi="Times New Roman" w:cs="Times New Roman"/>
        </w:rPr>
        <w:t xml:space="preserve"> individuals </w:t>
      </w:r>
      <w:r w:rsidR="005E13A1" w:rsidRPr="0095115C">
        <w:rPr>
          <w:rFonts w:ascii="Times New Roman" w:hAnsi="Times New Roman" w:cs="Times New Roman"/>
        </w:rPr>
        <w:fldChar w:fldCharType="begin">
          <w:fldData xml:space="preserve">PEVuZE5vdGU+PENpdGU+PEF1dGhvcj5DdXRoYmVydHNvbjwvQXV0aG9yPjxZZWFyPjIwMDU8L1ll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aWNhbD48cGFnZXM+ZTAxNDA5MDM8L3BhZ2VzPjx2b2x1bWU+MTA8L3ZvbHVtZT48bnVtYmVyPjEx
PC9udW1iZXI+PGRhdGVzPjx5ZWFyPjIwMTU8L3llYXI+PC9kYXRlcz48aXNibj4xOTMyLTYyMDMg
KEVsZWN0cm9uaWMpJiN4RDsxOTMyLTYyMDMgKExpbmtpbmcpPC9pc2JuPjxhY2Nlc3Npb24tbnVt
PjI2NTM2MTMwPC9hY2Nlc3Npb24tbnVtPjx1cmxzPjxyZWxhdGVkLXVybHM+PHVybD5odHRwOi8v
d3d3Lm5jYmkubmxtLm5paC5nb3YvcHVibWVkLzI2NTM2MTMwPC91cmw+PC9yZWxhdGVkLXVybHM+
PC91cmxzPjxjdXN0b20yPjQ2MzMwOTY8L2N1c3RvbTI+PGVsZWN0cm9uaWMtcmVzb3VyY2UtbnVt
PjEwLjEzNzEvam91cm5hbC5wb25lLjAxNDA5MDM8L2VsZWN0cm9uaWMtcmVzb3VyY2UtbnVtPjwv
cmVjb3JkPjwvQ2l0ZT48L0VuZE5vdGU+AG==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PEVuZE5vdGU+PENpdGU+PEF1dGhvcj5DdXRoYmVydHNvbjwvQXV0aG9yPjxZZWFyPjIwMDU8L1ll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aWNhbD48cGFnZXM+ZTAxNDA5MDM8L3BhZ2VzPjx2b2x1bWU+MTA8L3ZvbHVtZT48bnVtYmVyPjEx
PC9udW1iZXI+PGRhdGVzPjx5ZWFyPjIwMTU8L3llYXI+PC9kYXRlcz48aXNibj4xOTMyLTYyMDMg
KEVsZWN0cm9uaWMpJiN4RDsxOTMyLTYyMDMgKExpbmtpbmcpPC9pc2JuPjxhY2Nlc3Npb24tbnVt
PjI2NTM2MTMwPC9hY2Nlc3Npb24tbnVtPjx1cmxzPjxyZWxhdGVkLXVybHM+PHVybD5odHRwOi8v
d3d3Lm5jYmkubmxtLm5paC5nb3YvcHVibWVkLzI2NTM2MTMwPC91cmw+PC9yZWxhdGVkLXVybHM+
PC91cmxzPjxjdXN0b20yPjQ2MzMwOTY8L2N1c3RvbTI+PGVsZWN0cm9uaWMtcmVzb3VyY2UtbnVt
PjEwLjEzNzEvam91cm5hbC5wb25lLjAxNDA5MDM8L2VsZWN0cm9uaWMtcmVzb3VyY2UtbnVtPjwv
cmVjb3JkPjwvQ2l0ZT48L0VuZE5vdGU+AG==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5E13A1" w:rsidRPr="0095115C">
        <w:rPr>
          <w:rFonts w:ascii="Times New Roman" w:hAnsi="Times New Roman" w:cs="Times New Roman"/>
        </w:rPr>
      </w:r>
      <w:r w:rsidR="005E13A1" w:rsidRPr="0095115C">
        <w:rPr>
          <w:rFonts w:ascii="Times New Roman" w:hAnsi="Times New Roman" w:cs="Times New Roman"/>
        </w:rPr>
        <w:fldChar w:fldCharType="separate"/>
      </w:r>
      <w:r w:rsidR="00E36836">
        <w:rPr>
          <w:rFonts w:ascii="Times New Roman" w:hAnsi="Times New Roman" w:cs="Times New Roman"/>
          <w:noProof/>
        </w:rPr>
        <w:t>(</w:t>
      </w:r>
      <w:hyperlink w:anchor="_ENREF_7" w:tooltip="Cuthbertson, 2005 #366" w:history="1">
        <w:r w:rsidR="00E36836">
          <w:rPr>
            <w:rFonts w:ascii="Times New Roman" w:hAnsi="Times New Roman" w:cs="Times New Roman"/>
            <w:noProof/>
          </w:rPr>
          <w:t>7</w:t>
        </w:r>
      </w:hyperlink>
      <w:r w:rsidR="00E36836">
        <w:rPr>
          <w:rFonts w:ascii="Times New Roman" w:hAnsi="Times New Roman" w:cs="Times New Roman"/>
          <w:noProof/>
        </w:rPr>
        <w:t xml:space="preserve">, </w:t>
      </w:r>
      <w:hyperlink w:anchor="_ENREF_19" w:tooltip="Guillet, 2004 #443" w:history="1">
        <w:r w:rsidR="00E36836">
          <w:rPr>
            <w:rFonts w:ascii="Times New Roman" w:hAnsi="Times New Roman" w:cs="Times New Roman"/>
            <w:noProof/>
          </w:rPr>
          <w:t>19</w:t>
        </w:r>
      </w:hyperlink>
      <w:r w:rsidR="00E36836">
        <w:rPr>
          <w:rFonts w:ascii="Times New Roman" w:hAnsi="Times New Roman" w:cs="Times New Roman"/>
          <w:noProof/>
        </w:rPr>
        <w:t xml:space="preserve">, </w:t>
      </w:r>
      <w:hyperlink w:anchor="_ENREF_39" w:tooltip="Wall, 2015 #902" w:history="1">
        <w:r w:rsidR="00E36836">
          <w:rPr>
            <w:rFonts w:ascii="Times New Roman" w:hAnsi="Times New Roman" w:cs="Times New Roman"/>
            <w:noProof/>
          </w:rPr>
          <w:t>39</w:t>
        </w:r>
      </w:hyperlink>
      <w:r w:rsidR="00E36836">
        <w:rPr>
          <w:rFonts w:ascii="Times New Roman" w:hAnsi="Times New Roman" w:cs="Times New Roman"/>
          <w:noProof/>
        </w:rPr>
        <w:t>)</w:t>
      </w:r>
      <w:r w:rsidR="005E13A1" w:rsidRPr="0095115C">
        <w:rPr>
          <w:rFonts w:ascii="Times New Roman" w:hAnsi="Times New Roman" w:cs="Times New Roman"/>
        </w:rPr>
        <w:fldChar w:fldCharType="end"/>
      </w:r>
      <w:r w:rsidR="009E1F31" w:rsidRPr="0095115C">
        <w:rPr>
          <w:rFonts w:ascii="Times New Roman" w:hAnsi="Times New Roman" w:cs="Times New Roman"/>
        </w:rPr>
        <w:t xml:space="preserve">. This ‘anabolic resistance’ to food intake is now regarded </w:t>
      </w:r>
      <w:r w:rsidR="004E01C7" w:rsidRPr="0095115C">
        <w:rPr>
          <w:rFonts w:ascii="Times New Roman" w:hAnsi="Times New Roman" w:cs="Times New Roman"/>
        </w:rPr>
        <w:t xml:space="preserve">as </w:t>
      </w:r>
      <w:r w:rsidR="009E1F31" w:rsidRPr="0095115C">
        <w:rPr>
          <w:rFonts w:ascii="Times New Roman" w:hAnsi="Times New Roman" w:cs="Times New Roman"/>
        </w:rPr>
        <w:t>a key factor in the etiology of sarcopenia</w:t>
      </w:r>
      <w:r w:rsidR="003F2EA4">
        <w:rPr>
          <w:rFonts w:ascii="Times New Roman" w:hAnsi="Times New Roman" w:cs="Times New Roman"/>
        </w:rPr>
        <w:t xml:space="preserve"> </w:t>
      </w:r>
      <w:r w:rsidR="003F2EA4">
        <w:rPr>
          <w:rFonts w:ascii="Times New Roman" w:hAnsi="Times New Roman" w:cs="Times New Roman"/>
        </w:rPr>
        <w:fldChar w:fldCharType="begin">
          <w:fldData xml:space="preserve">PEVuZE5vdGU+PENpdGU+PEF1dGhvcj5XYWxsPC9BdXRob3I+PFllYXI+MjAxNTwvWWVhcj48UmVj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dGxlPjxhYmJyLTE+UGxvUyBvbmU8L2FiYnItMT48L2FsdC1wZXJpb2RpY2FsPjxwYWdlcz5lMDE0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PEVuZE5vdGU+PENpdGU+PEF1dGhvcj5XYWxsPC9BdXRob3I+PFllYXI+MjAxNTwvWWVhcj48UmVj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dGxlPjxhYmJyLTE+UGxvUyBvbmU8L2FiYnItMT48L2FsdC1wZXJpb2RpY2FsPjxwYWdlcz5lMDE0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3F2EA4">
        <w:rPr>
          <w:rFonts w:ascii="Times New Roman" w:hAnsi="Times New Roman" w:cs="Times New Roman"/>
        </w:rPr>
      </w:r>
      <w:r w:rsidR="003F2EA4">
        <w:rPr>
          <w:rFonts w:ascii="Times New Roman" w:hAnsi="Times New Roman" w:cs="Times New Roman"/>
        </w:rPr>
        <w:fldChar w:fldCharType="separate"/>
      </w:r>
      <w:r w:rsidR="00E36836">
        <w:rPr>
          <w:rFonts w:ascii="Times New Roman" w:hAnsi="Times New Roman" w:cs="Times New Roman"/>
          <w:noProof/>
        </w:rPr>
        <w:t>(</w:t>
      </w:r>
      <w:hyperlink w:anchor="_ENREF_25" w:tooltip="Moore, 2014 #903" w:history="1">
        <w:r w:rsidR="00E36836">
          <w:rPr>
            <w:rFonts w:ascii="Times New Roman" w:hAnsi="Times New Roman" w:cs="Times New Roman"/>
            <w:noProof/>
          </w:rPr>
          <w:t>25</w:t>
        </w:r>
      </w:hyperlink>
      <w:r w:rsidR="00E36836">
        <w:rPr>
          <w:rFonts w:ascii="Times New Roman" w:hAnsi="Times New Roman" w:cs="Times New Roman"/>
          <w:noProof/>
        </w:rPr>
        <w:t xml:space="preserve">, </w:t>
      </w:r>
      <w:hyperlink w:anchor="_ENREF_39" w:tooltip="Wall, 2015 #902" w:history="1">
        <w:r w:rsidR="00E36836">
          <w:rPr>
            <w:rFonts w:ascii="Times New Roman" w:hAnsi="Times New Roman" w:cs="Times New Roman"/>
            <w:noProof/>
          </w:rPr>
          <w:t>39</w:t>
        </w:r>
      </w:hyperlink>
      <w:r w:rsidR="00E36836">
        <w:rPr>
          <w:rFonts w:ascii="Times New Roman" w:hAnsi="Times New Roman" w:cs="Times New Roman"/>
          <w:noProof/>
        </w:rPr>
        <w:t>)</w:t>
      </w:r>
      <w:r w:rsidR="003F2EA4">
        <w:rPr>
          <w:rFonts w:ascii="Times New Roman" w:hAnsi="Times New Roman" w:cs="Times New Roman"/>
        </w:rPr>
        <w:fldChar w:fldCharType="end"/>
      </w:r>
      <w:r w:rsidR="009E1F31" w:rsidRPr="0095115C">
        <w:rPr>
          <w:rFonts w:ascii="Times New Roman" w:hAnsi="Times New Roman" w:cs="Times New Roman"/>
        </w:rPr>
        <w:t>.</w:t>
      </w:r>
      <w:r w:rsidR="00DE105F" w:rsidRPr="0095115C">
        <w:rPr>
          <w:rFonts w:ascii="Times New Roman" w:hAnsi="Times New Roman" w:cs="Times New Roman"/>
        </w:rPr>
        <w:t xml:space="preserve"> Accordingly, we </w:t>
      </w:r>
      <w:r w:rsidR="007F6B78" w:rsidRPr="0095115C">
        <w:rPr>
          <w:rFonts w:ascii="Times New Roman" w:hAnsi="Times New Roman" w:cs="Times New Roman"/>
        </w:rPr>
        <w:fldChar w:fldCharType="begin">
          <w:fldData xml:space="preserve">PEVuZE5vdGU+PENpdGU+PEF1dGhvcj5Lb29wbWFuPC9BdXRob3I+PFllYXI+MjAwOTwvWWVhcj48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=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PEVuZE5vdGU+PENpdGU+PEF1dGhvcj5Lb29wbWFuPC9BdXRob3I+PFllYXI+MjAwOTwvWWVhcj48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=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7F6B78" w:rsidRPr="0095115C">
        <w:rPr>
          <w:rFonts w:ascii="Times New Roman" w:hAnsi="Times New Roman" w:cs="Times New Roman"/>
        </w:rPr>
      </w:r>
      <w:r w:rsidR="007F6B78" w:rsidRPr="0095115C">
        <w:rPr>
          <w:rFonts w:ascii="Times New Roman" w:hAnsi="Times New Roman" w:cs="Times New Roman"/>
        </w:rPr>
        <w:fldChar w:fldCharType="separate"/>
      </w:r>
      <w:r w:rsidR="00E36836">
        <w:rPr>
          <w:rFonts w:ascii="Times New Roman" w:hAnsi="Times New Roman" w:cs="Times New Roman"/>
          <w:noProof/>
        </w:rPr>
        <w:t>(</w:t>
      </w:r>
      <w:hyperlink w:anchor="_ENREF_17" w:tooltip="Gorissen, 2014 #445" w:history="1">
        <w:r w:rsidR="00E36836">
          <w:rPr>
            <w:rFonts w:ascii="Times New Roman" w:hAnsi="Times New Roman" w:cs="Times New Roman"/>
            <w:noProof/>
          </w:rPr>
          <w:t>17</w:t>
        </w:r>
      </w:hyperlink>
      <w:r w:rsidR="00E36836">
        <w:rPr>
          <w:rFonts w:ascii="Times New Roman" w:hAnsi="Times New Roman" w:cs="Times New Roman"/>
          <w:noProof/>
        </w:rPr>
        <w:t xml:space="preserve">, </w:t>
      </w:r>
      <w:hyperlink w:anchor="_ENREF_22" w:tooltip="Koopman, 2009 #383" w:history="1">
        <w:r w:rsidR="00E36836">
          <w:rPr>
            <w:rFonts w:ascii="Times New Roman" w:hAnsi="Times New Roman" w:cs="Times New Roman"/>
            <w:noProof/>
          </w:rPr>
          <w:t>22</w:t>
        </w:r>
      </w:hyperlink>
      <w:r w:rsidR="00E36836">
        <w:rPr>
          <w:rFonts w:ascii="Times New Roman" w:hAnsi="Times New Roman" w:cs="Times New Roman"/>
          <w:noProof/>
        </w:rPr>
        <w:t xml:space="preserve">, </w:t>
      </w:r>
      <w:hyperlink w:anchor="_ENREF_40" w:tooltip="Wall, 2013 #352" w:history="1">
        <w:r w:rsidR="00E36836">
          <w:rPr>
            <w:rFonts w:ascii="Times New Roman" w:hAnsi="Times New Roman" w:cs="Times New Roman"/>
            <w:noProof/>
          </w:rPr>
          <w:t>40</w:t>
        </w:r>
      </w:hyperlink>
      <w:r w:rsidR="00E36836">
        <w:rPr>
          <w:rFonts w:ascii="Times New Roman" w:hAnsi="Times New Roman" w:cs="Times New Roman"/>
          <w:noProof/>
        </w:rPr>
        <w:t>)</w:t>
      </w:r>
      <w:r w:rsidR="007F6B78" w:rsidRPr="0095115C">
        <w:rPr>
          <w:rFonts w:ascii="Times New Roman" w:hAnsi="Times New Roman" w:cs="Times New Roman"/>
        </w:rPr>
        <w:fldChar w:fldCharType="end"/>
      </w:r>
      <w:r w:rsidR="007F6B78" w:rsidRPr="0095115C">
        <w:rPr>
          <w:rFonts w:ascii="Times New Roman" w:hAnsi="Times New Roman" w:cs="Times New Roman"/>
        </w:rPr>
        <w:t xml:space="preserve"> </w:t>
      </w:r>
      <w:r w:rsidR="00DE105F" w:rsidRPr="0095115C">
        <w:rPr>
          <w:rFonts w:ascii="Times New Roman" w:hAnsi="Times New Roman" w:cs="Times New Roman"/>
        </w:rPr>
        <w:t>and</w:t>
      </w:r>
      <w:r w:rsidR="00A560D9" w:rsidRPr="0095115C">
        <w:rPr>
          <w:rFonts w:ascii="Times New Roman" w:hAnsi="Times New Roman" w:cs="Times New Roman"/>
        </w:rPr>
        <w:t xml:space="preserve"> many</w:t>
      </w:r>
      <w:r w:rsidR="00DE105F" w:rsidRPr="0095115C">
        <w:rPr>
          <w:rFonts w:ascii="Times New Roman" w:hAnsi="Times New Roman" w:cs="Times New Roman"/>
        </w:rPr>
        <w:t xml:space="preserve"> others </w:t>
      </w:r>
      <w:r w:rsidR="007F6B78" w:rsidRPr="0095115C">
        <w:rPr>
          <w:rFonts w:ascii="Times New Roman" w:hAnsi="Times New Roman" w:cs="Times New Roman"/>
        </w:rPr>
        <w:fldChar w:fldCharType="begin">
          <w:fldData xml:space="preserve">PEVuZE5vdGU+PENpdGU+PEF1dGhvcj5SaWV1PC9BdXRob3I+PFllYXI+MjAwNjwvWWVhcj48UmVj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PEVuZE5vdGU+PENpdGU+PEF1dGhvcj5SaWV1PC9BdXRob3I+PFllYXI+MjAwNjwvWWVhcj48UmVj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7F6B78" w:rsidRPr="0095115C">
        <w:rPr>
          <w:rFonts w:ascii="Times New Roman" w:hAnsi="Times New Roman" w:cs="Times New Roman"/>
        </w:rPr>
      </w:r>
      <w:r w:rsidR="007F6B78" w:rsidRPr="0095115C">
        <w:rPr>
          <w:rFonts w:ascii="Times New Roman" w:hAnsi="Times New Roman" w:cs="Times New Roman"/>
        </w:rPr>
        <w:fldChar w:fldCharType="separate"/>
      </w:r>
      <w:r w:rsidR="00E36836">
        <w:rPr>
          <w:rFonts w:ascii="Times New Roman" w:hAnsi="Times New Roman" w:cs="Times New Roman"/>
          <w:noProof/>
        </w:rPr>
        <w:t>(</w:t>
      </w:r>
      <w:hyperlink w:anchor="_ENREF_7" w:tooltip="Cuthbertson, 2005 #366" w:history="1">
        <w:r w:rsidR="00E36836">
          <w:rPr>
            <w:rFonts w:ascii="Times New Roman" w:hAnsi="Times New Roman" w:cs="Times New Roman"/>
            <w:noProof/>
          </w:rPr>
          <w:t>7</w:t>
        </w:r>
      </w:hyperlink>
      <w:r w:rsidR="00E36836">
        <w:rPr>
          <w:rFonts w:ascii="Times New Roman" w:hAnsi="Times New Roman" w:cs="Times New Roman"/>
          <w:noProof/>
        </w:rPr>
        <w:t xml:space="preserve">, </w:t>
      </w:r>
      <w:hyperlink w:anchor="_ENREF_24" w:tooltip="Kumar, 2009 #146" w:history="1">
        <w:r w:rsidR="00E36836">
          <w:rPr>
            <w:rFonts w:ascii="Times New Roman" w:hAnsi="Times New Roman" w:cs="Times New Roman"/>
            <w:noProof/>
          </w:rPr>
          <w:t>24</w:t>
        </w:r>
      </w:hyperlink>
      <w:r w:rsidR="00E36836">
        <w:rPr>
          <w:rFonts w:ascii="Times New Roman" w:hAnsi="Times New Roman" w:cs="Times New Roman"/>
          <w:noProof/>
        </w:rPr>
        <w:t xml:space="preserve">, </w:t>
      </w:r>
      <w:hyperlink w:anchor="_ENREF_28" w:tooltip="Rieu, 2006 #353" w:history="1">
        <w:r w:rsidR="00E36836">
          <w:rPr>
            <w:rFonts w:ascii="Times New Roman" w:hAnsi="Times New Roman" w:cs="Times New Roman"/>
            <w:noProof/>
          </w:rPr>
          <w:t>28</w:t>
        </w:r>
      </w:hyperlink>
      <w:r w:rsidR="00E36836">
        <w:rPr>
          <w:rFonts w:ascii="Times New Roman" w:hAnsi="Times New Roman" w:cs="Times New Roman"/>
          <w:noProof/>
        </w:rPr>
        <w:t xml:space="preserve">, </w:t>
      </w:r>
      <w:hyperlink w:anchor="_ENREF_30" w:tooltip="Smith, 2011 #411" w:history="1">
        <w:r w:rsidR="00E36836">
          <w:rPr>
            <w:rFonts w:ascii="Times New Roman" w:hAnsi="Times New Roman" w:cs="Times New Roman"/>
            <w:noProof/>
          </w:rPr>
          <w:t>30</w:t>
        </w:r>
      </w:hyperlink>
      <w:r w:rsidR="00E36836">
        <w:rPr>
          <w:rFonts w:ascii="Times New Roman" w:hAnsi="Times New Roman" w:cs="Times New Roman"/>
          <w:noProof/>
        </w:rPr>
        <w:t>)</w:t>
      </w:r>
      <w:r w:rsidR="007F6B78" w:rsidRPr="0095115C">
        <w:rPr>
          <w:rFonts w:ascii="Times New Roman" w:hAnsi="Times New Roman" w:cs="Times New Roman"/>
        </w:rPr>
        <w:fldChar w:fldCharType="end"/>
      </w:r>
      <w:r w:rsidR="00DE105F" w:rsidRPr="0095115C">
        <w:rPr>
          <w:rFonts w:ascii="Times New Roman" w:hAnsi="Times New Roman" w:cs="Times New Roman"/>
        </w:rPr>
        <w:t xml:space="preserve"> have begun to investigate </w:t>
      </w:r>
      <w:r w:rsidR="00B4740D" w:rsidRPr="0095115C">
        <w:rPr>
          <w:rFonts w:ascii="Times New Roman" w:hAnsi="Times New Roman" w:cs="Times New Roman"/>
        </w:rPr>
        <w:t xml:space="preserve">ways </w:t>
      </w:r>
      <w:r w:rsidR="00C170FB" w:rsidRPr="0095115C">
        <w:rPr>
          <w:rFonts w:ascii="Times New Roman" w:hAnsi="Times New Roman" w:cs="Times New Roman"/>
        </w:rPr>
        <w:t xml:space="preserve">to </w:t>
      </w:r>
      <w:r w:rsidR="008325BE" w:rsidRPr="0095115C">
        <w:rPr>
          <w:rFonts w:ascii="Times New Roman" w:hAnsi="Times New Roman" w:cs="Times New Roman"/>
        </w:rPr>
        <w:t>overcome</w:t>
      </w:r>
      <w:r w:rsidR="00C170FB" w:rsidRPr="0095115C">
        <w:rPr>
          <w:rFonts w:ascii="Times New Roman" w:hAnsi="Times New Roman" w:cs="Times New Roman"/>
        </w:rPr>
        <w:t xml:space="preserve"> anabolic resistance</w:t>
      </w:r>
      <w:r w:rsidR="00130E12" w:rsidRPr="0095115C">
        <w:rPr>
          <w:rFonts w:ascii="Times New Roman" w:hAnsi="Times New Roman" w:cs="Times New Roman"/>
        </w:rPr>
        <w:t xml:space="preserve"> in </w:t>
      </w:r>
      <w:r w:rsidR="00A560D9" w:rsidRPr="0095115C">
        <w:rPr>
          <w:rFonts w:ascii="Times New Roman" w:hAnsi="Times New Roman" w:cs="Times New Roman"/>
        </w:rPr>
        <w:t>older individuals</w:t>
      </w:r>
      <w:r w:rsidR="00DE105F" w:rsidRPr="0095115C">
        <w:rPr>
          <w:rFonts w:ascii="Times New Roman" w:hAnsi="Times New Roman" w:cs="Times New Roman"/>
        </w:rPr>
        <w:t xml:space="preserve"> in an effort to develop </w:t>
      </w:r>
      <w:r w:rsidR="00A560D9" w:rsidRPr="0095115C">
        <w:rPr>
          <w:rFonts w:ascii="Times New Roman" w:hAnsi="Times New Roman" w:cs="Times New Roman"/>
        </w:rPr>
        <w:t xml:space="preserve">more effective </w:t>
      </w:r>
      <w:r w:rsidR="00DE105F" w:rsidRPr="0095115C">
        <w:rPr>
          <w:rFonts w:ascii="Times New Roman" w:hAnsi="Times New Roman" w:cs="Times New Roman"/>
        </w:rPr>
        <w:t>strategies to attenuate age-related muscle loss and support health</w:t>
      </w:r>
      <w:r w:rsidR="00A560D9" w:rsidRPr="0095115C">
        <w:rPr>
          <w:rFonts w:ascii="Times New Roman" w:hAnsi="Times New Roman" w:cs="Times New Roman"/>
        </w:rPr>
        <w:t>y</w:t>
      </w:r>
      <w:r w:rsidR="00DE105F" w:rsidRPr="0095115C">
        <w:rPr>
          <w:rFonts w:ascii="Times New Roman" w:hAnsi="Times New Roman" w:cs="Times New Roman"/>
        </w:rPr>
        <w:t xml:space="preserve"> aging.</w:t>
      </w:r>
    </w:p>
    <w:p w14:paraId="0C354B45" w14:textId="6C6BC43E" w:rsidR="008325BE" w:rsidRPr="0095115C" w:rsidRDefault="008325BE" w:rsidP="002C1188">
      <w:pPr>
        <w:spacing w:after="0" w:line="480" w:lineRule="auto"/>
        <w:jc w:val="both"/>
        <w:rPr>
          <w:rFonts w:ascii="Times New Roman" w:hAnsi="Times New Roman" w:cs="Times New Roman"/>
        </w:rPr>
      </w:pPr>
      <w:r w:rsidRPr="0095115C">
        <w:rPr>
          <w:rFonts w:ascii="Times New Roman" w:hAnsi="Times New Roman" w:cs="Times New Roman"/>
        </w:rPr>
        <w:t>One strategy that has been shown to b</w:t>
      </w:r>
      <w:r w:rsidR="00372500" w:rsidRPr="0095115C">
        <w:rPr>
          <w:rFonts w:ascii="Times New Roman" w:hAnsi="Times New Roman" w:cs="Times New Roman"/>
        </w:rPr>
        <w:t xml:space="preserve">e </w:t>
      </w:r>
      <w:r w:rsidR="00A560D9" w:rsidRPr="0095115C">
        <w:rPr>
          <w:rFonts w:ascii="Times New Roman" w:hAnsi="Times New Roman" w:cs="Times New Roman"/>
        </w:rPr>
        <w:t xml:space="preserve">effective to </w:t>
      </w:r>
      <w:r w:rsidR="00F16FD6" w:rsidRPr="0095115C">
        <w:rPr>
          <w:rFonts w:ascii="Times New Roman" w:hAnsi="Times New Roman" w:cs="Times New Roman"/>
        </w:rPr>
        <w:t>increase the</w:t>
      </w:r>
      <w:r w:rsidR="00A560D9" w:rsidRPr="0095115C">
        <w:rPr>
          <w:rFonts w:ascii="Times New Roman" w:hAnsi="Times New Roman" w:cs="Times New Roman"/>
        </w:rPr>
        <w:t xml:space="preserve"> </w:t>
      </w:r>
      <w:r w:rsidR="00372500" w:rsidRPr="0095115C">
        <w:rPr>
          <w:rFonts w:ascii="Times New Roman" w:hAnsi="Times New Roman" w:cs="Times New Roman"/>
        </w:rPr>
        <w:t>post</w:t>
      </w:r>
      <w:r w:rsidRPr="0095115C">
        <w:rPr>
          <w:rFonts w:ascii="Times New Roman" w:hAnsi="Times New Roman" w:cs="Times New Roman"/>
        </w:rPr>
        <w:t xml:space="preserve">prandial </w:t>
      </w:r>
      <w:r w:rsidR="00DE105F" w:rsidRPr="0095115C">
        <w:rPr>
          <w:rFonts w:ascii="Times New Roman" w:hAnsi="Times New Roman" w:cs="Times New Roman"/>
        </w:rPr>
        <w:t xml:space="preserve">muscle protein synthetic </w:t>
      </w:r>
      <w:r w:rsidRPr="0095115C">
        <w:rPr>
          <w:rFonts w:ascii="Times New Roman" w:hAnsi="Times New Roman" w:cs="Times New Roman"/>
        </w:rPr>
        <w:t xml:space="preserve">response </w:t>
      </w:r>
      <w:r w:rsidR="00A560D9" w:rsidRPr="0095115C">
        <w:rPr>
          <w:rFonts w:ascii="Times New Roman" w:hAnsi="Times New Roman" w:cs="Times New Roman"/>
        </w:rPr>
        <w:t xml:space="preserve">to feeding </w:t>
      </w:r>
      <w:r w:rsidRPr="0095115C">
        <w:rPr>
          <w:rFonts w:ascii="Times New Roman" w:hAnsi="Times New Roman" w:cs="Times New Roman"/>
        </w:rPr>
        <w:t xml:space="preserve">is physical activity </w:t>
      </w:r>
      <w:r w:rsidR="00A560D9" w:rsidRPr="0095115C">
        <w:rPr>
          <w:rFonts w:ascii="Times New Roman" w:hAnsi="Times New Roman" w:cs="Times New Roman"/>
        </w:rPr>
        <w:t xml:space="preserve">performed </w:t>
      </w:r>
      <w:r w:rsidRPr="0095115C">
        <w:rPr>
          <w:rFonts w:ascii="Times New Roman" w:hAnsi="Times New Roman" w:cs="Times New Roman"/>
        </w:rPr>
        <w:t>prior to food ingestion</w:t>
      </w:r>
      <w:r w:rsidR="001D4E26" w:rsidRPr="0095115C">
        <w:rPr>
          <w:rFonts w:ascii="Times New Roman" w:hAnsi="Times New Roman" w:cs="Times New Roman"/>
        </w:rPr>
        <w:t xml:space="preserve"> </w:t>
      </w:r>
      <w:r w:rsidR="001D4E26" w:rsidRPr="0095115C">
        <w:rPr>
          <w:rFonts w:ascii="Times New Roman" w:hAnsi="Times New Roman" w:cs="Times New Roman"/>
        </w:rPr>
        <w:fldChar w:fldCharType="begin">
          <w:fldData xml:space="preserve">PEVuZE5vdGU+PENpdGU+PEF1dGhvcj5QZW5uaW5nczwvQXV0aG9yPjxZZWFyPjIwMTE8L1llYXI+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PEVuZE5vdGU+PENpdGU+PEF1dGhvcj5QZW5uaW5nczwvQXV0aG9yPjxZZWFyPjIwMTE8L1llYXI+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1D4E26" w:rsidRPr="0095115C">
        <w:rPr>
          <w:rFonts w:ascii="Times New Roman" w:hAnsi="Times New Roman" w:cs="Times New Roman"/>
        </w:rPr>
      </w:r>
      <w:r w:rsidR="001D4E26" w:rsidRPr="0095115C">
        <w:rPr>
          <w:rFonts w:ascii="Times New Roman" w:hAnsi="Times New Roman" w:cs="Times New Roman"/>
        </w:rPr>
        <w:fldChar w:fldCharType="separate"/>
      </w:r>
      <w:r w:rsidR="00E36836">
        <w:rPr>
          <w:rFonts w:ascii="Times New Roman" w:hAnsi="Times New Roman" w:cs="Times New Roman"/>
          <w:noProof/>
        </w:rPr>
        <w:t>(</w:t>
      </w:r>
      <w:hyperlink w:anchor="_ENREF_5" w:tooltip="Burd, 2012 #893" w:history="1">
        <w:r w:rsidR="00E36836">
          <w:rPr>
            <w:rFonts w:ascii="Times New Roman" w:hAnsi="Times New Roman" w:cs="Times New Roman"/>
            <w:noProof/>
          </w:rPr>
          <w:t>5</w:t>
        </w:r>
      </w:hyperlink>
      <w:r w:rsidR="00E36836">
        <w:rPr>
          <w:rFonts w:ascii="Times New Roman" w:hAnsi="Times New Roman" w:cs="Times New Roman"/>
          <w:noProof/>
        </w:rPr>
        <w:t xml:space="preserve">, </w:t>
      </w:r>
      <w:hyperlink w:anchor="_ENREF_27" w:tooltip="Pennings, 2011 #386" w:history="1">
        <w:r w:rsidR="00E36836">
          <w:rPr>
            <w:rFonts w:ascii="Times New Roman" w:hAnsi="Times New Roman" w:cs="Times New Roman"/>
            <w:noProof/>
          </w:rPr>
          <w:t>27</w:t>
        </w:r>
      </w:hyperlink>
      <w:r w:rsidR="00E36836">
        <w:rPr>
          <w:rFonts w:ascii="Times New Roman" w:hAnsi="Times New Roman" w:cs="Times New Roman"/>
          <w:noProof/>
        </w:rPr>
        <w:t xml:space="preserve">, </w:t>
      </w:r>
      <w:hyperlink w:anchor="_ENREF_32" w:tooltip="Tang, 2009 #892" w:history="1">
        <w:r w:rsidR="00E36836">
          <w:rPr>
            <w:rFonts w:ascii="Times New Roman" w:hAnsi="Times New Roman" w:cs="Times New Roman"/>
            <w:noProof/>
          </w:rPr>
          <w:t>32</w:t>
        </w:r>
      </w:hyperlink>
      <w:r w:rsidR="00E36836">
        <w:rPr>
          <w:rFonts w:ascii="Times New Roman" w:hAnsi="Times New Roman" w:cs="Times New Roman"/>
          <w:noProof/>
        </w:rPr>
        <w:t xml:space="preserve">, </w:t>
      </w:r>
      <w:hyperlink w:anchor="_ENREF_45" w:tooltip="Witard, 2009 #175" w:history="1">
        <w:r w:rsidR="00E36836">
          <w:rPr>
            <w:rFonts w:ascii="Times New Roman" w:hAnsi="Times New Roman" w:cs="Times New Roman"/>
            <w:noProof/>
          </w:rPr>
          <w:t>45</w:t>
        </w:r>
      </w:hyperlink>
      <w:r w:rsidR="00E36836">
        <w:rPr>
          <w:rFonts w:ascii="Times New Roman" w:hAnsi="Times New Roman" w:cs="Times New Roman"/>
          <w:noProof/>
        </w:rPr>
        <w:t xml:space="preserve">, </w:t>
      </w:r>
      <w:hyperlink w:anchor="_ENREF_46" w:tooltip="Yang, 2012 #148" w:history="1">
        <w:r w:rsidR="00E36836">
          <w:rPr>
            <w:rFonts w:ascii="Times New Roman" w:hAnsi="Times New Roman" w:cs="Times New Roman"/>
            <w:noProof/>
          </w:rPr>
          <w:t>46</w:t>
        </w:r>
      </w:hyperlink>
      <w:r w:rsidR="00E36836">
        <w:rPr>
          <w:rFonts w:ascii="Times New Roman" w:hAnsi="Times New Roman" w:cs="Times New Roman"/>
          <w:noProof/>
        </w:rPr>
        <w:t>)</w:t>
      </w:r>
      <w:r w:rsidR="001D4E26" w:rsidRPr="0095115C">
        <w:rPr>
          <w:rFonts w:ascii="Times New Roman" w:hAnsi="Times New Roman" w:cs="Times New Roman"/>
        </w:rPr>
        <w:fldChar w:fldCharType="end"/>
      </w:r>
      <w:r w:rsidRPr="0095115C">
        <w:rPr>
          <w:rFonts w:ascii="Times New Roman" w:hAnsi="Times New Roman" w:cs="Times New Roman"/>
        </w:rPr>
        <w:t xml:space="preserve">. </w:t>
      </w:r>
      <w:r w:rsidR="00DE105F" w:rsidRPr="0095115C">
        <w:rPr>
          <w:rFonts w:ascii="Times New Roman" w:hAnsi="Times New Roman" w:cs="Times New Roman"/>
        </w:rPr>
        <w:t>By combining the ingestion of a meal-like bolus (</w:t>
      </w:r>
      <w:r w:rsidR="007D2F0A" w:rsidRPr="0095115C">
        <w:rPr>
          <w:rFonts w:ascii="Times New Roman" w:hAnsi="Times New Roman" w:cs="Times New Roman"/>
        </w:rPr>
        <w:t xml:space="preserve">i.e. </w:t>
      </w:r>
      <w:r w:rsidR="00DE105F" w:rsidRPr="0095115C">
        <w:rPr>
          <w:rFonts w:ascii="Times New Roman" w:hAnsi="Times New Roman" w:cs="Times New Roman"/>
        </w:rPr>
        <w:t>20 g) of intrinsically</w:t>
      </w:r>
      <w:r w:rsidR="00700BD4" w:rsidRPr="0095115C">
        <w:rPr>
          <w:rFonts w:ascii="Times New Roman" w:hAnsi="Times New Roman" w:cs="Times New Roman"/>
        </w:rPr>
        <w:t>-</w:t>
      </w:r>
      <w:r w:rsidR="00B4740D" w:rsidRPr="0095115C">
        <w:rPr>
          <w:rFonts w:ascii="Times New Roman" w:hAnsi="Times New Roman" w:cs="Times New Roman"/>
        </w:rPr>
        <w:t>labelled</w:t>
      </w:r>
      <w:r w:rsidR="00DE105F" w:rsidRPr="0095115C">
        <w:rPr>
          <w:rFonts w:ascii="Times New Roman" w:hAnsi="Times New Roman" w:cs="Times New Roman"/>
        </w:rPr>
        <w:t xml:space="preserve"> </w:t>
      </w:r>
      <w:r w:rsidR="00A560D9" w:rsidRPr="0095115C">
        <w:rPr>
          <w:rFonts w:ascii="Times New Roman" w:hAnsi="Times New Roman" w:cs="Times New Roman"/>
        </w:rPr>
        <w:t xml:space="preserve">milk </w:t>
      </w:r>
      <w:r w:rsidR="00DE105F" w:rsidRPr="0095115C">
        <w:rPr>
          <w:rFonts w:ascii="Times New Roman" w:hAnsi="Times New Roman" w:cs="Times New Roman"/>
        </w:rPr>
        <w:t>protein with the continuous infusion of stable isotope</w:t>
      </w:r>
      <w:r w:rsidR="00700BD4" w:rsidRPr="0095115C">
        <w:rPr>
          <w:rFonts w:ascii="Times New Roman" w:hAnsi="Times New Roman" w:cs="Times New Roman"/>
        </w:rPr>
        <w:t>-</w:t>
      </w:r>
      <w:r w:rsidR="00B4740D" w:rsidRPr="0095115C">
        <w:rPr>
          <w:rFonts w:ascii="Times New Roman" w:hAnsi="Times New Roman" w:cs="Times New Roman"/>
        </w:rPr>
        <w:t>labelled</w:t>
      </w:r>
      <w:r w:rsidR="00DE105F" w:rsidRPr="0095115C">
        <w:rPr>
          <w:rFonts w:ascii="Times New Roman" w:hAnsi="Times New Roman" w:cs="Times New Roman"/>
        </w:rPr>
        <w:t xml:space="preserve"> amino acids, we were able to show that a single bout of physical activity performed prior to protein ingestion augments </w:t>
      </w:r>
      <w:r w:rsidR="00A560D9" w:rsidRPr="0095115C">
        <w:rPr>
          <w:rFonts w:ascii="Times New Roman" w:hAnsi="Times New Roman" w:cs="Times New Roman"/>
        </w:rPr>
        <w:t xml:space="preserve">the </w:t>
      </w:r>
      <w:r w:rsidR="00DE105F" w:rsidRPr="0095115C">
        <w:rPr>
          <w:rFonts w:ascii="Times New Roman" w:hAnsi="Times New Roman" w:cs="Times New Roman"/>
        </w:rPr>
        <w:t>postprandial</w:t>
      </w:r>
      <w:r w:rsidR="00A560D9" w:rsidRPr="0095115C">
        <w:rPr>
          <w:rFonts w:ascii="Times New Roman" w:hAnsi="Times New Roman" w:cs="Times New Roman"/>
        </w:rPr>
        <w:t xml:space="preserve"> use of dietary protein derived amino acid for</w:t>
      </w:r>
      <w:r w:rsidR="00DE105F" w:rsidRPr="0095115C">
        <w:rPr>
          <w:rFonts w:ascii="Times New Roman" w:hAnsi="Times New Roman" w:cs="Times New Roman"/>
        </w:rPr>
        <w:t xml:space="preserve"> </w:t>
      </w:r>
      <w:r w:rsidR="00DE105F" w:rsidRPr="0095115C">
        <w:rPr>
          <w:rFonts w:ascii="Times New Roman" w:hAnsi="Times New Roman" w:cs="Times New Roman"/>
          <w:i/>
        </w:rPr>
        <w:t>de novo</w:t>
      </w:r>
      <w:r w:rsidR="00DE105F" w:rsidRPr="0095115C">
        <w:rPr>
          <w:rFonts w:ascii="Times New Roman" w:hAnsi="Times New Roman" w:cs="Times New Roman"/>
        </w:rPr>
        <w:t xml:space="preserve"> muscle protein </w:t>
      </w:r>
      <w:r w:rsidR="00A560D9" w:rsidRPr="0095115C">
        <w:rPr>
          <w:rFonts w:ascii="Times New Roman" w:hAnsi="Times New Roman" w:cs="Times New Roman"/>
        </w:rPr>
        <w:t xml:space="preserve">synthesis </w:t>
      </w:r>
      <w:r w:rsidR="00B4740D" w:rsidRPr="0095115C">
        <w:rPr>
          <w:rFonts w:ascii="Times New Roman" w:hAnsi="Times New Roman" w:cs="Times New Roman"/>
        </w:rPr>
        <w:fldChar w:fldCharType="begin"/>
      </w:r>
      <w:r w:rsidR="00E36836">
        <w:rPr>
          <w:rFonts w:ascii="Times New Roman" w:hAnsi="Times New Roman" w:cs="Times New Roman"/>
        </w:rPr>
        <w:instrText xml:space="preserve"> ADDIN EN.CITE &lt;EndNote&gt;&lt;Cite&gt;&lt;Author&gt;Pennings&lt;/Author&gt;&lt;Year&gt;2011&lt;/Year&gt;&lt;RecNum&gt;386&lt;/RecNum&gt;&lt;DisplayText&gt;(27)&lt;/DisplayText&gt;&lt;record&gt;&lt;rec-number&gt;386&lt;/rec-number&gt;&lt;foreign-keys&gt;&lt;key app="EN" db-id="wtvdwfzzlax0ateax5expat902x0ppxx9tvf"&gt;386&lt;/key&gt;&lt;/foreign-keys&gt;&lt;ref-type name="Journal Article"&gt;17&lt;/ref-type&gt;&lt;contributors&gt;&lt;authors&gt;&lt;author&gt;Pennings, Bart&lt;/author&gt;&lt;author&gt;Koopman, Rene&lt;/author&gt;&lt;author&gt;Beelen, Milou&lt;/author&gt;&lt;author&gt;Senden, Joan M. G.&lt;/author&gt;&lt;author&gt;Saris, Wim H. M.&lt;/author&gt;&lt;author&gt;van Loon, Luc J. C.&lt;/author&gt;&lt;/authors&gt;&lt;/contributors&gt;&lt;titles&gt;&lt;title&gt;Exercising before protein intake allows for greater use of dietary protein-derived amino acids for de novo muscle protein synthesis in both young and elderly men&lt;/title&gt;&lt;secondary-title&gt;American Journal of Clinical Nutrition&lt;/secondary-title&gt;&lt;/titles&gt;&lt;pages&gt;322-331&lt;/pages&gt;&lt;volume&gt;93&lt;/volume&gt;&lt;number&gt;2&lt;/number&gt;&lt;dates&gt;&lt;year&gt;2011&lt;/year&gt;&lt;pub-dates&gt;&lt;date&gt;Feb&lt;/date&gt;&lt;/pub-dates&gt;&lt;/dates&gt;&lt;isbn&gt;0002-9165&lt;/isbn&gt;&lt;accession-num&gt;WOS:000286417900014&lt;/accession-num&gt;&lt;urls&gt;&lt;related-urls&gt;&lt;url&gt;&amp;lt;Go to ISI&amp;gt;://WOS:000286417900014&lt;/url&gt;&lt;/related-urls&gt;&lt;/urls&gt;&lt;electronic-resource-num&gt;10.3945/ajcn.2010.29649&lt;/electronic-resource-num&gt;&lt;/record&gt;&lt;/Cite&gt;&lt;/EndNote&gt;</w:instrText>
      </w:r>
      <w:r w:rsidR="00B4740D" w:rsidRPr="0095115C">
        <w:rPr>
          <w:rFonts w:ascii="Times New Roman" w:hAnsi="Times New Roman" w:cs="Times New Roman"/>
        </w:rPr>
        <w:fldChar w:fldCharType="separate"/>
      </w:r>
      <w:r w:rsidR="00E36836">
        <w:rPr>
          <w:rFonts w:ascii="Times New Roman" w:hAnsi="Times New Roman" w:cs="Times New Roman"/>
          <w:noProof/>
        </w:rPr>
        <w:t>(</w:t>
      </w:r>
      <w:hyperlink w:anchor="_ENREF_27" w:tooltip="Pennings, 2011 #386" w:history="1">
        <w:r w:rsidR="00E36836">
          <w:rPr>
            <w:rFonts w:ascii="Times New Roman" w:hAnsi="Times New Roman" w:cs="Times New Roman"/>
            <w:noProof/>
          </w:rPr>
          <w:t>27</w:t>
        </w:r>
      </w:hyperlink>
      <w:r w:rsidR="00E36836">
        <w:rPr>
          <w:rFonts w:ascii="Times New Roman" w:hAnsi="Times New Roman" w:cs="Times New Roman"/>
          <w:noProof/>
        </w:rPr>
        <w:t>)</w:t>
      </w:r>
      <w:r w:rsidR="00B4740D" w:rsidRPr="0095115C">
        <w:rPr>
          <w:rFonts w:ascii="Times New Roman" w:hAnsi="Times New Roman" w:cs="Times New Roman"/>
        </w:rPr>
        <w:fldChar w:fldCharType="end"/>
      </w:r>
      <w:r w:rsidR="00B4740D" w:rsidRPr="0095115C">
        <w:rPr>
          <w:rFonts w:ascii="Times New Roman" w:hAnsi="Times New Roman" w:cs="Times New Roman"/>
        </w:rPr>
        <w:t xml:space="preserve">. </w:t>
      </w:r>
      <w:r w:rsidRPr="0095115C">
        <w:rPr>
          <w:rFonts w:ascii="Times New Roman" w:hAnsi="Times New Roman" w:cs="Times New Roman"/>
        </w:rPr>
        <w:t>However,</w:t>
      </w:r>
      <w:r w:rsidR="00C42D45" w:rsidRPr="0095115C">
        <w:rPr>
          <w:rFonts w:ascii="Times New Roman" w:hAnsi="Times New Roman" w:cs="Times New Roman"/>
        </w:rPr>
        <w:t xml:space="preserve"> </w:t>
      </w:r>
      <w:r w:rsidRPr="0095115C">
        <w:rPr>
          <w:rFonts w:ascii="Times New Roman" w:hAnsi="Times New Roman" w:cs="Times New Roman"/>
        </w:rPr>
        <w:t xml:space="preserve">some </w:t>
      </w:r>
      <w:r w:rsidR="00A560D9" w:rsidRPr="0095115C">
        <w:rPr>
          <w:rFonts w:ascii="Times New Roman" w:hAnsi="Times New Roman" w:cs="Times New Roman"/>
        </w:rPr>
        <w:t xml:space="preserve">conditions </w:t>
      </w:r>
      <w:r w:rsidRPr="0095115C">
        <w:rPr>
          <w:rFonts w:ascii="Times New Roman" w:hAnsi="Times New Roman" w:cs="Times New Roman"/>
        </w:rPr>
        <w:t xml:space="preserve">do not allow an increase in </w:t>
      </w:r>
      <w:r w:rsidR="00A560D9" w:rsidRPr="0095115C">
        <w:rPr>
          <w:rFonts w:ascii="Times New Roman" w:hAnsi="Times New Roman" w:cs="Times New Roman"/>
        </w:rPr>
        <w:t xml:space="preserve">physical </w:t>
      </w:r>
      <w:r w:rsidRPr="0095115C">
        <w:rPr>
          <w:rFonts w:ascii="Times New Roman" w:hAnsi="Times New Roman" w:cs="Times New Roman"/>
        </w:rPr>
        <w:t>activity</w:t>
      </w:r>
      <w:r w:rsidR="00A560D9" w:rsidRPr="0095115C">
        <w:rPr>
          <w:rFonts w:ascii="Times New Roman" w:hAnsi="Times New Roman" w:cs="Times New Roman"/>
        </w:rPr>
        <w:t xml:space="preserve"> level</w:t>
      </w:r>
      <w:r w:rsidR="00CF4AB5" w:rsidRPr="0095115C">
        <w:rPr>
          <w:rFonts w:ascii="Times New Roman" w:hAnsi="Times New Roman" w:cs="Times New Roman"/>
        </w:rPr>
        <w:t>.</w:t>
      </w:r>
      <w:r w:rsidR="008E557B" w:rsidRPr="0095115C">
        <w:rPr>
          <w:rFonts w:ascii="Times New Roman" w:hAnsi="Times New Roman" w:cs="Times New Roman"/>
        </w:rPr>
        <w:t xml:space="preserve"> For example, acute periods of illness or injury necessitate </w:t>
      </w:r>
      <w:r w:rsidR="00A560D9" w:rsidRPr="0095115C">
        <w:rPr>
          <w:rFonts w:ascii="Times New Roman" w:hAnsi="Times New Roman" w:cs="Times New Roman"/>
        </w:rPr>
        <w:t>short</w:t>
      </w:r>
      <w:r w:rsidR="008E557B" w:rsidRPr="0095115C">
        <w:rPr>
          <w:rFonts w:ascii="Times New Roman" w:hAnsi="Times New Roman" w:cs="Times New Roman"/>
        </w:rPr>
        <w:t xml:space="preserve"> period</w:t>
      </w:r>
      <w:r w:rsidR="00A560D9" w:rsidRPr="0095115C">
        <w:rPr>
          <w:rFonts w:ascii="Times New Roman" w:hAnsi="Times New Roman" w:cs="Times New Roman"/>
        </w:rPr>
        <w:t>s</w:t>
      </w:r>
      <w:r w:rsidR="008E557B" w:rsidRPr="0095115C">
        <w:rPr>
          <w:rFonts w:ascii="Times New Roman" w:hAnsi="Times New Roman" w:cs="Times New Roman"/>
        </w:rPr>
        <w:t xml:space="preserve"> of </w:t>
      </w:r>
      <w:r w:rsidR="00B93BFC" w:rsidRPr="0095115C">
        <w:rPr>
          <w:rFonts w:ascii="Times New Roman" w:hAnsi="Times New Roman" w:cs="Times New Roman"/>
        </w:rPr>
        <w:t xml:space="preserve">bed </w:t>
      </w:r>
      <w:r w:rsidR="007F67D9" w:rsidRPr="0095115C">
        <w:rPr>
          <w:rFonts w:ascii="Times New Roman" w:hAnsi="Times New Roman" w:cs="Times New Roman"/>
        </w:rPr>
        <w:t>rest or limb immobilization.</w:t>
      </w:r>
      <w:r w:rsidR="0047111F" w:rsidRPr="0095115C">
        <w:rPr>
          <w:rFonts w:ascii="Times New Roman" w:hAnsi="Times New Roman" w:cs="Times New Roman"/>
        </w:rPr>
        <w:t xml:space="preserve"> Such </w:t>
      </w:r>
      <w:r w:rsidR="00A560D9" w:rsidRPr="0095115C">
        <w:rPr>
          <w:rFonts w:ascii="Times New Roman" w:hAnsi="Times New Roman" w:cs="Times New Roman"/>
        </w:rPr>
        <w:t xml:space="preserve">successive </w:t>
      </w:r>
      <w:r w:rsidR="0047111F" w:rsidRPr="0095115C">
        <w:rPr>
          <w:rFonts w:ascii="Times New Roman" w:hAnsi="Times New Roman" w:cs="Times New Roman"/>
        </w:rPr>
        <w:t xml:space="preserve">short periods of </w:t>
      </w:r>
      <w:r w:rsidR="006446DB" w:rsidRPr="0095115C">
        <w:rPr>
          <w:rFonts w:ascii="Times New Roman" w:hAnsi="Times New Roman" w:cs="Times New Roman"/>
        </w:rPr>
        <w:t>local or whole</w:t>
      </w:r>
      <w:r w:rsidR="004809BD" w:rsidRPr="0095115C">
        <w:rPr>
          <w:rFonts w:ascii="Times New Roman" w:hAnsi="Times New Roman" w:cs="Times New Roman"/>
        </w:rPr>
        <w:t>-</w:t>
      </w:r>
      <w:r w:rsidR="006446DB" w:rsidRPr="0095115C">
        <w:rPr>
          <w:rFonts w:ascii="Times New Roman" w:hAnsi="Times New Roman" w:cs="Times New Roman"/>
        </w:rPr>
        <w:t xml:space="preserve">body muscle </w:t>
      </w:r>
      <w:r w:rsidR="008E557B" w:rsidRPr="0095115C">
        <w:rPr>
          <w:rFonts w:ascii="Times New Roman" w:hAnsi="Times New Roman" w:cs="Times New Roman"/>
        </w:rPr>
        <w:t>disuse</w:t>
      </w:r>
      <w:r w:rsidR="006446DB" w:rsidRPr="0095115C">
        <w:rPr>
          <w:rFonts w:ascii="Times New Roman" w:hAnsi="Times New Roman" w:cs="Times New Roman"/>
        </w:rPr>
        <w:t xml:space="preserve"> </w:t>
      </w:r>
      <w:r w:rsidR="00A560D9" w:rsidRPr="0095115C">
        <w:rPr>
          <w:rFonts w:ascii="Times New Roman" w:hAnsi="Times New Roman" w:cs="Times New Roman"/>
        </w:rPr>
        <w:t xml:space="preserve">increase anabolic resistance to feeding and </w:t>
      </w:r>
      <w:r w:rsidR="0047111F" w:rsidRPr="0095115C">
        <w:rPr>
          <w:rFonts w:ascii="Times New Roman" w:hAnsi="Times New Roman" w:cs="Times New Roman"/>
        </w:rPr>
        <w:t>contribute to the development of sarcopenia</w:t>
      </w:r>
      <w:r w:rsidR="00A560D9" w:rsidRPr="0095115C">
        <w:rPr>
          <w:rFonts w:ascii="Times New Roman" w:hAnsi="Times New Roman" w:cs="Times New Roman"/>
        </w:rPr>
        <w:t xml:space="preserve"> during the lifespan</w:t>
      </w:r>
      <w:r w:rsidR="00414347" w:rsidRPr="0095115C">
        <w:rPr>
          <w:rFonts w:ascii="Times New Roman" w:hAnsi="Times New Roman" w:cs="Times New Roman"/>
        </w:rPr>
        <w:t xml:space="preserve"> </w:t>
      </w:r>
      <w:r w:rsidR="00702C83" w:rsidRPr="0095115C">
        <w:rPr>
          <w:rFonts w:ascii="Times New Roman" w:hAnsi="Times New Roman" w:cs="Times New Roman"/>
        </w:rPr>
        <w:fldChar w:fldCharType="begin">
          <w:fldData xml:space="preserve">PEVuZE5vdGU+PENpdGU+PEF1dGhvcj5XYWxsPC9BdXRob3I+PFllYXI+MjAxMzwvWWVhcj48UmVj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cz4yNDctNTc8L3BhZ2VzPjx2b2x1bWU+MzgwPC92b2x1bWU+PG51bWJlcj45ODM4PC9udW1iZXI+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=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PEVuZE5vdGU+PENpdGU+PEF1dGhvcj5XYWxsPC9BdXRob3I+PFllYXI+MjAxMzwvWWVhcj48UmVj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cz4yNDctNTc8L3BhZ2VzPjx2b2x1bWU+MzgwPC92b2x1bWU+PG51bWJlcj45ODM4PC9udW1iZXI+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=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702C83" w:rsidRPr="0095115C">
        <w:rPr>
          <w:rFonts w:ascii="Times New Roman" w:hAnsi="Times New Roman" w:cs="Times New Roman"/>
        </w:rPr>
      </w:r>
      <w:r w:rsidR="00702C83" w:rsidRPr="0095115C">
        <w:rPr>
          <w:rFonts w:ascii="Times New Roman" w:hAnsi="Times New Roman" w:cs="Times New Roman"/>
        </w:rPr>
        <w:fldChar w:fldCharType="separate"/>
      </w:r>
      <w:r w:rsidR="00E36836">
        <w:rPr>
          <w:rFonts w:ascii="Times New Roman" w:hAnsi="Times New Roman" w:cs="Times New Roman"/>
          <w:noProof/>
        </w:rPr>
        <w:t>(</w:t>
      </w:r>
      <w:hyperlink w:anchor="_ENREF_20" w:tooltip="Hallal, 2012 #406" w:history="1">
        <w:r w:rsidR="00E36836">
          <w:rPr>
            <w:rFonts w:ascii="Times New Roman" w:hAnsi="Times New Roman" w:cs="Times New Roman"/>
            <w:noProof/>
          </w:rPr>
          <w:t>20</w:t>
        </w:r>
      </w:hyperlink>
      <w:r w:rsidR="00E36836">
        <w:rPr>
          <w:rFonts w:ascii="Times New Roman" w:hAnsi="Times New Roman" w:cs="Times New Roman"/>
          <w:noProof/>
        </w:rPr>
        <w:t xml:space="preserve">, </w:t>
      </w:r>
      <w:hyperlink w:anchor="_ENREF_37" w:tooltip="Wall, 2013 #343" w:history="1">
        <w:r w:rsidR="00E36836">
          <w:rPr>
            <w:rFonts w:ascii="Times New Roman" w:hAnsi="Times New Roman" w:cs="Times New Roman"/>
            <w:noProof/>
          </w:rPr>
          <w:t>37</w:t>
        </w:r>
      </w:hyperlink>
      <w:r w:rsidR="00E36836">
        <w:rPr>
          <w:rFonts w:ascii="Times New Roman" w:hAnsi="Times New Roman" w:cs="Times New Roman"/>
          <w:noProof/>
        </w:rPr>
        <w:t>)</w:t>
      </w:r>
      <w:r w:rsidR="00702C83" w:rsidRPr="0095115C">
        <w:rPr>
          <w:rFonts w:ascii="Times New Roman" w:hAnsi="Times New Roman" w:cs="Times New Roman"/>
        </w:rPr>
        <w:fldChar w:fldCharType="end"/>
      </w:r>
      <w:r w:rsidR="0047111F" w:rsidRPr="0095115C">
        <w:rPr>
          <w:rFonts w:ascii="Times New Roman" w:hAnsi="Times New Roman" w:cs="Times New Roman"/>
        </w:rPr>
        <w:t>.</w:t>
      </w:r>
      <w:r w:rsidR="00CF4AB5" w:rsidRPr="0095115C">
        <w:rPr>
          <w:rFonts w:ascii="Times New Roman" w:hAnsi="Times New Roman" w:cs="Times New Roman"/>
        </w:rPr>
        <w:t xml:space="preserve"> Therefore, alternative</w:t>
      </w:r>
      <w:r w:rsidR="00372500" w:rsidRPr="0095115C">
        <w:rPr>
          <w:rFonts w:ascii="Times New Roman" w:hAnsi="Times New Roman" w:cs="Times New Roman"/>
        </w:rPr>
        <w:t xml:space="preserve"> strategies to maximize the post</w:t>
      </w:r>
      <w:r w:rsidR="00CF4AB5" w:rsidRPr="0095115C">
        <w:rPr>
          <w:rFonts w:ascii="Times New Roman" w:hAnsi="Times New Roman" w:cs="Times New Roman"/>
        </w:rPr>
        <w:t xml:space="preserve">prandial </w:t>
      </w:r>
      <w:r w:rsidR="00A560D9" w:rsidRPr="0095115C">
        <w:rPr>
          <w:rFonts w:ascii="Times New Roman" w:hAnsi="Times New Roman" w:cs="Times New Roman"/>
        </w:rPr>
        <w:t xml:space="preserve">muscle protein synthetic </w:t>
      </w:r>
      <w:r w:rsidR="00CF4AB5" w:rsidRPr="0095115C">
        <w:rPr>
          <w:rFonts w:ascii="Times New Roman" w:hAnsi="Times New Roman" w:cs="Times New Roman"/>
        </w:rPr>
        <w:t xml:space="preserve">response </w:t>
      </w:r>
      <w:r w:rsidR="00A560D9" w:rsidRPr="0095115C">
        <w:rPr>
          <w:rFonts w:ascii="Times New Roman" w:hAnsi="Times New Roman" w:cs="Times New Roman"/>
        </w:rPr>
        <w:t xml:space="preserve">to </w:t>
      </w:r>
      <w:r w:rsidR="00CF4AB5" w:rsidRPr="0095115C">
        <w:rPr>
          <w:rFonts w:ascii="Times New Roman" w:hAnsi="Times New Roman" w:cs="Times New Roman"/>
        </w:rPr>
        <w:t>food ingestion</w:t>
      </w:r>
      <w:r w:rsidR="00B51036" w:rsidRPr="0095115C">
        <w:rPr>
          <w:rFonts w:ascii="Times New Roman" w:hAnsi="Times New Roman" w:cs="Times New Roman"/>
        </w:rPr>
        <w:t xml:space="preserve"> </w:t>
      </w:r>
      <w:r w:rsidR="00A560D9" w:rsidRPr="0095115C">
        <w:rPr>
          <w:rFonts w:ascii="Times New Roman" w:hAnsi="Times New Roman" w:cs="Times New Roman"/>
        </w:rPr>
        <w:t xml:space="preserve">are warranted </w:t>
      </w:r>
      <w:r w:rsidR="00B51036" w:rsidRPr="0095115C">
        <w:rPr>
          <w:rFonts w:ascii="Times New Roman" w:hAnsi="Times New Roman" w:cs="Times New Roman"/>
        </w:rPr>
        <w:t xml:space="preserve">in </w:t>
      </w:r>
      <w:r w:rsidR="00A560D9" w:rsidRPr="0095115C">
        <w:rPr>
          <w:rFonts w:ascii="Times New Roman" w:hAnsi="Times New Roman" w:cs="Times New Roman"/>
        </w:rPr>
        <w:t>both health and disease</w:t>
      </w:r>
      <w:r w:rsidR="00857CBB" w:rsidRPr="0095115C">
        <w:rPr>
          <w:rFonts w:ascii="Times New Roman" w:hAnsi="Times New Roman" w:cs="Times New Roman"/>
        </w:rPr>
        <w:t>.</w:t>
      </w:r>
    </w:p>
    <w:p w14:paraId="73953F46" w14:textId="5A12A00F" w:rsidR="0085411B" w:rsidRPr="0095115C" w:rsidRDefault="00857CBB" w:rsidP="002C1188">
      <w:pPr>
        <w:autoSpaceDE w:val="0"/>
        <w:autoSpaceDN w:val="0"/>
        <w:adjustRightInd w:val="0"/>
        <w:spacing w:after="0" w:line="480" w:lineRule="auto"/>
        <w:jc w:val="both"/>
        <w:rPr>
          <w:rFonts w:ascii="Times New Roman" w:hAnsi="Times New Roman" w:cs="Times New Roman"/>
          <w:color w:val="FF0000"/>
        </w:rPr>
      </w:pPr>
      <w:r w:rsidRPr="0095115C">
        <w:rPr>
          <w:rFonts w:ascii="Times New Roman" w:hAnsi="Times New Roman" w:cs="Times New Roman"/>
        </w:rPr>
        <w:t xml:space="preserve">In situations where physical activity </w:t>
      </w:r>
      <w:r w:rsidR="009F107E" w:rsidRPr="0095115C">
        <w:rPr>
          <w:rFonts w:ascii="Times New Roman" w:hAnsi="Times New Roman" w:cs="Times New Roman"/>
        </w:rPr>
        <w:t>levels are reduced</w:t>
      </w:r>
      <w:r w:rsidRPr="0095115C">
        <w:rPr>
          <w:rFonts w:ascii="Times New Roman" w:hAnsi="Times New Roman" w:cs="Times New Roman"/>
        </w:rPr>
        <w:t xml:space="preserve">, </w:t>
      </w:r>
      <w:r w:rsidR="009D73A2" w:rsidRPr="0095115C">
        <w:rPr>
          <w:rFonts w:ascii="Times New Roman" w:hAnsi="Times New Roman" w:cs="Times New Roman"/>
        </w:rPr>
        <w:t>neuromuscular e</w:t>
      </w:r>
      <w:r w:rsidR="003F2EA4">
        <w:rPr>
          <w:rFonts w:ascii="Times New Roman" w:hAnsi="Times New Roman" w:cs="Times New Roman"/>
        </w:rPr>
        <w:t>lectrical stimulation</w:t>
      </w:r>
      <w:r w:rsidR="004809BD" w:rsidRPr="0095115C">
        <w:rPr>
          <w:rFonts w:ascii="Times New Roman" w:hAnsi="Times New Roman" w:cs="Times New Roman"/>
        </w:rPr>
        <w:t xml:space="preserve"> </w:t>
      </w:r>
      <w:r w:rsidR="003F2EA4">
        <w:rPr>
          <w:rFonts w:ascii="Times New Roman" w:hAnsi="Times New Roman" w:cs="Times New Roman"/>
        </w:rPr>
        <w:t>(</w:t>
      </w:r>
      <w:r w:rsidR="006446DB" w:rsidRPr="0095115C">
        <w:rPr>
          <w:rFonts w:ascii="Times New Roman" w:hAnsi="Times New Roman" w:cs="Times New Roman"/>
        </w:rPr>
        <w:t xml:space="preserve">NMES) </w:t>
      </w:r>
      <w:r w:rsidR="009F107E" w:rsidRPr="0095115C">
        <w:rPr>
          <w:rFonts w:ascii="Times New Roman" w:hAnsi="Times New Roman" w:cs="Times New Roman"/>
        </w:rPr>
        <w:t xml:space="preserve">may </w:t>
      </w:r>
      <w:r w:rsidRPr="0095115C">
        <w:rPr>
          <w:rFonts w:ascii="Times New Roman" w:hAnsi="Times New Roman" w:cs="Times New Roman"/>
        </w:rPr>
        <w:t xml:space="preserve">be used </w:t>
      </w:r>
      <w:r w:rsidR="006446DB" w:rsidRPr="0095115C">
        <w:rPr>
          <w:rFonts w:ascii="Times New Roman" w:hAnsi="Times New Roman" w:cs="Times New Roman"/>
        </w:rPr>
        <w:t>as</w:t>
      </w:r>
      <w:r w:rsidR="003F2EA4">
        <w:rPr>
          <w:rFonts w:ascii="Times New Roman" w:hAnsi="Times New Roman" w:cs="Times New Roman"/>
        </w:rPr>
        <w:t xml:space="preserve"> an</w:t>
      </w:r>
      <w:r w:rsidR="006446DB" w:rsidRPr="0095115C">
        <w:rPr>
          <w:rFonts w:ascii="Times New Roman" w:hAnsi="Times New Roman" w:cs="Times New Roman"/>
        </w:rPr>
        <w:t xml:space="preserve"> altern</w:t>
      </w:r>
      <w:r w:rsidR="004809BD" w:rsidRPr="0095115C">
        <w:rPr>
          <w:rFonts w:ascii="Times New Roman" w:hAnsi="Times New Roman" w:cs="Times New Roman"/>
        </w:rPr>
        <w:t>at</w:t>
      </w:r>
      <w:r w:rsidR="006446DB" w:rsidRPr="0095115C">
        <w:rPr>
          <w:rFonts w:ascii="Times New Roman" w:hAnsi="Times New Roman" w:cs="Times New Roman"/>
        </w:rPr>
        <w:t xml:space="preserve">ive means to elicit muscle contraction. </w:t>
      </w:r>
      <w:r w:rsidRPr="0095115C">
        <w:rPr>
          <w:rFonts w:ascii="Times New Roman" w:hAnsi="Times New Roman" w:cs="Times New Roman"/>
        </w:rPr>
        <w:t xml:space="preserve">We have previously shown that NMES </w:t>
      </w:r>
      <w:r w:rsidR="009F107E" w:rsidRPr="0095115C">
        <w:rPr>
          <w:rFonts w:ascii="Times New Roman" w:hAnsi="Times New Roman" w:cs="Times New Roman"/>
        </w:rPr>
        <w:lastRenderedPageBreak/>
        <w:t>increases (</w:t>
      </w:r>
      <w:r w:rsidRPr="0095115C">
        <w:rPr>
          <w:rFonts w:ascii="Times New Roman" w:hAnsi="Times New Roman" w:cs="Times New Roman"/>
        </w:rPr>
        <w:t>fasting</w:t>
      </w:r>
      <w:r w:rsidR="009F107E" w:rsidRPr="0095115C">
        <w:rPr>
          <w:rFonts w:ascii="Times New Roman" w:hAnsi="Times New Roman" w:cs="Times New Roman"/>
        </w:rPr>
        <w:t>)</w:t>
      </w:r>
      <w:r w:rsidRPr="0095115C">
        <w:rPr>
          <w:rFonts w:ascii="Times New Roman" w:hAnsi="Times New Roman" w:cs="Times New Roman"/>
        </w:rPr>
        <w:t xml:space="preserve"> muscle protein synthesis rates</w:t>
      </w:r>
      <w:r w:rsidR="00B4740D" w:rsidRPr="0095115C">
        <w:rPr>
          <w:rFonts w:ascii="Times New Roman" w:hAnsi="Times New Roman" w:cs="Times New Roman"/>
        </w:rPr>
        <w:t xml:space="preserve"> </w:t>
      </w:r>
      <w:r w:rsidR="00B4740D" w:rsidRPr="0095115C">
        <w:rPr>
          <w:rFonts w:ascii="Times New Roman" w:hAnsi="Times New Roman" w:cs="Times New Roman"/>
        </w:rPr>
        <w:fldChar w:fldCharType="begin">
          <w:fldData xml:space="preserve">PEVuZE5vdGU+PENpdGU+PEF1dGhvcj5XYWxsPC9BdXRob3I+PFllYXI+MjAxMjwvWWVhcj48UmVj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PEVuZE5vdGU+PENpdGU+PEF1dGhvcj5XYWxsPC9BdXRob3I+PFllYXI+MjAxMjwvWWVhcj48UmVj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B4740D" w:rsidRPr="0095115C">
        <w:rPr>
          <w:rFonts w:ascii="Times New Roman" w:hAnsi="Times New Roman" w:cs="Times New Roman"/>
        </w:rPr>
      </w:r>
      <w:r w:rsidR="00B4740D" w:rsidRPr="0095115C">
        <w:rPr>
          <w:rFonts w:ascii="Times New Roman" w:hAnsi="Times New Roman" w:cs="Times New Roman"/>
        </w:rPr>
        <w:fldChar w:fldCharType="separate"/>
      </w:r>
      <w:r w:rsidR="00E36836">
        <w:rPr>
          <w:rFonts w:ascii="Times New Roman" w:hAnsi="Times New Roman" w:cs="Times New Roman"/>
          <w:noProof/>
        </w:rPr>
        <w:t>(</w:t>
      </w:r>
      <w:hyperlink w:anchor="_ENREF_38" w:tooltip="Wall, 2012 #313" w:history="1">
        <w:r w:rsidR="00E36836">
          <w:rPr>
            <w:rFonts w:ascii="Times New Roman" w:hAnsi="Times New Roman" w:cs="Times New Roman"/>
            <w:noProof/>
          </w:rPr>
          <w:t>38</w:t>
        </w:r>
      </w:hyperlink>
      <w:r w:rsidR="00E36836">
        <w:rPr>
          <w:rFonts w:ascii="Times New Roman" w:hAnsi="Times New Roman" w:cs="Times New Roman"/>
          <w:noProof/>
        </w:rPr>
        <w:t>)</w:t>
      </w:r>
      <w:r w:rsidR="00B4740D" w:rsidRPr="0095115C">
        <w:rPr>
          <w:rFonts w:ascii="Times New Roman" w:hAnsi="Times New Roman" w:cs="Times New Roman"/>
        </w:rPr>
        <w:fldChar w:fldCharType="end"/>
      </w:r>
      <w:r w:rsidRPr="0095115C">
        <w:rPr>
          <w:rFonts w:ascii="Times New Roman" w:hAnsi="Times New Roman" w:cs="Times New Roman"/>
        </w:rPr>
        <w:t xml:space="preserve">, and </w:t>
      </w:r>
      <w:r w:rsidR="009F107E" w:rsidRPr="0095115C">
        <w:rPr>
          <w:rFonts w:ascii="Times New Roman" w:hAnsi="Times New Roman" w:cs="Times New Roman"/>
        </w:rPr>
        <w:t xml:space="preserve">can be applied effectively to </w:t>
      </w:r>
      <w:r w:rsidRPr="0095115C">
        <w:rPr>
          <w:rFonts w:ascii="Times New Roman" w:hAnsi="Times New Roman" w:cs="Times New Roman"/>
        </w:rPr>
        <w:t>prevent muscle atrophy during short period</w:t>
      </w:r>
      <w:r w:rsidR="009F107E" w:rsidRPr="0095115C">
        <w:rPr>
          <w:rFonts w:ascii="Times New Roman" w:hAnsi="Times New Roman" w:cs="Times New Roman"/>
        </w:rPr>
        <w:t>s</w:t>
      </w:r>
      <w:r w:rsidRPr="0095115C">
        <w:rPr>
          <w:rFonts w:ascii="Times New Roman" w:hAnsi="Times New Roman" w:cs="Times New Roman"/>
        </w:rPr>
        <w:t xml:space="preserve"> of muscle disuse</w:t>
      </w:r>
      <w:r w:rsidR="006E5359" w:rsidRPr="0095115C">
        <w:rPr>
          <w:rFonts w:ascii="Times New Roman" w:hAnsi="Times New Roman" w:cs="Times New Roman"/>
        </w:rPr>
        <w:t xml:space="preserve"> in young men</w:t>
      </w:r>
      <w:r w:rsidR="0032251D" w:rsidRPr="0095115C">
        <w:rPr>
          <w:rFonts w:ascii="Times New Roman" w:hAnsi="Times New Roman" w:cs="Times New Roman"/>
        </w:rPr>
        <w:t xml:space="preserve"> </w:t>
      </w:r>
      <w:r w:rsidRPr="0095115C">
        <w:rPr>
          <w:rFonts w:ascii="Times New Roman" w:hAnsi="Times New Roman" w:cs="Times New Roman"/>
        </w:rPr>
        <w:fldChar w:fldCharType="begin"/>
      </w:r>
      <w:r w:rsidR="00197E8C">
        <w:rPr>
          <w:rFonts w:ascii="Times New Roman" w:hAnsi="Times New Roman" w:cs="Times New Roman"/>
        </w:rPr>
        <w:instrText xml:space="preserve"> ADDIN EN.CITE &lt;EndNote&gt;&lt;Cite&gt;&lt;Author&gt;Dirks&lt;/Author&gt;&lt;Year&gt;2014&lt;/Year&gt;&lt;RecNum&gt;424&lt;/RecNum&gt;&lt;DisplayText&gt;(10)&lt;/DisplayText&gt;&lt;record&gt;&lt;rec-number&gt;424&lt;/rec-number&gt;&lt;foreign-keys&gt;&lt;key app="EN" db-id="wtvdwfzzlax0ateax5expat902x0ppxx9tvf"&gt;424&lt;/key&gt;&lt;/foreign-keys&gt;&lt;ref-type name="Journal Article"&gt;17&lt;/ref-type&gt;&lt;contributors&gt;&lt;authors&gt;&lt;author&gt;Dirks, M. L.&lt;/author&gt;&lt;author&gt;Wall, B. T.&lt;/author&gt;&lt;author&gt;Snijders, T.&lt;/author&gt;&lt;author&gt;Ottenbros, C. L.&lt;/author&gt;&lt;author&gt;Verdijk, L. B.&lt;/author&gt;&lt;author&gt;van Loon, L. J.&lt;/author&gt;&lt;/authors&gt;&lt;/contributors&gt;&lt;auth-address&gt;NUTRIM School for Nutrition, Toxicology and Metabolism, Maastricht University, Maastricht, the Netherlands.&lt;/auth-address&gt;&lt;titles&gt;&lt;title&gt;Neuromuscular electrical stimulation prevents muscle disuse atrophy during leg immobilization in humans&lt;/title&gt;&lt;secondary-title&gt;Acta Physiol (Oxf)&lt;/secondary-title&gt;&lt;alt-title&gt;Acta physiologica&lt;/alt-title&gt;&lt;/titles&gt;&lt;pages&gt;628-41&lt;/pages&gt;&lt;volume&gt;210&lt;/volume&gt;&lt;number&gt;3&lt;/number&gt;&lt;dates&gt;&lt;year&gt;2014&lt;/year&gt;&lt;pub-dates&gt;&lt;date&gt;Mar&lt;/date&gt;&lt;/pub-dates&gt;&lt;/dates&gt;&lt;isbn&gt;1748-1716 (Electronic)&amp;#xD;1748-1708 (Linking)&lt;/isbn&gt;&lt;accession-num&gt;24251881&lt;/accession-num&gt;&lt;urls&gt;&lt;related-urls&gt;&lt;url&gt;http://www.ncbi.nlm.nih.gov/pubmed/24251881&lt;/url&gt;&lt;/related-urls&gt;&lt;/urls&gt;&lt;electronic-resource-num&gt;10.1111/apha.12200&lt;/electronic-resource-num&gt;&lt;/record&gt;&lt;/Cite&gt;&lt;/EndNote&gt;</w:instrText>
      </w:r>
      <w:r w:rsidRPr="0095115C">
        <w:rPr>
          <w:rFonts w:ascii="Times New Roman" w:hAnsi="Times New Roman" w:cs="Times New Roman"/>
        </w:rPr>
        <w:fldChar w:fldCharType="separate"/>
      </w:r>
      <w:r w:rsidR="00197E8C">
        <w:rPr>
          <w:rFonts w:ascii="Times New Roman" w:hAnsi="Times New Roman" w:cs="Times New Roman"/>
          <w:noProof/>
        </w:rPr>
        <w:t>(</w:t>
      </w:r>
      <w:hyperlink w:anchor="_ENREF_10" w:tooltip="Dirks, 2014 #424" w:history="1">
        <w:r w:rsidR="00E36836">
          <w:rPr>
            <w:rFonts w:ascii="Times New Roman" w:hAnsi="Times New Roman" w:cs="Times New Roman"/>
            <w:noProof/>
          </w:rPr>
          <w:t>10</w:t>
        </w:r>
      </w:hyperlink>
      <w:r w:rsidR="00197E8C">
        <w:rPr>
          <w:rFonts w:ascii="Times New Roman" w:hAnsi="Times New Roman" w:cs="Times New Roman"/>
          <w:noProof/>
        </w:rPr>
        <w:t>)</w:t>
      </w:r>
      <w:r w:rsidRPr="0095115C">
        <w:rPr>
          <w:rFonts w:ascii="Times New Roman" w:hAnsi="Times New Roman" w:cs="Times New Roman"/>
        </w:rPr>
        <w:fldChar w:fldCharType="end"/>
      </w:r>
      <w:r w:rsidR="00307E32" w:rsidRPr="0095115C">
        <w:rPr>
          <w:rFonts w:ascii="Times New Roman" w:hAnsi="Times New Roman" w:cs="Times New Roman"/>
        </w:rPr>
        <w:t xml:space="preserve"> a</w:t>
      </w:r>
      <w:r w:rsidR="009F107E" w:rsidRPr="0095115C">
        <w:rPr>
          <w:rFonts w:ascii="Times New Roman" w:hAnsi="Times New Roman" w:cs="Times New Roman"/>
        </w:rPr>
        <w:t>s well as</w:t>
      </w:r>
      <w:r w:rsidR="00307E32" w:rsidRPr="0095115C">
        <w:rPr>
          <w:rFonts w:ascii="Times New Roman" w:hAnsi="Times New Roman" w:cs="Times New Roman"/>
        </w:rPr>
        <w:t xml:space="preserve"> critically ill patients </w:t>
      </w:r>
      <w:r w:rsidR="00307E32" w:rsidRPr="0095115C">
        <w:rPr>
          <w:rFonts w:ascii="Times New Roman" w:hAnsi="Times New Roman" w:cs="Times New Roman"/>
        </w:rPr>
        <w:fldChar w:fldCharType="begin"/>
      </w:r>
      <w:r w:rsidR="00197E8C">
        <w:rPr>
          <w:rFonts w:ascii="Times New Roman" w:hAnsi="Times New Roman" w:cs="Times New Roman"/>
        </w:rPr>
        <w:instrText xml:space="preserve"> ADDIN EN.CITE &lt;EndNote&gt;&lt;Cite&gt;&lt;Author&gt;Dirks&lt;/Author&gt;&lt;Year&gt;2015&lt;/Year&gt;&lt;RecNum&gt;487&lt;/RecNum&gt;&lt;DisplayText&gt;(8)&lt;/DisplayText&gt;&lt;record&gt;&lt;rec-number&gt;487&lt;/rec-number&gt;&lt;foreign-keys&gt;&lt;key app="EN" db-id="wtvdwfzzlax0ateax5expat902x0ppxx9tvf"&gt;487&lt;/key&gt;&lt;/foreign-keys&gt;&lt;ref-type name="Journal Article"&gt;17&lt;/ref-type&gt;&lt;contributors&gt;&lt;authors&gt;&lt;author&gt;Dirks, M. L.&lt;/author&gt;&lt;author&gt;Hansen, D.&lt;/author&gt;&lt;author&gt;Van Assche, A.&lt;/author&gt;&lt;author&gt;Dendale, P.&lt;/author&gt;&lt;author&gt;Van Loon, L. J.&lt;/author&gt;&lt;/authors&gt;&lt;/contributors&gt;&lt;auth-address&gt;*NUTRIM School for Nutrition, Toxicology and Metabolism, Maastricht University, Maastricht, The Netherlands.&amp;#xD;daggerJessa Hospital, Heart Centre Hasselt, Hasselt, and Rehabilitation Research Center (REVAL), Hasselt University, Faculty of Medicine, Diepenbeek, Belgium.&lt;/auth-address&gt;&lt;titles&gt;&lt;title&gt;Neuromuscular electrical stimulation prevents muscle wasting in critically ill comatose patients&lt;/title&gt;&lt;secondary-title&gt;Clin Sci (Lond)&lt;/secondary-title&gt;&lt;alt-title&gt;Clinical science&lt;/alt-title&gt;&lt;/titles&gt;&lt;periodical&gt;&lt;full-title&gt;Clin Sci (Lond)&lt;/full-title&gt;&lt;abbr-1&gt;Clinical science&lt;/abbr-1&gt;&lt;/periodical&gt;&lt;alt-periodical&gt;&lt;full-title&gt;Clin Sci (Lond)&lt;/full-title&gt;&lt;abbr-1&gt;Clinical science&lt;/abbr-1&gt;&lt;/alt-periodical&gt;&lt;pages&gt;357-65&lt;/pages&gt;&lt;volume&gt;128&lt;/volume&gt;&lt;number&gt;6&lt;/number&gt;&lt;dates&gt;&lt;year&gt;2015&lt;/year&gt;&lt;pub-dates&gt;&lt;date&gt;Mar 1&lt;/date&gt;&lt;/pub-dates&gt;&lt;/dates&gt;&lt;isbn&gt;1470-8736 (Electronic)&amp;#xD;0143-5221 (Linking)&lt;/isbn&gt;&lt;accession-num&gt;25296344&lt;/accession-num&gt;&lt;urls&gt;&lt;related-urls&gt;&lt;url&gt;http://www.ncbi.nlm.nih.gov/pubmed/25296344&lt;/url&gt;&lt;/related-urls&gt;&lt;/urls&gt;&lt;electronic-resource-num&gt;10.1042/CS20140447&lt;/electronic-resource-num&gt;&lt;/record&gt;&lt;/Cite&gt;&lt;/EndNote&gt;</w:instrText>
      </w:r>
      <w:r w:rsidR="00307E32" w:rsidRPr="0095115C">
        <w:rPr>
          <w:rFonts w:ascii="Times New Roman" w:hAnsi="Times New Roman" w:cs="Times New Roman"/>
        </w:rPr>
        <w:fldChar w:fldCharType="separate"/>
      </w:r>
      <w:r w:rsidR="00197E8C">
        <w:rPr>
          <w:rFonts w:ascii="Times New Roman" w:hAnsi="Times New Roman" w:cs="Times New Roman"/>
          <w:noProof/>
        </w:rPr>
        <w:t>(</w:t>
      </w:r>
      <w:hyperlink w:anchor="_ENREF_8" w:tooltip="Dirks, 2015 #487" w:history="1">
        <w:r w:rsidR="00E36836">
          <w:rPr>
            <w:rFonts w:ascii="Times New Roman" w:hAnsi="Times New Roman" w:cs="Times New Roman"/>
            <w:noProof/>
          </w:rPr>
          <w:t>8</w:t>
        </w:r>
      </w:hyperlink>
      <w:r w:rsidR="00197E8C">
        <w:rPr>
          <w:rFonts w:ascii="Times New Roman" w:hAnsi="Times New Roman" w:cs="Times New Roman"/>
          <w:noProof/>
        </w:rPr>
        <w:t>)</w:t>
      </w:r>
      <w:r w:rsidR="00307E32" w:rsidRPr="0095115C">
        <w:rPr>
          <w:rFonts w:ascii="Times New Roman" w:hAnsi="Times New Roman" w:cs="Times New Roman"/>
        </w:rPr>
        <w:fldChar w:fldCharType="end"/>
      </w:r>
      <w:r w:rsidRPr="0095115C">
        <w:rPr>
          <w:rFonts w:ascii="Times New Roman" w:hAnsi="Times New Roman" w:cs="Times New Roman"/>
        </w:rPr>
        <w:t>.</w:t>
      </w:r>
      <w:r w:rsidR="006446DB" w:rsidRPr="0095115C">
        <w:rPr>
          <w:rFonts w:ascii="Times New Roman" w:hAnsi="Times New Roman" w:cs="Times New Roman"/>
        </w:rPr>
        <w:t xml:space="preserve"> In the present study,</w:t>
      </w:r>
      <w:r w:rsidRPr="0095115C">
        <w:rPr>
          <w:rFonts w:ascii="Times New Roman" w:hAnsi="Times New Roman" w:cs="Times New Roman"/>
        </w:rPr>
        <w:t xml:space="preserve"> </w:t>
      </w:r>
      <w:r w:rsidR="006446DB" w:rsidRPr="0095115C">
        <w:rPr>
          <w:rFonts w:ascii="Times New Roman" w:hAnsi="Times New Roman" w:cs="Times New Roman"/>
        </w:rPr>
        <w:t>w</w:t>
      </w:r>
      <w:r w:rsidRPr="0095115C">
        <w:rPr>
          <w:rFonts w:ascii="Times New Roman" w:hAnsi="Times New Roman" w:cs="Times New Roman"/>
        </w:rPr>
        <w:t>e hypothesize</w:t>
      </w:r>
      <w:r w:rsidR="00FF2C6D" w:rsidRPr="0095115C">
        <w:rPr>
          <w:rFonts w:ascii="Times New Roman" w:hAnsi="Times New Roman" w:cs="Times New Roman"/>
        </w:rPr>
        <w:t>d</w:t>
      </w:r>
      <w:r w:rsidRPr="0095115C">
        <w:rPr>
          <w:rFonts w:ascii="Times New Roman" w:hAnsi="Times New Roman" w:cs="Times New Roman"/>
        </w:rPr>
        <w:t xml:space="preserve"> that</w:t>
      </w:r>
      <w:r w:rsidR="007468E0" w:rsidRPr="0095115C">
        <w:rPr>
          <w:rFonts w:ascii="Times New Roman" w:hAnsi="Times New Roman" w:cs="Times New Roman"/>
        </w:rPr>
        <w:t xml:space="preserve"> </w:t>
      </w:r>
      <w:r w:rsidR="00FF2C6D" w:rsidRPr="0095115C">
        <w:rPr>
          <w:rFonts w:ascii="Times New Roman" w:hAnsi="Times New Roman" w:cs="Times New Roman"/>
        </w:rPr>
        <w:t>a single</w:t>
      </w:r>
      <w:r w:rsidRPr="0095115C">
        <w:rPr>
          <w:rFonts w:ascii="Times New Roman" w:hAnsi="Times New Roman" w:cs="Times New Roman"/>
        </w:rPr>
        <w:t xml:space="preserve"> </w:t>
      </w:r>
      <w:r w:rsidR="00FF2C6D" w:rsidRPr="0095115C">
        <w:rPr>
          <w:rFonts w:ascii="Times New Roman" w:hAnsi="Times New Roman" w:cs="Times New Roman"/>
        </w:rPr>
        <w:t xml:space="preserve">bout of </w:t>
      </w:r>
      <w:r w:rsidR="00DB0935" w:rsidRPr="0095115C">
        <w:rPr>
          <w:rFonts w:ascii="Times New Roman" w:hAnsi="Times New Roman" w:cs="Times New Roman"/>
        </w:rPr>
        <w:t xml:space="preserve">NMES </w:t>
      </w:r>
      <w:r w:rsidR="00FF2C6D" w:rsidRPr="0095115C">
        <w:rPr>
          <w:rFonts w:ascii="Times New Roman" w:hAnsi="Times New Roman" w:cs="Times New Roman"/>
        </w:rPr>
        <w:t>improve</w:t>
      </w:r>
      <w:r w:rsidR="009F107E" w:rsidRPr="0095115C">
        <w:rPr>
          <w:rFonts w:ascii="Times New Roman" w:hAnsi="Times New Roman" w:cs="Times New Roman"/>
        </w:rPr>
        <w:t>s</w:t>
      </w:r>
      <w:r w:rsidR="00307E32" w:rsidRPr="0095115C">
        <w:rPr>
          <w:rFonts w:ascii="Times New Roman" w:hAnsi="Times New Roman" w:cs="Times New Roman"/>
        </w:rPr>
        <w:t xml:space="preserve"> </w:t>
      </w:r>
      <w:r w:rsidR="00372500" w:rsidRPr="0095115C">
        <w:rPr>
          <w:rFonts w:ascii="Times New Roman" w:hAnsi="Times New Roman" w:cs="Times New Roman"/>
        </w:rPr>
        <w:t>post</w:t>
      </w:r>
      <w:r w:rsidR="002C1188" w:rsidRPr="0095115C">
        <w:rPr>
          <w:rFonts w:ascii="Times New Roman" w:hAnsi="Times New Roman" w:cs="Times New Roman"/>
        </w:rPr>
        <w:t xml:space="preserve">prandial </w:t>
      </w:r>
      <w:r w:rsidR="00FF2C6D" w:rsidRPr="0095115C">
        <w:rPr>
          <w:rFonts w:ascii="Times New Roman" w:hAnsi="Times New Roman" w:cs="Times New Roman"/>
        </w:rPr>
        <w:t xml:space="preserve">protein </w:t>
      </w:r>
      <w:r w:rsidR="00CA4D0F">
        <w:rPr>
          <w:rFonts w:ascii="Times New Roman" w:hAnsi="Times New Roman" w:cs="Times New Roman"/>
        </w:rPr>
        <w:t>accretion</w:t>
      </w:r>
      <w:r w:rsidR="009F107E" w:rsidRPr="0095115C">
        <w:rPr>
          <w:rFonts w:ascii="Times New Roman" w:hAnsi="Times New Roman" w:cs="Times New Roman"/>
        </w:rPr>
        <w:t xml:space="preserve"> by increasing the post-prandial use of dietary protein derived amino acids for </w:t>
      </w:r>
      <w:r w:rsidR="009F107E" w:rsidRPr="0095115C">
        <w:rPr>
          <w:rFonts w:ascii="Times New Roman" w:hAnsi="Times New Roman" w:cs="Times New Roman"/>
          <w:i/>
        </w:rPr>
        <w:t>de novo</w:t>
      </w:r>
      <w:r w:rsidR="009F107E" w:rsidRPr="0095115C">
        <w:rPr>
          <w:rFonts w:ascii="Times New Roman" w:hAnsi="Times New Roman" w:cs="Times New Roman"/>
        </w:rPr>
        <w:t xml:space="preserve"> muscle protein synthesis </w:t>
      </w:r>
      <w:r w:rsidR="00FF2C6D" w:rsidRPr="0095115C">
        <w:rPr>
          <w:rFonts w:ascii="Times New Roman" w:hAnsi="Times New Roman" w:cs="Times New Roman"/>
        </w:rPr>
        <w:t>in older adults</w:t>
      </w:r>
      <w:r w:rsidR="002C1188" w:rsidRPr="0095115C">
        <w:rPr>
          <w:rFonts w:ascii="Times New Roman" w:hAnsi="Times New Roman" w:cs="Times New Roman"/>
        </w:rPr>
        <w:t xml:space="preserve">. To test this hypothesis, we </w:t>
      </w:r>
      <w:r w:rsidR="009F107E" w:rsidRPr="0095115C">
        <w:rPr>
          <w:rFonts w:ascii="Times New Roman" w:hAnsi="Times New Roman" w:cs="Times New Roman"/>
        </w:rPr>
        <w:t>selected</w:t>
      </w:r>
      <w:r w:rsidR="002C1188" w:rsidRPr="0095115C">
        <w:rPr>
          <w:rFonts w:ascii="Times New Roman" w:hAnsi="Times New Roman" w:cs="Times New Roman"/>
        </w:rPr>
        <w:t xml:space="preserve"> </w:t>
      </w:r>
      <w:r w:rsidR="00307E32" w:rsidRPr="0095115C">
        <w:rPr>
          <w:rFonts w:ascii="Times New Roman" w:hAnsi="Times New Roman" w:cs="Times New Roman"/>
        </w:rPr>
        <w:t>18</w:t>
      </w:r>
      <w:r w:rsidR="002C1188" w:rsidRPr="0095115C">
        <w:rPr>
          <w:rFonts w:ascii="Times New Roman" w:hAnsi="Times New Roman" w:cs="Times New Roman"/>
        </w:rPr>
        <w:t xml:space="preserve"> healthy </w:t>
      </w:r>
      <w:r w:rsidR="009F107E" w:rsidRPr="0095115C">
        <w:rPr>
          <w:rFonts w:ascii="Times New Roman" w:hAnsi="Times New Roman" w:cs="Times New Roman"/>
        </w:rPr>
        <w:t>older</w:t>
      </w:r>
      <w:r w:rsidR="002C1188" w:rsidRPr="0095115C">
        <w:rPr>
          <w:rFonts w:ascii="Times New Roman" w:hAnsi="Times New Roman" w:cs="Times New Roman"/>
        </w:rPr>
        <w:t xml:space="preserve"> males </w:t>
      </w:r>
      <w:r w:rsidR="00FF2C6D" w:rsidRPr="0095115C">
        <w:rPr>
          <w:rFonts w:ascii="Times New Roman" w:hAnsi="Times New Roman" w:cs="Times New Roman"/>
        </w:rPr>
        <w:t>who were</w:t>
      </w:r>
      <w:r w:rsidR="002C1188" w:rsidRPr="0095115C">
        <w:rPr>
          <w:rFonts w:ascii="Times New Roman" w:hAnsi="Times New Roman" w:cs="Times New Roman"/>
        </w:rPr>
        <w:t xml:space="preserve"> subjected to 70 min of unilateral NMES </w:t>
      </w:r>
      <w:r w:rsidR="00FF2C6D" w:rsidRPr="0095115C">
        <w:rPr>
          <w:rFonts w:ascii="Times New Roman" w:hAnsi="Times New Roman" w:cs="Times New Roman"/>
        </w:rPr>
        <w:t>followed by the ingestion of</w:t>
      </w:r>
      <w:r w:rsidR="002C1188" w:rsidRPr="0095115C">
        <w:rPr>
          <w:rFonts w:ascii="Times New Roman" w:hAnsi="Times New Roman" w:cs="Times New Roman"/>
        </w:rPr>
        <w:t xml:space="preserve"> 20 g intrinsically L-[1-</w:t>
      </w:r>
      <w:r w:rsidR="002C1188" w:rsidRPr="0095115C">
        <w:rPr>
          <w:rFonts w:ascii="Times New Roman" w:hAnsi="Times New Roman" w:cs="Times New Roman"/>
          <w:vertAlign w:val="superscript"/>
        </w:rPr>
        <w:t>13</w:t>
      </w:r>
      <w:r w:rsidR="002C1188" w:rsidRPr="0095115C">
        <w:rPr>
          <w:rFonts w:ascii="Times New Roman" w:hAnsi="Times New Roman" w:cs="Times New Roman"/>
        </w:rPr>
        <w:t>C]-phenylalanine-labelled casein protein</w:t>
      </w:r>
      <w:r w:rsidR="00FF2C6D" w:rsidRPr="0095115C">
        <w:rPr>
          <w:rFonts w:ascii="Times New Roman" w:hAnsi="Times New Roman" w:cs="Times New Roman"/>
        </w:rPr>
        <w:t>. This was combined with regular</w:t>
      </w:r>
      <w:r w:rsidR="002C1188" w:rsidRPr="0095115C">
        <w:rPr>
          <w:rFonts w:ascii="Times New Roman" w:hAnsi="Times New Roman" w:cs="Times New Roman"/>
        </w:rPr>
        <w:t xml:space="preserve"> blood and muscle </w:t>
      </w:r>
      <w:r w:rsidR="00130E12" w:rsidRPr="0095115C">
        <w:rPr>
          <w:rFonts w:ascii="Times New Roman" w:hAnsi="Times New Roman" w:cs="Times New Roman"/>
        </w:rPr>
        <w:t>tissue sampl</w:t>
      </w:r>
      <w:r w:rsidR="00700BD4" w:rsidRPr="0095115C">
        <w:rPr>
          <w:rFonts w:ascii="Times New Roman" w:hAnsi="Times New Roman" w:cs="Times New Roman"/>
        </w:rPr>
        <w:t>ing</w:t>
      </w:r>
      <w:r w:rsidR="00372500" w:rsidRPr="0095115C">
        <w:rPr>
          <w:rFonts w:ascii="Times New Roman" w:hAnsi="Times New Roman" w:cs="Times New Roman"/>
        </w:rPr>
        <w:t xml:space="preserve"> to assess post</w:t>
      </w:r>
      <w:r w:rsidR="00130E12" w:rsidRPr="0095115C">
        <w:rPr>
          <w:rFonts w:ascii="Times New Roman" w:hAnsi="Times New Roman" w:cs="Times New Roman"/>
        </w:rPr>
        <w:t>prandial protein accretion</w:t>
      </w:r>
      <w:r w:rsidR="0014526A" w:rsidRPr="0095115C">
        <w:rPr>
          <w:rFonts w:ascii="Times New Roman" w:hAnsi="Times New Roman" w:cs="Times New Roman"/>
        </w:rPr>
        <w:t xml:space="preserve"> and underlying myocellular signaling</w:t>
      </w:r>
      <w:r w:rsidR="00130E12" w:rsidRPr="0095115C">
        <w:rPr>
          <w:rFonts w:ascii="Times New Roman" w:hAnsi="Times New Roman" w:cs="Times New Roman"/>
        </w:rPr>
        <w:t xml:space="preserve"> </w:t>
      </w:r>
      <w:r w:rsidR="00FF2C6D" w:rsidRPr="0095115C">
        <w:rPr>
          <w:rFonts w:ascii="Times New Roman" w:hAnsi="Times New Roman" w:cs="Times New Roman"/>
        </w:rPr>
        <w:t>in both the stimulated and non-stimulated leg.</w:t>
      </w:r>
      <w:r w:rsidR="0085411B" w:rsidRPr="0095115C">
        <w:rPr>
          <w:rFonts w:ascii="Times New Roman" w:hAnsi="Times New Roman" w:cs="Times New Roman"/>
          <w:color w:val="FF0000"/>
        </w:rPr>
        <w:br w:type="page"/>
      </w:r>
    </w:p>
    <w:p w14:paraId="3FA95CE3" w14:textId="77777777" w:rsidR="0085411B" w:rsidRPr="0095115C" w:rsidRDefault="0085411B" w:rsidP="00931501">
      <w:pPr>
        <w:spacing w:after="0" w:line="480" w:lineRule="auto"/>
        <w:jc w:val="both"/>
        <w:rPr>
          <w:rFonts w:ascii="Times New Roman" w:hAnsi="Times New Roman" w:cs="Times New Roman"/>
        </w:rPr>
      </w:pPr>
      <w:r w:rsidRPr="0095115C">
        <w:rPr>
          <w:rFonts w:ascii="Times New Roman" w:hAnsi="Times New Roman" w:cs="Times New Roman"/>
          <w:b/>
        </w:rPr>
        <w:lastRenderedPageBreak/>
        <w:t>Methods</w:t>
      </w:r>
    </w:p>
    <w:p w14:paraId="5F5D3F10" w14:textId="77777777" w:rsidR="005C48B0" w:rsidRPr="0095115C" w:rsidRDefault="005C48B0" w:rsidP="00931501">
      <w:pPr>
        <w:spacing w:after="0" w:line="480" w:lineRule="auto"/>
        <w:jc w:val="both"/>
        <w:rPr>
          <w:rFonts w:ascii="Times New Roman" w:hAnsi="Times New Roman" w:cs="Times New Roman"/>
        </w:rPr>
      </w:pPr>
    </w:p>
    <w:p w14:paraId="17493769" w14:textId="77777777" w:rsidR="005C48B0" w:rsidRPr="0095115C" w:rsidRDefault="005C48B0" w:rsidP="00931501">
      <w:pPr>
        <w:spacing w:after="0" w:line="480" w:lineRule="auto"/>
        <w:jc w:val="both"/>
        <w:rPr>
          <w:rFonts w:ascii="Times New Roman" w:hAnsi="Times New Roman" w:cs="Times New Roman"/>
        </w:rPr>
      </w:pPr>
      <w:r w:rsidRPr="0095115C">
        <w:rPr>
          <w:rFonts w:ascii="Times New Roman" w:hAnsi="Times New Roman" w:cs="Times New Roman"/>
          <w:i/>
        </w:rPr>
        <w:t>Subjects</w:t>
      </w:r>
    </w:p>
    <w:p w14:paraId="6EDF6E84" w14:textId="333E526B" w:rsidR="005C48B0" w:rsidRPr="0095115C" w:rsidRDefault="009D4606" w:rsidP="00931501">
      <w:pPr>
        <w:spacing w:after="0" w:line="480" w:lineRule="auto"/>
        <w:jc w:val="both"/>
        <w:rPr>
          <w:rFonts w:ascii="Times New Roman" w:hAnsi="Times New Roman" w:cs="Times New Roman"/>
        </w:rPr>
      </w:pPr>
      <w:r w:rsidRPr="0095115C">
        <w:rPr>
          <w:rFonts w:ascii="Times New Roman" w:hAnsi="Times New Roman" w:cs="Times New Roman"/>
        </w:rPr>
        <w:t>Eighteen</w:t>
      </w:r>
      <w:r w:rsidR="000C4B73" w:rsidRPr="0095115C">
        <w:rPr>
          <w:rFonts w:ascii="Times New Roman" w:hAnsi="Times New Roman" w:cs="Times New Roman"/>
        </w:rPr>
        <w:t xml:space="preserve"> healthy</w:t>
      </w:r>
      <w:r w:rsidR="00D713B8" w:rsidRPr="0095115C">
        <w:rPr>
          <w:rFonts w:ascii="Times New Roman" w:hAnsi="Times New Roman" w:cs="Times New Roman"/>
        </w:rPr>
        <w:t>,</w:t>
      </w:r>
      <w:r w:rsidRPr="0095115C">
        <w:rPr>
          <w:rFonts w:ascii="Times New Roman" w:hAnsi="Times New Roman" w:cs="Times New Roman"/>
        </w:rPr>
        <w:t xml:space="preserve"> elderly men (age 69</w:t>
      </w:r>
      <w:r w:rsidR="00A95453" w:rsidRPr="0095115C">
        <w:rPr>
          <w:rFonts w:ascii="Times New Roman" w:hAnsi="Times New Roman" w:cs="Times New Roman"/>
        </w:rPr>
        <w:t>±</w:t>
      </w:r>
      <w:r w:rsidR="000C4B73" w:rsidRPr="0095115C">
        <w:rPr>
          <w:rFonts w:ascii="Times New Roman" w:hAnsi="Times New Roman" w:cs="Times New Roman"/>
        </w:rPr>
        <w:t>1 y</w:t>
      </w:r>
      <w:r w:rsidR="00A95453" w:rsidRPr="0095115C">
        <w:rPr>
          <w:rFonts w:ascii="Times New Roman" w:hAnsi="Times New Roman" w:cs="Times New Roman"/>
        </w:rPr>
        <w:t>) were selected to participate in the present study.</w:t>
      </w:r>
      <w:r w:rsidR="00DE5F63" w:rsidRPr="0095115C">
        <w:rPr>
          <w:rFonts w:ascii="Times New Roman" w:hAnsi="Times New Roman" w:cs="Times New Roman"/>
        </w:rPr>
        <w:t xml:space="preserve"> </w:t>
      </w:r>
      <w:r w:rsidR="008E141B" w:rsidRPr="0095115C">
        <w:rPr>
          <w:rFonts w:ascii="Times New Roman" w:hAnsi="Times New Roman" w:cs="Times New Roman"/>
        </w:rPr>
        <w:t xml:space="preserve">Subjects were excluded if one of the following </w:t>
      </w:r>
      <w:r w:rsidR="000C4B73" w:rsidRPr="0095115C">
        <w:rPr>
          <w:rFonts w:ascii="Times New Roman" w:hAnsi="Times New Roman" w:cs="Times New Roman"/>
        </w:rPr>
        <w:t>criteria were</w:t>
      </w:r>
      <w:r w:rsidR="008E141B" w:rsidRPr="0095115C">
        <w:rPr>
          <w:rFonts w:ascii="Times New Roman" w:hAnsi="Times New Roman" w:cs="Times New Roman"/>
        </w:rPr>
        <w:t xml:space="preserve"> met:</w:t>
      </w:r>
      <w:r w:rsidR="000C4B73" w:rsidRPr="0095115C">
        <w:rPr>
          <w:rFonts w:ascii="Times New Roman" w:hAnsi="Times New Roman" w:cs="Times New Roman"/>
        </w:rPr>
        <w:t xml:space="preserve"> BMI below 18.5 or above 30 kg·</w:t>
      </w:r>
      <w:r w:rsidR="003A3FCD" w:rsidRPr="0095115C">
        <w:rPr>
          <w:rFonts w:ascii="Times New Roman" w:hAnsi="Times New Roman" w:cs="Times New Roman"/>
        </w:rPr>
        <w:t>m</w:t>
      </w:r>
      <w:r w:rsidR="0053153A" w:rsidRPr="0095115C">
        <w:rPr>
          <w:rFonts w:ascii="Times New Roman" w:hAnsi="Times New Roman" w:cs="Times New Roman"/>
          <w:vertAlign w:val="superscript"/>
        </w:rPr>
        <w:t>-2</w:t>
      </w:r>
      <w:r w:rsidR="003A3FCD" w:rsidRPr="0095115C">
        <w:rPr>
          <w:rFonts w:ascii="Times New Roman" w:hAnsi="Times New Roman" w:cs="Times New Roman"/>
        </w:rPr>
        <w:t>,</w:t>
      </w:r>
      <w:r w:rsidR="000C4B73" w:rsidRPr="0095115C">
        <w:rPr>
          <w:rFonts w:ascii="Times New Roman" w:hAnsi="Times New Roman" w:cs="Times New Roman"/>
        </w:rPr>
        <w:t xml:space="preserve"> type 2 diabetes mellitus, use of </w:t>
      </w:r>
      <w:r w:rsidR="007468E0" w:rsidRPr="0095115C">
        <w:rPr>
          <w:rFonts w:ascii="Times New Roman" w:hAnsi="Times New Roman" w:cs="Times New Roman"/>
        </w:rPr>
        <w:t>non-steroidal anti-inflammatory drugs</w:t>
      </w:r>
      <w:r w:rsidR="000C4B73" w:rsidRPr="0095115C">
        <w:rPr>
          <w:rFonts w:ascii="Times New Roman" w:hAnsi="Times New Roman" w:cs="Times New Roman"/>
        </w:rPr>
        <w:t xml:space="preserve">, presence of a pacemaker or implantable cardioverter defibrillator, </w:t>
      </w:r>
      <w:r w:rsidR="008E141B" w:rsidRPr="0095115C">
        <w:rPr>
          <w:rFonts w:ascii="Times New Roman" w:hAnsi="Times New Roman" w:cs="Times New Roman"/>
        </w:rPr>
        <w:t>or</w:t>
      </w:r>
      <w:r w:rsidR="000C4B73" w:rsidRPr="0095115C">
        <w:rPr>
          <w:rFonts w:ascii="Times New Roman" w:hAnsi="Times New Roman" w:cs="Times New Roman"/>
        </w:rPr>
        <w:t xml:space="preserve"> having participated in any regular resistance</w:t>
      </w:r>
      <w:r w:rsidR="00D713B8" w:rsidRPr="0095115C">
        <w:rPr>
          <w:rFonts w:ascii="Times New Roman" w:hAnsi="Times New Roman" w:cs="Times New Roman"/>
        </w:rPr>
        <w:t>-</w:t>
      </w:r>
      <w:r w:rsidR="000C4B73" w:rsidRPr="0095115C">
        <w:rPr>
          <w:rFonts w:ascii="Times New Roman" w:hAnsi="Times New Roman" w:cs="Times New Roman"/>
        </w:rPr>
        <w:t xml:space="preserve">type exercise program </w:t>
      </w:r>
      <w:r w:rsidR="00D713B8" w:rsidRPr="0095115C">
        <w:rPr>
          <w:rFonts w:ascii="Times New Roman" w:hAnsi="Times New Roman" w:cs="Times New Roman"/>
        </w:rPr>
        <w:t>with</w:t>
      </w:r>
      <w:r w:rsidR="000C4B73" w:rsidRPr="0095115C">
        <w:rPr>
          <w:rFonts w:ascii="Times New Roman" w:hAnsi="Times New Roman" w:cs="Times New Roman"/>
        </w:rPr>
        <w:t>in 6 months prior to the study.</w:t>
      </w:r>
      <w:r w:rsidR="003A3FCD" w:rsidRPr="0095115C">
        <w:rPr>
          <w:rFonts w:ascii="Times New Roman" w:hAnsi="Times New Roman" w:cs="Times New Roman"/>
        </w:rPr>
        <w:t xml:space="preserve"> </w:t>
      </w:r>
      <w:r w:rsidR="00BD4143" w:rsidRPr="0095115C">
        <w:rPr>
          <w:rFonts w:ascii="Times New Roman" w:hAnsi="Times New Roman" w:cs="Times New Roman"/>
        </w:rPr>
        <w:t>Subjects’ characteristics are displayed in</w:t>
      </w:r>
      <w:r w:rsidR="00BD4143" w:rsidRPr="0095115C">
        <w:rPr>
          <w:rFonts w:ascii="Times New Roman" w:hAnsi="Times New Roman" w:cs="Times New Roman"/>
          <w:b/>
        </w:rPr>
        <w:t xml:space="preserve"> Table 1</w:t>
      </w:r>
      <w:r w:rsidR="00BD4143" w:rsidRPr="0095115C">
        <w:rPr>
          <w:rFonts w:ascii="Times New Roman" w:hAnsi="Times New Roman" w:cs="Times New Roman"/>
        </w:rPr>
        <w:t xml:space="preserve">. </w:t>
      </w:r>
      <w:r w:rsidR="003A3FCD" w:rsidRPr="0095115C">
        <w:rPr>
          <w:rFonts w:ascii="Times New Roman" w:hAnsi="Times New Roman" w:cs="Times New Roman"/>
        </w:rPr>
        <w:t xml:space="preserve">All subjects were informed on the nature and risks of the study before written informed consent was obtained. The study was approved by the Medical Ethical Committee of the Maastricht University Medical </w:t>
      </w:r>
      <w:r w:rsidR="00772BE9" w:rsidRPr="0095115C">
        <w:rPr>
          <w:rFonts w:ascii="Times New Roman" w:hAnsi="Times New Roman" w:cs="Times New Roman"/>
        </w:rPr>
        <w:t>Centre</w:t>
      </w:r>
      <w:r w:rsidR="003A3FCD" w:rsidRPr="0095115C">
        <w:rPr>
          <w:rFonts w:ascii="Times New Roman" w:hAnsi="Times New Roman" w:cs="Times New Roman"/>
          <w:vertAlign w:val="superscript"/>
        </w:rPr>
        <w:t>+</w:t>
      </w:r>
      <w:r w:rsidR="003A3FCD" w:rsidRPr="0095115C">
        <w:rPr>
          <w:rFonts w:ascii="Times New Roman" w:hAnsi="Times New Roman" w:cs="Times New Roman"/>
        </w:rPr>
        <w:t xml:space="preserve"> in accordance with the Declaration of Helsinki.</w:t>
      </w:r>
    </w:p>
    <w:p w14:paraId="0C9FA0B6" w14:textId="77777777" w:rsidR="00A95453" w:rsidRPr="0095115C" w:rsidRDefault="00A95453" w:rsidP="00931501">
      <w:pPr>
        <w:spacing w:after="0" w:line="480" w:lineRule="auto"/>
        <w:jc w:val="both"/>
        <w:rPr>
          <w:rFonts w:ascii="Times New Roman" w:hAnsi="Times New Roman" w:cs="Times New Roman"/>
        </w:rPr>
      </w:pPr>
    </w:p>
    <w:p w14:paraId="62E5292D" w14:textId="77777777" w:rsidR="005C48B0" w:rsidRPr="0095115C" w:rsidRDefault="005C48B0" w:rsidP="00931501">
      <w:pPr>
        <w:spacing w:after="0" w:line="480" w:lineRule="auto"/>
        <w:jc w:val="both"/>
        <w:rPr>
          <w:rFonts w:ascii="Times New Roman" w:hAnsi="Times New Roman" w:cs="Times New Roman"/>
          <w:i/>
        </w:rPr>
      </w:pPr>
      <w:r w:rsidRPr="0095115C">
        <w:rPr>
          <w:rFonts w:ascii="Times New Roman" w:hAnsi="Times New Roman" w:cs="Times New Roman"/>
          <w:i/>
        </w:rPr>
        <w:t>Pretesting</w:t>
      </w:r>
    </w:p>
    <w:p w14:paraId="0C6992FF" w14:textId="6626F2A8" w:rsidR="00A95453" w:rsidRPr="0095115C" w:rsidRDefault="003A3FCD" w:rsidP="00931501">
      <w:pPr>
        <w:spacing w:after="0" w:line="480" w:lineRule="auto"/>
        <w:jc w:val="both"/>
        <w:rPr>
          <w:rFonts w:ascii="Times New Roman" w:hAnsi="Times New Roman" w:cs="Times New Roman"/>
        </w:rPr>
      </w:pPr>
      <w:r w:rsidRPr="0095115C">
        <w:rPr>
          <w:rFonts w:ascii="Times New Roman" w:hAnsi="Times New Roman" w:cs="Times New Roman"/>
        </w:rPr>
        <w:t>All subjects filled out a health questionnaire and completed a rou</w:t>
      </w:r>
      <w:r w:rsidR="002704FF" w:rsidRPr="0095115C">
        <w:rPr>
          <w:rFonts w:ascii="Times New Roman" w:hAnsi="Times New Roman" w:cs="Times New Roman"/>
        </w:rPr>
        <w:t xml:space="preserve">tine medical screening before inclusion into the study. During </w:t>
      </w:r>
      <w:r w:rsidR="00C6713B" w:rsidRPr="0095115C">
        <w:rPr>
          <w:rFonts w:ascii="Times New Roman" w:hAnsi="Times New Roman" w:cs="Times New Roman"/>
        </w:rPr>
        <w:t>this visit</w:t>
      </w:r>
      <w:r w:rsidR="0089771A" w:rsidRPr="0095115C">
        <w:rPr>
          <w:rFonts w:ascii="Times New Roman" w:hAnsi="Times New Roman" w:cs="Times New Roman"/>
        </w:rPr>
        <w:t>,</w:t>
      </w:r>
      <w:r w:rsidR="00C6713B" w:rsidRPr="0095115C">
        <w:rPr>
          <w:rFonts w:ascii="Times New Roman" w:hAnsi="Times New Roman" w:cs="Times New Roman"/>
        </w:rPr>
        <w:t xml:space="preserve"> </w:t>
      </w:r>
      <w:r w:rsidR="002704FF" w:rsidRPr="0095115C">
        <w:rPr>
          <w:rFonts w:ascii="Times New Roman" w:hAnsi="Times New Roman" w:cs="Times New Roman"/>
        </w:rPr>
        <w:t>an Oral Glucose Tolerance Test (OGTT) was performed</w:t>
      </w:r>
      <w:r w:rsidR="00904036" w:rsidRPr="0095115C">
        <w:rPr>
          <w:rFonts w:ascii="Times New Roman" w:hAnsi="Times New Roman" w:cs="Times New Roman"/>
        </w:rPr>
        <w:t xml:space="preserve"> in a fasted state</w:t>
      </w:r>
      <w:r w:rsidR="00E72442" w:rsidRPr="0095115C">
        <w:rPr>
          <w:rFonts w:ascii="Times New Roman" w:hAnsi="Times New Roman" w:cs="Times New Roman"/>
        </w:rPr>
        <w:t xml:space="preserve"> </w:t>
      </w:r>
      <w:r w:rsidR="00E72442" w:rsidRPr="0095115C">
        <w:rPr>
          <w:rFonts w:ascii="Times New Roman" w:hAnsi="Times New Roman" w:cs="Times New Roman"/>
        </w:rPr>
        <w:fldChar w:fldCharType="begin"/>
      </w:r>
      <w:r w:rsidR="00197E8C">
        <w:rPr>
          <w:rFonts w:ascii="Times New Roman" w:hAnsi="Times New Roman" w:cs="Times New Roman"/>
        </w:rPr>
        <w:instrText xml:space="preserve"> ADDIN EN.CITE &lt;EndNote&gt;&lt;Cite&gt;&lt;Author&gt;Alberti&lt;/Author&gt;&lt;Year&gt;1998&lt;/Year&gt;&lt;RecNum&gt;318&lt;/RecNum&gt;&lt;DisplayText&gt;(2)&lt;/DisplayText&gt;&lt;record&gt;&lt;rec-number&gt;318&lt;/rec-number&gt;&lt;foreign-keys&gt;&lt;key app="EN" db-id="wtvdwfzzlax0ateax5expat902x0ppxx9tvf"&gt;318&lt;/key&gt;&lt;/foreign-keys&gt;&lt;ref-type name="Journal Article"&gt;17&lt;/ref-type&gt;&lt;contributors&gt;&lt;authors&gt;&lt;author&gt;Alberti, K. G.&lt;/author&gt;&lt;author&gt;Zimmet, P. Z.&lt;/author&gt;&lt;/authors&gt;&lt;/contributors&gt;&lt;auth-address&gt;Department of Medicine, University of Newcastle upon Tyne, UK.&lt;/auth-address&gt;&lt;titles&gt;&lt;title&gt;Definition, diagnosis and classification of diabetes mellitus and its complications. Part 1: diagnosis and classification of diabetes mellitus provisional report of a WHO consultation&lt;/title&gt;&lt;secondary-title&gt;Diabet Med&lt;/secondary-title&gt;&lt;alt-title&gt;Diabetic medicine : a journal of the British Diabetic Association&lt;/alt-title&gt;&lt;/titles&gt;&lt;pages&gt;539-53&lt;/pages&gt;&lt;volume&gt;15&lt;/volume&gt;&lt;number&gt;7&lt;/number&gt;&lt;keywords&gt;&lt;keyword&gt;Autoimmune Diseases&lt;/keyword&gt;&lt;keyword&gt;Blood Glucose/analysis&lt;/keyword&gt;&lt;keyword&gt;Diabetes Mellitus/*classification/*diagnosis/etiology&lt;/keyword&gt;&lt;keyword&gt;Diabetes, Gestational/classification/diagnosis&lt;/keyword&gt;&lt;keyword&gt;Fasting&lt;/keyword&gt;&lt;keyword&gt;Female&lt;/keyword&gt;&lt;keyword&gt;Glucose Intolerance&lt;/keyword&gt;&lt;keyword&gt;Glucose Tolerance Test&lt;/keyword&gt;&lt;keyword&gt;Humans&lt;/keyword&gt;&lt;keyword&gt;Insulin Resistance&lt;/keyword&gt;&lt;keyword&gt;Islets of Langerhans/immunology/pathology&lt;/keyword&gt;&lt;keyword&gt;Mutation&lt;/keyword&gt;&lt;keyword&gt;Pregnancy&lt;/keyword&gt;&lt;keyword&gt;Reference Values&lt;/keyword&gt;&lt;keyword&gt;*World Health Organization&lt;/keyword&gt;&lt;/keywords&gt;&lt;dates&gt;&lt;year&gt;1998&lt;/year&gt;&lt;pub-dates&gt;&lt;date&gt;Jul&lt;/date&gt;&lt;/pub-dates&gt;&lt;/dates&gt;&lt;isbn&gt;0742-3071 (Print)&amp;#xD;0742-3071 (Linking)&lt;/isbn&gt;&lt;accession-num&gt;9686693&lt;/accession-num&gt;&lt;urls&gt;&lt;related-urls&gt;&lt;url&gt;http://www.ncbi.nlm.nih.gov/pubmed/9686693&lt;/url&gt;&lt;/related-urls&gt;&lt;/urls&gt;&lt;electronic-resource-num&gt;10.1002/(SICI)1096-9136(199807)15:7&amp;lt;539::AID-DIA668&amp;gt;3.0.CO;2-S&lt;/electronic-resource-num&gt;&lt;/record&gt;&lt;/Cite&gt;&lt;/EndNote&gt;</w:instrText>
      </w:r>
      <w:r w:rsidR="00E72442" w:rsidRPr="0095115C">
        <w:rPr>
          <w:rFonts w:ascii="Times New Roman" w:hAnsi="Times New Roman" w:cs="Times New Roman"/>
        </w:rPr>
        <w:fldChar w:fldCharType="separate"/>
      </w:r>
      <w:r w:rsidR="00197E8C">
        <w:rPr>
          <w:rFonts w:ascii="Times New Roman" w:hAnsi="Times New Roman" w:cs="Times New Roman"/>
          <w:noProof/>
        </w:rPr>
        <w:t>(</w:t>
      </w:r>
      <w:hyperlink w:anchor="_ENREF_2" w:tooltip="Alberti, 1998 #318" w:history="1">
        <w:r w:rsidR="00E36836">
          <w:rPr>
            <w:rFonts w:ascii="Times New Roman" w:hAnsi="Times New Roman" w:cs="Times New Roman"/>
            <w:noProof/>
          </w:rPr>
          <w:t>2</w:t>
        </w:r>
      </w:hyperlink>
      <w:r w:rsidR="00197E8C">
        <w:rPr>
          <w:rFonts w:ascii="Times New Roman" w:hAnsi="Times New Roman" w:cs="Times New Roman"/>
          <w:noProof/>
        </w:rPr>
        <w:t>)</w:t>
      </w:r>
      <w:r w:rsidR="00E72442" w:rsidRPr="0095115C">
        <w:rPr>
          <w:rFonts w:ascii="Times New Roman" w:hAnsi="Times New Roman" w:cs="Times New Roman"/>
        </w:rPr>
        <w:fldChar w:fldCharType="end"/>
      </w:r>
      <w:r w:rsidR="0053153A" w:rsidRPr="0095115C">
        <w:rPr>
          <w:rFonts w:ascii="Times New Roman" w:hAnsi="Times New Roman" w:cs="Times New Roman"/>
        </w:rPr>
        <w:t xml:space="preserve"> to test for type 2 diabetes mellitus</w:t>
      </w:r>
      <w:r w:rsidR="002704FF" w:rsidRPr="0095115C">
        <w:rPr>
          <w:rFonts w:ascii="Times New Roman" w:hAnsi="Times New Roman" w:cs="Times New Roman"/>
        </w:rPr>
        <w:t>, and height and weight were measured. A second visit was performed to as</w:t>
      </w:r>
      <w:r w:rsidR="00E44E29" w:rsidRPr="0095115C">
        <w:rPr>
          <w:rFonts w:ascii="Times New Roman" w:hAnsi="Times New Roman" w:cs="Times New Roman"/>
        </w:rPr>
        <w:t>sess body composition via whole-</w:t>
      </w:r>
      <w:r w:rsidR="002704FF" w:rsidRPr="0095115C">
        <w:rPr>
          <w:rFonts w:ascii="Times New Roman" w:hAnsi="Times New Roman" w:cs="Times New Roman"/>
        </w:rPr>
        <w:t>body dual energy x-ray absorptiometry (DEXA)</w:t>
      </w:r>
      <w:r w:rsidR="00E72442" w:rsidRPr="0095115C">
        <w:rPr>
          <w:rFonts w:ascii="Times New Roman" w:hAnsi="Times New Roman" w:cs="Times New Roman"/>
        </w:rPr>
        <w:t xml:space="preserve"> and</w:t>
      </w:r>
      <w:r w:rsidR="00904036" w:rsidRPr="0095115C">
        <w:rPr>
          <w:rFonts w:ascii="Times New Roman" w:hAnsi="Times New Roman" w:cs="Times New Roman"/>
        </w:rPr>
        <w:t xml:space="preserve"> </w:t>
      </w:r>
      <w:r w:rsidR="001050A4" w:rsidRPr="0095115C">
        <w:rPr>
          <w:rFonts w:ascii="Times New Roman" w:hAnsi="Times New Roman" w:cs="Times New Roman"/>
        </w:rPr>
        <w:t>single-</w:t>
      </w:r>
      <w:r w:rsidR="002704FF" w:rsidRPr="0095115C">
        <w:rPr>
          <w:rFonts w:ascii="Times New Roman" w:hAnsi="Times New Roman" w:cs="Times New Roman"/>
        </w:rPr>
        <w:t>slice computed tomography (CT)</w:t>
      </w:r>
      <w:r w:rsidR="001050A4" w:rsidRPr="0095115C">
        <w:rPr>
          <w:rFonts w:ascii="Times New Roman" w:hAnsi="Times New Roman" w:cs="Times New Roman"/>
        </w:rPr>
        <w:t xml:space="preserve"> of </w:t>
      </w:r>
      <w:r w:rsidR="001050A4" w:rsidRPr="0095115C">
        <w:rPr>
          <w:rFonts w:ascii="Times New Roman" w:hAnsi="Times New Roman" w:cs="Times New Roman"/>
          <w:i/>
        </w:rPr>
        <w:t>m. quadriceps femoris</w:t>
      </w:r>
      <w:r w:rsidR="001050A4" w:rsidRPr="0095115C">
        <w:rPr>
          <w:rFonts w:ascii="Times New Roman" w:hAnsi="Times New Roman" w:cs="Times New Roman"/>
        </w:rPr>
        <w:t>, at 15 cm above the patella</w:t>
      </w:r>
      <w:r w:rsidR="00E72442" w:rsidRPr="0095115C">
        <w:rPr>
          <w:rFonts w:ascii="Times New Roman" w:hAnsi="Times New Roman" w:cs="Times New Roman"/>
        </w:rPr>
        <w:t xml:space="preserve">. </w:t>
      </w:r>
      <w:r w:rsidR="00C6713B" w:rsidRPr="0095115C">
        <w:rPr>
          <w:rFonts w:ascii="Times New Roman" w:hAnsi="Times New Roman" w:cs="Times New Roman"/>
        </w:rPr>
        <w:t>Also during this visit,</w:t>
      </w:r>
      <w:r w:rsidR="00E72442" w:rsidRPr="0095115C">
        <w:rPr>
          <w:rFonts w:ascii="Times New Roman" w:hAnsi="Times New Roman" w:cs="Times New Roman"/>
        </w:rPr>
        <w:t xml:space="preserve"> subjects were familiarized with the</w:t>
      </w:r>
      <w:r w:rsidR="00904036" w:rsidRPr="0095115C">
        <w:rPr>
          <w:rFonts w:ascii="Times New Roman" w:hAnsi="Times New Roman" w:cs="Times New Roman"/>
        </w:rPr>
        <w:t xml:space="preserve"> NMES protocol</w:t>
      </w:r>
      <w:r w:rsidR="005D2828" w:rsidRPr="0095115C">
        <w:rPr>
          <w:rFonts w:ascii="Times New Roman" w:hAnsi="Times New Roman" w:cs="Times New Roman"/>
        </w:rPr>
        <w:t xml:space="preserve"> to be used in the experimental visit (see below</w:t>
      </w:r>
      <w:r w:rsidR="00DF1B72" w:rsidRPr="0095115C">
        <w:rPr>
          <w:rFonts w:ascii="Times New Roman" w:hAnsi="Times New Roman" w:cs="Times New Roman"/>
        </w:rPr>
        <w:t xml:space="preserve"> for details</w:t>
      </w:r>
      <w:r w:rsidR="005D2828" w:rsidRPr="0095115C">
        <w:rPr>
          <w:rFonts w:ascii="Times New Roman" w:hAnsi="Times New Roman" w:cs="Times New Roman"/>
        </w:rPr>
        <w:t>)</w:t>
      </w:r>
      <w:r w:rsidR="00904036" w:rsidRPr="0095115C">
        <w:rPr>
          <w:rFonts w:ascii="Times New Roman" w:hAnsi="Times New Roman" w:cs="Times New Roman"/>
        </w:rPr>
        <w:t>.</w:t>
      </w:r>
    </w:p>
    <w:p w14:paraId="4938E67A" w14:textId="77777777" w:rsidR="00E72442" w:rsidRPr="0095115C" w:rsidRDefault="00E72442" w:rsidP="00931501">
      <w:pPr>
        <w:spacing w:after="0" w:line="480" w:lineRule="auto"/>
        <w:jc w:val="both"/>
        <w:rPr>
          <w:rFonts w:ascii="Times New Roman" w:hAnsi="Times New Roman" w:cs="Times New Roman"/>
        </w:rPr>
      </w:pPr>
    </w:p>
    <w:p w14:paraId="26EEA5BF" w14:textId="77777777" w:rsidR="00E72442" w:rsidRPr="0095115C" w:rsidRDefault="009D6669" w:rsidP="00931501">
      <w:pPr>
        <w:spacing w:after="0" w:line="480" w:lineRule="auto"/>
        <w:jc w:val="both"/>
        <w:rPr>
          <w:rFonts w:ascii="Times New Roman" w:hAnsi="Times New Roman" w:cs="Times New Roman"/>
        </w:rPr>
      </w:pPr>
      <w:r w:rsidRPr="0095115C">
        <w:rPr>
          <w:rFonts w:ascii="Times New Roman" w:hAnsi="Times New Roman" w:cs="Times New Roman"/>
          <w:i/>
        </w:rPr>
        <w:t>Diet and physical activity prior to testing</w:t>
      </w:r>
    </w:p>
    <w:p w14:paraId="2C59588B" w14:textId="77777777" w:rsidR="00F44774" w:rsidRPr="0095115C" w:rsidRDefault="009D6669" w:rsidP="00931501">
      <w:pPr>
        <w:autoSpaceDE w:val="0"/>
        <w:autoSpaceDN w:val="0"/>
        <w:adjustRightInd w:val="0"/>
        <w:spacing w:after="0" w:line="480" w:lineRule="auto"/>
        <w:jc w:val="both"/>
        <w:rPr>
          <w:rFonts w:ascii="Times New Roman" w:hAnsi="Times New Roman" w:cs="Times New Roman"/>
        </w:rPr>
      </w:pPr>
      <w:r w:rsidRPr="0095115C">
        <w:rPr>
          <w:rFonts w:ascii="Times New Roman" w:hAnsi="Times New Roman" w:cs="Times New Roman"/>
        </w:rPr>
        <w:t>The evening prior to the test day, subjects consumed a standard</w:t>
      </w:r>
      <w:r w:rsidR="000B75A7" w:rsidRPr="0095115C">
        <w:rPr>
          <w:rFonts w:ascii="Times New Roman" w:hAnsi="Times New Roman" w:cs="Times New Roman"/>
        </w:rPr>
        <w:t>ized</w:t>
      </w:r>
      <w:r w:rsidRPr="0095115C">
        <w:rPr>
          <w:rFonts w:ascii="Times New Roman" w:hAnsi="Times New Roman" w:cs="Times New Roman"/>
        </w:rPr>
        <w:t xml:space="preserve"> meal containing 2900 kJ providing 51 energy% (</w:t>
      </w:r>
      <w:proofErr w:type="spellStart"/>
      <w:proofErr w:type="gramStart"/>
      <w:r w:rsidRPr="0095115C">
        <w:rPr>
          <w:rFonts w:ascii="Times New Roman" w:hAnsi="Times New Roman" w:cs="Times New Roman"/>
        </w:rPr>
        <w:t>en</w:t>
      </w:r>
      <w:proofErr w:type="spellEnd"/>
      <w:r w:rsidRPr="0095115C">
        <w:rPr>
          <w:rFonts w:ascii="Times New Roman" w:hAnsi="Times New Roman" w:cs="Times New Roman"/>
        </w:rPr>
        <w:t>%</w:t>
      </w:r>
      <w:proofErr w:type="gramEnd"/>
      <w:r w:rsidRPr="0095115C">
        <w:rPr>
          <w:rFonts w:ascii="Times New Roman" w:hAnsi="Times New Roman" w:cs="Times New Roman"/>
        </w:rPr>
        <w:t xml:space="preserve">) as carbohydrate, 32 </w:t>
      </w:r>
      <w:proofErr w:type="spellStart"/>
      <w:r w:rsidRPr="0095115C">
        <w:rPr>
          <w:rFonts w:ascii="Times New Roman" w:hAnsi="Times New Roman" w:cs="Times New Roman"/>
        </w:rPr>
        <w:t>en</w:t>
      </w:r>
      <w:proofErr w:type="spellEnd"/>
      <w:r w:rsidRPr="0095115C">
        <w:rPr>
          <w:rFonts w:ascii="Times New Roman" w:hAnsi="Times New Roman" w:cs="Times New Roman"/>
        </w:rPr>
        <w:t xml:space="preserve">% as fat, and 17 </w:t>
      </w:r>
      <w:proofErr w:type="spellStart"/>
      <w:r w:rsidRPr="0095115C">
        <w:rPr>
          <w:rFonts w:ascii="Times New Roman" w:hAnsi="Times New Roman" w:cs="Times New Roman"/>
        </w:rPr>
        <w:t>en</w:t>
      </w:r>
      <w:proofErr w:type="spellEnd"/>
      <w:r w:rsidRPr="0095115C">
        <w:rPr>
          <w:rFonts w:ascii="Times New Roman" w:hAnsi="Times New Roman" w:cs="Times New Roman"/>
        </w:rPr>
        <w:t xml:space="preserve">% as protein. All subjects received instructions to refrain from any sort of heavy physical activity and to keep their diet as constant as possible during the </w:t>
      </w:r>
      <w:r w:rsidR="00C70117" w:rsidRPr="0095115C">
        <w:rPr>
          <w:rFonts w:ascii="Times New Roman" w:hAnsi="Times New Roman" w:cs="Times New Roman"/>
        </w:rPr>
        <w:t>48 h</w:t>
      </w:r>
      <w:r w:rsidRPr="0095115C">
        <w:rPr>
          <w:rFonts w:ascii="Times New Roman" w:hAnsi="Times New Roman" w:cs="Times New Roman"/>
        </w:rPr>
        <w:t xml:space="preserve"> prior to the test day.</w:t>
      </w:r>
      <w:r w:rsidR="00C70117" w:rsidRPr="0095115C">
        <w:rPr>
          <w:rFonts w:ascii="Times New Roman" w:hAnsi="Times New Roman" w:cs="Times New Roman"/>
        </w:rPr>
        <w:t xml:space="preserve"> </w:t>
      </w:r>
    </w:p>
    <w:p w14:paraId="7AA6A343" w14:textId="77777777" w:rsidR="00F44774" w:rsidRPr="0095115C" w:rsidRDefault="00F44774" w:rsidP="00931501">
      <w:pPr>
        <w:autoSpaceDE w:val="0"/>
        <w:autoSpaceDN w:val="0"/>
        <w:adjustRightInd w:val="0"/>
        <w:spacing w:after="0" w:line="480" w:lineRule="auto"/>
        <w:jc w:val="both"/>
        <w:rPr>
          <w:rFonts w:ascii="Times New Roman" w:hAnsi="Times New Roman" w:cs="Times New Roman"/>
        </w:rPr>
      </w:pPr>
    </w:p>
    <w:p w14:paraId="65D22837" w14:textId="77777777" w:rsidR="00F44774" w:rsidRPr="0095115C" w:rsidRDefault="00F44774" w:rsidP="00F44774">
      <w:pPr>
        <w:spacing w:after="0" w:line="480" w:lineRule="auto"/>
        <w:jc w:val="both"/>
        <w:rPr>
          <w:rFonts w:ascii="Times New Roman" w:hAnsi="Times New Roman" w:cs="Times New Roman"/>
          <w:i/>
        </w:rPr>
      </w:pPr>
      <w:r w:rsidRPr="0095115C">
        <w:rPr>
          <w:rFonts w:ascii="Times New Roman" w:hAnsi="Times New Roman" w:cs="Times New Roman"/>
          <w:i/>
        </w:rPr>
        <w:t>Experimental protocol</w:t>
      </w:r>
    </w:p>
    <w:p w14:paraId="4A5DAEF4" w14:textId="2D5AC3F2" w:rsidR="009D6669" w:rsidRPr="0095115C" w:rsidRDefault="00682374" w:rsidP="00F44774">
      <w:pPr>
        <w:spacing w:after="0" w:line="480" w:lineRule="auto"/>
        <w:jc w:val="both"/>
        <w:rPr>
          <w:rFonts w:ascii="Times New Roman" w:hAnsi="Times New Roman" w:cs="Times New Roman"/>
        </w:rPr>
      </w:pPr>
      <w:r w:rsidRPr="0095115C">
        <w:rPr>
          <w:rFonts w:ascii="Times New Roman" w:hAnsi="Times New Roman" w:cs="Times New Roman"/>
        </w:rPr>
        <w:t xml:space="preserve">An overview of the experimental protocol is depicted in </w:t>
      </w:r>
      <w:r w:rsidRPr="0095115C">
        <w:rPr>
          <w:rFonts w:ascii="Times New Roman" w:hAnsi="Times New Roman" w:cs="Times New Roman"/>
          <w:b/>
        </w:rPr>
        <w:t>Figure 1</w:t>
      </w:r>
      <w:r w:rsidRPr="0095115C">
        <w:rPr>
          <w:rFonts w:ascii="Times New Roman" w:hAnsi="Times New Roman" w:cs="Times New Roman"/>
        </w:rPr>
        <w:t xml:space="preserve">. </w:t>
      </w:r>
      <w:r w:rsidR="00F44774" w:rsidRPr="0095115C">
        <w:rPr>
          <w:rFonts w:ascii="Times New Roman" w:hAnsi="Times New Roman" w:cs="Times New Roman"/>
        </w:rPr>
        <w:t>After an overnight fast, subject</w:t>
      </w:r>
      <w:r w:rsidR="0001707D" w:rsidRPr="0095115C">
        <w:rPr>
          <w:rFonts w:ascii="Times New Roman" w:hAnsi="Times New Roman" w:cs="Times New Roman"/>
        </w:rPr>
        <w:t xml:space="preserve">s arrived at the laboratory at </w:t>
      </w:r>
      <w:r w:rsidR="00F44774" w:rsidRPr="0095115C">
        <w:rPr>
          <w:rFonts w:ascii="Times New Roman" w:hAnsi="Times New Roman" w:cs="Times New Roman"/>
        </w:rPr>
        <w:t>8</w:t>
      </w:r>
      <w:r w:rsidR="0001707D" w:rsidRPr="0095115C">
        <w:rPr>
          <w:rFonts w:ascii="Times New Roman" w:hAnsi="Times New Roman" w:cs="Times New Roman"/>
        </w:rPr>
        <w:t>:</w:t>
      </w:r>
      <w:r w:rsidR="00F44774" w:rsidRPr="0095115C">
        <w:rPr>
          <w:rFonts w:ascii="Times New Roman" w:hAnsi="Times New Roman" w:cs="Times New Roman"/>
        </w:rPr>
        <w:t>00</w:t>
      </w:r>
      <w:r w:rsidR="0001707D" w:rsidRPr="0095115C">
        <w:rPr>
          <w:rFonts w:ascii="Times New Roman" w:hAnsi="Times New Roman" w:cs="Times New Roman"/>
        </w:rPr>
        <w:t xml:space="preserve"> AM</w:t>
      </w:r>
      <w:r w:rsidR="00F44774" w:rsidRPr="0095115C">
        <w:rPr>
          <w:rFonts w:ascii="Times New Roman" w:hAnsi="Times New Roman" w:cs="Times New Roman"/>
        </w:rPr>
        <w:t xml:space="preserve"> for a single test day. </w:t>
      </w:r>
      <w:r w:rsidR="00C70117" w:rsidRPr="0095115C">
        <w:rPr>
          <w:rFonts w:ascii="Times New Roman" w:hAnsi="Times New Roman" w:cs="Times New Roman"/>
        </w:rPr>
        <w:t xml:space="preserve">While resting in a supine position on a bed, a </w:t>
      </w:r>
      <w:r w:rsidR="00AA090E" w:rsidRPr="0095115C">
        <w:rPr>
          <w:rFonts w:ascii="Times New Roman" w:hAnsi="Times New Roman" w:cs="Times New Roman"/>
        </w:rPr>
        <w:t>catheter was placed in a heated dorsal hand vein and place</w:t>
      </w:r>
      <w:r w:rsidR="001050A4" w:rsidRPr="0095115C">
        <w:rPr>
          <w:rFonts w:ascii="Times New Roman" w:hAnsi="Times New Roman" w:cs="Times New Roman"/>
        </w:rPr>
        <w:t>d</w:t>
      </w:r>
      <w:r w:rsidR="00AA090E" w:rsidRPr="0095115C">
        <w:rPr>
          <w:rFonts w:ascii="Times New Roman" w:hAnsi="Times New Roman" w:cs="Times New Roman"/>
        </w:rPr>
        <w:t xml:space="preserve"> in a hot box at 60ºC for arterialized </w:t>
      </w:r>
      <w:r w:rsidR="00DF1B72" w:rsidRPr="0095115C">
        <w:rPr>
          <w:rFonts w:ascii="Times New Roman" w:hAnsi="Times New Roman" w:cs="Times New Roman"/>
        </w:rPr>
        <w:t xml:space="preserve">venous </w:t>
      </w:r>
      <w:r w:rsidR="00AA090E" w:rsidRPr="0095115C">
        <w:rPr>
          <w:rFonts w:ascii="Times New Roman" w:hAnsi="Times New Roman" w:cs="Times New Roman"/>
        </w:rPr>
        <w:t xml:space="preserve">blood sampling </w:t>
      </w:r>
      <w:r w:rsidR="00AA090E" w:rsidRPr="0095115C">
        <w:rPr>
          <w:rFonts w:ascii="Times New Roman" w:hAnsi="Times New Roman" w:cs="Times New Roman"/>
        </w:rPr>
        <w:fldChar w:fldCharType="begin"/>
      </w:r>
      <w:r w:rsidR="00197E8C">
        <w:rPr>
          <w:rFonts w:ascii="Times New Roman" w:hAnsi="Times New Roman" w:cs="Times New Roman"/>
        </w:rPr>
        <w:instrText xml:space="preserve"> ADDIN EN.CITE &lt;EndNote&gt;&lt;Cite&gt;&lt;Author&gt;Abumrad&lt;/Author&gt;&lt;Year&gt;1981&lt;/Year&gt;&lt;RecNum&gt;319&lt;/RecNum&gt;&lt;DisplayText&gt;(1)&lt;/DisplayText&gt;&lt;record&gt;&lt;rec-number&gt;319&lt;/rec-number&gt;&lt;foreign-keys&gt;&lt;key app="EN" db-id="wtvdwfzzlax0ateax5expat902x0ppxx9tvf"&gt;319&lt;/key&gt;&lt;/foreign-keys&gt;&lt;ref-type name="Journal Article"&gt;17&lt;/ref-type&gt;&lt;contributors&gt;&lt;authors&gt;&lt;author&gt;Abumrad, N. N.&lt;/author&gt;&lt;author&gt;Rabin, D.&lt;/author&gt;&lt;author&gt;Diamond, M. P.&lt;/author&gt;&lt;author&gt;Lacy, W. W.&lt;/author&gt;&lt;/authors&gt;&lt;/contributors&gt;&lt;titles&gt;&lt;title&gt;Use of a heated superficial hand vein as an alternative site for the measurement of amino acid concentrations and for the study of glucose and alanine kinetics in man&lt;/title&gt;&lt;secondary-title&gt;Metabolism&lt;/secondary-title&gt;&lt;alt-title&gt;Metabolism: clinical and experimental&lt;/alt-title&gt;&lt;/titles&gt;&lt;periodical&gt;&lt;full-title&gt;Metabolism&lt;/full-title&gt;&lt;abbr-1&gt;Metabolism: clinical and experimental&lt;/abbr-1&gt;&lt;/periodical&gt;&lt;alt-periodical&gt;&lt;full-title&gt;Metabolism&lt;/full-title&gt;&lt;abbr-1&gt;Metabolism: clinical and experimental&lt;/abbr-1&gt;&lt;/alt-periodical&gt;&lt;pages&gt;936-40&lt;/pages&gt;&lt;volume&gt;30&lt;/volume&gt;&lt;number&gt;9&lt;/number&gt;&lt;keywords&gt;&lt;keyword&gt;Adult&lt;/keyword&gt;&lt;keyword&gt;Alanine/*blood&lt;/keyword&gt;&lt;keyword&gt;Amino Acids/*blood&lt;/keyword&gt;&lt;keyword&gt;Arteries&lt;/keyword&gt;&lt;keyword&gt;Blood Glucose/*metabolism&lt;/keyword&gt;&lt;keyword&gt;Fatty Acids, Nonesterified/blood&lt;/keyword&gt;&lt;keyword&gt;Glucagon/blood&lt;/keyword&gt;&lt;keyword&gt;Glycerol/blood&lt;/keyword&gt;&lt;keyword&gt;Hand&lt;/keyword&gt;&lt;keyword&gt;Hot Temperature&lt;/keyword&gt;&lt;keyword&gt;Humans&lt;/keyword&gt;&lt;keyword&gt;Insulin/blood&lt;/keyword&gt;&lt;keyword&gt;Kinetics&lt;/keyword&gt;&lt;keyword&gt;Lactates/blood&lt;/keyword&gt;&lt;keyword&gt;Lactic Acid&lt;/keyword&gt;&lt;keyword&gt;Male&lt;/keyword&gt;&lt;keyword&gt;Methods&lt;/keyword&gt;&lt;keyword&gt;Veins&lt;/keyword&gt;&lt;/keywords&gt;&lt;dates&gt;&lt;year&gt;1981&lt;/year&gt;&lt;pub-dates&gt;&lt;date&gt;Sep&lt;/date&gt;&lt;/pub-dates&gt;&lt;/dates&gt;&lt;isbn&gt;0026-0495 (Print)&amp;#xD;0026-0495 (Linking)&lt;/isbn&gt;&lt;accession-num&gt;7022111&lt;/accession-num&gt;&lt;urls&gt;&lt;related-urls&gt;&lt;url&gt;http://www.ncbi.nlm.nih.gov/pubmed/7022111&lt;/url&gt;&lt;/related-urls&gt;&lt;/urls&gt;&lt;/record&gt;&lt;/Cite&gt;&lt;/EndNote&gt;</w:instrText>
      </w:r>
      <w:r w:rsidR="00AA090E" w:rsidRPr="0095115C">
        <w:rPr>
          <w:rFonts w:ascii="Times New Roman" w:hAnsi="Times New Roman" w:cs="Times New Roman"/>
        </w:rPr>
        <w:fldChar w:fldCharType="separate"/>
      </w:r>
      <w:r w:rsidR="00197E8C">
        <w:rPr>
          <w:rFonts w:ascii="Times New Roman" w:hAnsi="Times New Roman" w:cs="Times New Roman"/>
          <w:noProof/>
        </w:rPr>
        <w:t>(</w:t>
      </w:r>
      <w:hyperlink w:anchor="_ENREF_1" w:tooltip="Abumrad, 1981 #319" w:history="1">
        <w:r w:rsidR="00E36836">
          <w:rPr>
            <w:rFonts w:ascii="Times New Roman" w:hAnsi="Times New Roman" w:cs="Times New Roman"/>
            <w:noProof/>
          </w:rPr>
          <w:t>1</w:t>
        </w:r>
      </w:hyperlink>
      <w:r w:rsidR="00197E8C">
        <w:rPr>
          <w:rFonts w:ascii="Times New Roman" w:hAnsi="Times New Roman" w:cs="Times New Roman"/>
          <w:noProof/>
        </w:rPr>
        <w:t>)</w:t>
      </w:r>
      <w:r w:rsidR="00AA090E" w:rsidRPr="0095115C">
        <w:rPr>
          <w:rFonts w:ascii="Times New Roman" w:hAnsi="Times New Roman" w:cs="Times New Roman"/>
        </w:rPr>
        <w:fldChar w:fldCharType="end"/>
      </w:r>
      <w:r w:rsidR="00AA090E" w:rsidRPr="0095115C">
        <w:rPr>
          <w:rFonts w:ascii="Times New Roman" w:hAnsi="Times New Roman" w:cs="Times New Roman"/>
        </w:rPr>
        <w:t>. After collection of a basal arterialized blood s</w:t>
      </w:r>
      <w:r w:rsidR="00A61A4C" w:rsidRPr="0095115C">
        <w:rPr>
          <w:rFonts w:ascii="Times New Roman" w:hAnsi="Times New Roman" w:cs="Times New Roman"/>
        </w:rPr>
        <w:t>ample at t = -210</w:t>
      </w:r>
      <w:r w:rsidR="009F107E" w:rsidRPr="0095115C">
        <w:rPr>
          <w:rFonts w:ascii="Times New Roman" w:hAnsi="Times New Roman" w:cs="Times New Roman"/>
        </w:rPr>
        <w:t xml:space="preserve"> min</w:t>
      </w:r>
      <w:r w:rsidR="00AA090E" w:rsidRPr="0095115C">
        <w:rPr>
          <w:rFonts w:ascii="Times New Roman" w:hAnsi="Times New Roman" w:cs="Times New Roman"/>
        </w:rPr>
        <w:t xml:space="preserve">, </w:t>
      </w:r>
      <w:r w:rsidR="009D4606" w:rsidRPr="0095115C">
        <w:rPr>
          <w:rFonts w:ascii="Times New Roman" w:hAnsi="Times New Roman" w:cs="Times New Roman"/>
        </w:rPr>
        <w:t>a blood sample was</w:t>
      </w:r>
      <w:r w:rsidR="009831BC" w:rsidRPr="0095115C">
        <w:rPr>
          <w:rFonts w:ascii="Times New Roman" w:hAnsi="Times New Roman" w:cs="Times New Roman"/>
        </w:rPr>
        <w:t xml:space="preserve"> collected 120 min (</w:t>
      </w:r>
      <w:r w:rsidR="00931501" w:rsidRPr="0095115C">
        <w:rPr>
          <w:rFonts w:ascii="Times New Roman" w:hAnsi="Times New Roman" w:cs="Times New Roman"/>
        </w:rPr>
        <w:t>t = -90</w:t>
      </w:r>
      <w:r w:rsidR="009F107E" w:rsidRPr="0095115C">
        <w:rPr>
          <w:rFonts w:ascii="Times New Roman" w:hAnsi="Times New Roman" w:cs="Times New Roman"/>
        </w:rPr>
        <w:t xml:space="preserve"> min</w:t>
      </w:r>
      <w:r w:rsidR="00931501" w:rsidRPr="0095115C">
        <w:rPr>
          <w:rFonts w:ascii="Times New Roman" w:hAnsi="Times New Roman" w:cs="Times New Roman"/>
        </w:rPr>
        <w:t>)</w:t>
      </w:r>
      <w:r w:rsidR="009831BC" w:rsidRPr="0095115C">
        <w:rPr>
          <w:rFonts w:ascii="Times New Roman" w:hAnsi="Times New Roman" w:cs="Times New Roman"/>
        </w:rPr>
        <w:t xml:space="preserve"> after the </w:t>
      </w:r>
      <w:r w:rsidR="0053153A" w:rsidRPr="0095115C">
        <w:rPr>
          <w:rFonts w:ascii="Times New Roman" w:hAnsi="Times New Roman" w:cs="Times New Roman"/>
        </w:rPr>
        <w:t>baseline</w:t>
      </w:r>
      <w:r w:rsidR="009D4606" w:rsidRPr="0095115C">
        <w:rPr>
          <w:rFonts w:ascii="Times New Roman" w:hAnsi="Times New Roman" w:cs="Times New Roman"/>
        </w:rPr>
        <w:t xml:space="preserve"> sample.</w:t>
      </w:r>
      <w:r w:rsidR="00931501" w:rsidRPr="0095115C">
        <w:rPr>
          <w:rFonts w:ascii="Times New Roman" w:hAnsi="Times New Roman" w:cs="Times New Roman"/>
        </w:rPr>
        <w:t xml:space="preserve"> </w:t>
      </w:r>
      <w:r w:rsidR="009D4606" w:rsidRPr="0095115C">
        <w:rPr>
          <w:rFonts w:ascii="Times New Roman" w:hAnsi="Times New Roman" w:cs="Times New Roman"/>
        </w:rPr>
        <w:t>A</w:t>
      </w:r>
      <w:r w:rsidR="00931501" w:rsidRPr="0095115C">
        <w:rPr>
          <w:rFonts w:ascii="Times New Roman" w:hAnsi="Times New Roman" w:cs="Times New Roman"/>
        </w:rPr>
        <w:t>fter</w:t>
      </w:r>
      <w:r w:rsidR="009D4606" w:rsidRPr="0095115C">
        <w:rPr>
          <w:rFonts w:ascii="Times New Roman" w:hAnsi="Times New Roman" w:cs="Times New Roman"/>
        </w:rPr>
        <w:t xml:space="preserve"> this,</w:t>
      </w:r>
      <w:r w:rsidR="00931501" w:rsidRPr="0095115C">
        <w:rPr>
          <w:rFonts w:ascii="Times New Roman" w:hAnsi="Times New Roman" w:cs="Times New Roman"/>
        </w:rPr>
        <w:t xml:space="preserve"> </w:t>
      </w:r>
      <w:r w:rsidR="009D4606" w:rsidRPr="0095115C">
        <w:rPr>
          <w:rFonts w:ascii="Times New Roman" w:hAnsi="Times New Roman" w:cs="Times New Roman"/>
        </w:rPr>
        <w:t>an</w:t>
      </w:r>
      <w:r w:rsidR="00931501" w:rsidRPr="0095115C">
        <w:rPr>
          <w:rFonts w:ascii="Times New Roman" w:hAnsi="Times New Roman" w:cs="Times New Roman"/>
        </w:rPr>
        <w:t xml:space="preserve"> NMES protocol </w:t>
      </w:r>
      <w:r w:rsidR="00DF1B72" w:rsidRPr="0095115C">
        <w:rPr>
          <w:rFonts w:ascii="Times New Roman" w:hAnsi="Times New Roman" w:cs="Times New Roman"/>
        </w:rPr>
        <w:t xml:space="preserve">(see below for details) </w:t>
      </w:r>
      <w:r w:rsidR="00931501" w:rsidRPr="0095115C">
        <w:rPr>
          <w:rFonts w:ascii="Times New Roman" w:hAnsi="Times New Roman" w:cs="Times New Roman"/>
        </w:rPr>
        <w:t>was started at t = -70</w:t>
      </w:r>
      <w:r w:rsidR="009F107E" w:rsidRPr="0095115C">
        <w:rPr>
          <w:rFonts w:ascii="Times New Roman" w:hAnsi="Times New Roman" w:cs="Times New Roman"/>
        </w:rPr>
        <w:t xml:space="preserve"> min</w:t>
      </w:r>
      <w:r w:rsidR="00931501" w:rsidRPr="0095115C">
        <w:rPr>
          <w:rFonts w:ascii="Times New Roman" w:hAnsi="Times New Roman" w:cs="Times New Roman"/>
        </w:rPr>
        <w:t>. After terminating the NMES session at t = 0</w:t>
      </w:r>
      <w:r w:rsidR="009F107E" w:rsidRPr="0095115C">
        <w:rPr>
          <w:rFonts w:ascii="Times New Roman" w:hAnsi="Times New Roman" w:cs="Times New Roman"/>
        </w:rPr>
        <w:t xml:space="preserve"> min</w:t>
      </w:r>
      <w:r w:rsidR="00931501" w:rsidRPr="0095115C">
        <w:rPr>
          <w:rFonts w:ascii="Times New Roman" w:hAnsi="Times New Roman" w:cs="Times New Roman"/>
        </w:rPr>
        <w:t>, a blood sample was taken, and muscle biopsies were collected from both the stimulated (NMES) and the non-stimulated (CON) leg within approximately 5 min after the end of the NMES protocol. Subjects then received a test drink containing 20 g intrinsically L-[1-</w:t>
      </w:r>
      <w:r w:rsidR="00931501" w:rsidRPr="0095115C">
        <w:rPr>
          <w:rFonts w:ascii="Times New Roman" w:hAnsi="Times New Roman" w:cs="Times New Roman"/>
          <w:vertAlign w:val="superscript"/>
        </w:rPr>
        <w:t>13</w:t>
      </w:r>
      <w:r w:rsidR="00B36AE3" w:rsidRPr="0095115C">
        <w:rPr>
          <w:rFonts w:ascii="Times New Roman" w:hAnsi="Times New Roman" w:cs="Times New Roman"/>
        </w:rPr>
        <w:t>C]</w:t>
      </w:r>
      <w:r w:rsidR="0053736E" w:rsidRPr="0095115C">
        <w:rPr>
          <w:rFonts w:ascii="Times New Roman" w:hAnsi="Times New Roman" w:cs="Times New Roman"/>
        </w:rPr>
        <w:t>-</w:t>
      </w:r>
      <w:r w:rsidR="00B36AE3" w:rsidRPr="0095115C">
        <w:rPr>
          <w:rFonts w:ascii="Times New Roman" w:hAnsi="Times New Roman" w:cs="Times New Roman"/>
        </w:rPr>
        <w:t>p</w:t>
      </w:r>
      <w:r w:rsidR="00931501" w:rsidRPr="0095115C">
        <w:rPr>
          <w:rFonts w:ascii="Times New Roman" w:hAnsi="Times New Roman" w:cs="Times New Roman"/>
        </w:rPr>
        <w:t>he</w:t>
      </w:r>
      <w:r w:rsidR="005F2FEF" w:rsidRPr="0095115C">
        <w:rPr>
          <w:rFonts w:ascii="Times New Roman" w:hAnsi="Times New Roman" w:cs="Times New Roman"/>
        </w:rPr>
        <w:t>nylalanine-</w:t>
      </w:r>
      <w:r w:rsidR="00931501" w:rsidRPr="0095115C">
        <w:rPr>
          <w:rFonts w:ascii="Times New Roman" w:hAnsi="Times New Roman" w:cs="Times New Roman"/>
        </w:rPr>
        <w:t xml:space="preserve">labeled protein. The consumption of this drink signified the beginning of </w:t>
      </w:r>
      <w:r w:rsidR="00DF1B72" w:rsidRPr="0095115C">
        <w:rPr>
          <w:rFonts w:ascii="Times New Roman" w:hAnsi="Times New Roman" w:cs="Times New Roman"/>
        </w:rPr>
        <w:t>a</w:t>
      </w:r>
      <w:r w:rsidR="00372500" w:rsidRPr="0095115C">
        <w:rPr>
          <w:rFonts w:ascii="Times New Roman" w:hAnsi="Times New Roman" w:cs="Times New Roman"/>
        </w:rPr>
        <w:t xml:space="preserve"> 4</w:t>
      </w:r>
      <w:r w:rsidR="00C20669" w:rsidRPr="0095115C">
        <w:rPr>
          <w:rFonts w:ascii="Times New Roman" w:hAnsi="Times New Roman" w:cs="Times New Roman"/>
        </w:rPr>
        <w:t xml:space="preserve"> </w:t>
      </w:r>
      <w:r w:rsidR="00372500" w:rsidRPr="0095115C">
        <w:rPr>
          <w:rFonts w:ascii="Times New Roman" w:hAnsi="Times New Roman" w:cs="Times New Roman"/>
        </w:rPr>
        <w:t>h post</w:t>
      </w:r>
      <w:r w:rsidR="00931501" w:rsidRPr="0095115C">
        <w:rPr>
          <w:rFonts w:ascii="Times New Roman" w:hAnsi="Times New Roman" w:cs="Times New Roman"/>
        </w:rPr>
        <w:t>prandial period. Arterialized blood samples wer</w:t>
      </w:r>
      <w:r w:rsidR="009D4606" w:rsidRPr="0095115C">
        <w:rPr>
          <w:rFonts w:ascii="Times New Roman" w:hAnsi="Times New Roman" w:cs="Times New Roman"/>
        </w:rPr>
        <w:t>e subsequently collected every 6</w:t>
      </w:r>
      <w:r w:rsidR="00931501" w:rsidRPr="0095115C">
        <w:rPr>
          <w:rFonts w:ascii="Times New Roman" w:hAnsi="Times New Roman" w:cs="Times New Roman"/>
        </w:rPr>
        <w:t xml:space="preserve">0 min </w:t>
      </w:r>
      <w:r w:rsidR="00DF1B72" w:rsidRPr="0095115C">
        <w:rPr>
          <w:rFonts w:ascii="Times New Roman" w:hAnsi="Times New Roman" w:cs="Times New Roman"/>
        </w:rPr>
        <w:t xml:space="preserve">with </w:t>
      </w:r>
      <w:r w:rsidR="00931501" w:rsidRPr="0095115C">
        <w:rPr>
          <w:rFonts w:ascii="Times New Roman" w:hAnsi="Times New Roman" w:cs="Times New Roman"/>
        </w:rPr>
        <w:t>the</w:t>
      </w:r>
      <w:r w:rsidR="00DF1B72" w:rsidRPr="0095115C">
        <w:rPr>
          <w:rFonts w:ascii="Times New Roman" w:hAnsi="Times New Roman" w:cs="Times New Roman"/>
        </w:rPr>
        <w:t xml:space="preserve"> final</w:t>
      </w:r>
      <w:r w:rsidR="00931501" w:rsidRPr="0095115C">
        <w:rPr>
          <w:rFonts w:ascii="Times New Roman" w:hAnsi="Times New Roman" w:cs="Times New Roman"/>
        </w:rPr>
        <w:t xml:space="preserve"> sample</w:t>
      </w:r>
      <w:r w:rsidR="00FF262A" w:rsidRPr="0095115C">
        <w:rPr>
          <w:rFonts w:ascii="Times New Roman" w:hAnsi="Times New Roman" w:cs="Times New Roman"/>
        </w:rPr>
        <w:t xml:space="preserve"> </w:t>
      </w:r>
      <w:r w:rsidR="00DF1B72" w:rsidRPr="0095115C">
        <w:rPr>
          <w:rFonts w:ascii="Times New Roman" w:hAnsi="Times New Roman" w:cs="Times New Roman"/>
        </w:rPr>
        <w:t>being</w:t>
      </w:r>
      <w:r w:rsidR="00FF262A" w:rsidRPr="0095115C">
        <w:rPr>
          <w:rFonts w:ascii="Times New Roman" w:hAnsi="Times New Roman" w:cs="Times New Roman"/>
        </w:rPr>
        <w:t xml:space="preserve"> taken</w:t>
      </w:r>
      <w:r w:rsidR="00D74AC8" w:rsidRPr="0095115C">
        <w:rPr>
          <w:rFonts w:ascii="Times New Roman" w:hAnsi="Times New Roman" w:cs="Times New Roman"/>
        </w:rPr>
        <w:t xml:space="preserve"> at t = 240</w:t>
      </w:r>
      <w:r w:rsidR="009F107E" w:rsidRPr="0095115C">
        <w:rPr>
          <w:rFonts w:ascii="Times New Roman" w:hAnsi="Times New Roman" w:cs="Times New Roman"/>
        </w:rPr>
        <w:t xml:space="preserve"> min</w:t>
      </w:r>
      <w:r w:rsidR="00D74AC8" w:rsidRPr="0095115C">
        <w:rPr>
          <w:rFonts w:ascii="Times New Roman" w:hAnsi="Times New Roman" w:cs="Times New Roman"/>
        </w:rPr>
        <w:t>. At the same time (</w:t>
      </w:r>
      <w:r w:rsidR="00931501" w:rsidRPr="0095115C">
        <w:rPr>
          <w:rFonts w:ascii="Times New Roman" w:hAnsi="Times New Roman" w:cs="Times New Roman"/>
        </w:rPr>
        <w:t xml:space="preserve">at </w:t>
      </w:r>
      <w:r w:rsidR="00F44774" w:rsidRPr="0095115C">
        <w:rPr>
          <w:rFonts w:ascii="Times New Roman" w:hAnsi="Times New Roman" w:cs="Times New Roman"/>
        </w:rPr>
        <w:t>t = 240</w:t>
      </w:r>
      <w:r w:rsidR="009F107E" w:rsidRPr="0095115C">
        <w:rPr>
          <w:rFonts w:ascii="Times New Roman" w:hAnsi="Times New Roman" w:cs="Times New Roman"/>
        </w:rPr>
        <w:t xml:space="preserve"> min</w:t>
      </w:r>
      <w:r w:rsidR="00D74AC8" w:rsidRPr="0095115C">
        <w:rPr>
          <w:rFonts w:ascii="Times New Roman" w:hAnsi="Times New Roman" w:cs="Times New Roman"/>
        </w:rPr>
        <w:t>)</w:t>
      </w:r>
      <w:r w:rsidR="00F44774" w:rsidRPr="0095115C">
        <w:rPr>
          <w:rFonts w:ascii="Times New Roman" w:hAnsi="Times New Roman" w:cs="Times New Roman"/>
        </w:rPr>
        <w:t>, muscle biopsy samples</w:t>
      </w:r>
      <w:r w:rsidR="00931501" w:rsidRPr="0095115C">
        <w:rPr>
          <w:rFonts w:ascii="Times New Roman" w:hAnsi="Times New Roman" w:cs="Times New Roman"/>
        </w:rPr>
        <w:t xml:space="preserve"> were taken from both </w:t>
      </w:r>
      <w:r w:rsidR="00F44774" w:rsidRPr="0095115C">
        <w:rPr>
          <w:rFonts w:ascii="Times New Roman" w:hAnsi="Times New Roman" w:cs="Times New Roman"/>
        </w:rPr>
        <w:t>the NMES and CON leg.</w:t>
      </w:r>
    </w:p>
    <w:p w14:paraId="070DB2D7" w14:textId="11975694" w:rsidR="002344C1" w:rsidRPr="0095115C" w:rsidRDefault="002344C1" w:rsidP="00F44774">
      <w:pPr>
        <w:spacing w:after="0" w:line="480" w:lineRule="auto"/>
        <w:jc w:val="both"/>
        <w:rPr>
          <w:rFonts w:ascii="Times New Roman" w:hAnsi="Times New Roman" w:cs="Times New Roman"/>
        </w:rPr>
      </w:pPr>
      <w:r w:rsidRPr="0095115C">
        <w:rPr>
          <w:rFonts w:ascii="Times New Roman" w:hAnsi="Times New Roman" w:cs="Times New Roman"/>
        </w:rPr>
        <w:t>Arterialized</w:t>
      </w:r>
      <w:r w:rsidR="00A1044E" w:rsidRPr="0095115C">
        <w:rPr>
          <w:rFonts w:ascii="Times New Roman" w:hAnsi="Times New Roman" w:cs="Times New Roman"/>
        </w:rPr>
        <w:t xml:space="preserve"> venous</w:t>
      </w:r>
      <w:r w:rsidRPr="0095115C">
        <w:rPr>
          <w:rFonts w:ascii="Times New Roman" w:hAnsi="Times New Roman" w:cs="Times New Roman"/>
        </w:rPr>
        <w:t xml:space="preserve"> blood samples were collected into pre-cooled EDTA-containing tubes and centrifuged at 1000</w:t>
      </w:r>
      <w:r w:rsidRPr="0095115C">
        <w:rPr>
          <w:rFonts w:ascii="Times New Roman" w:hAnsi="Times New Roman" w:cs="Times New Roman"/>
          <w:i/>
        </w:rPr>
        <w:t>g</w:t>
      </w:r>
      <w:r w:rsidRPr="0095115C">
        <w:rPr>
          <w:rFonts w:ascii="Times New Roman" w:hAnsi="Times New Roman" w:cs="Times New Roman"/>
        </w:rPr>
        <w:t xml:space="preserve"> for 10 min at 4ºC. Aliquots of plasma were snap frozen </w:t>
      </w:r>
      <w:r w:rsidR="00131E54" w:rsidRPr="0095115C">
        <w:rPr>
          <w:rFonts w:ascii="Times New Roman" w:hAnsi="Times New Roman" w:cs="Times New Roman"/>
        </w:rPr>
        <w:t xml:space="preserve">in liquid nitrogen and stored at -80ºC until further analysis. Muscle biopsy samples were collected from the middle region of </w:t>
      </w:r>
      <w:r w:rsidR="00131E54" w:rsidRPr="0095115C">
        <w:rPr>
          <w:rFonts w:ascii="Times New Roman" w:hAnsi="Times New Roman" w:cs="Times New Roman"/>
          <w:i/>
        </w:rPr>
        <w:t>m. vastus lateralis</w:t>
      </w:r>
      <w:r w:rsidR="00131E54" w:rsidRPr="0095115C">
        <w:rPr>
          <w:rFonts w:ascii="Times New Roman" w:hAnsi="Times New Roman" w:cs="Times New Roman"/>
        </w:rPr>
        <w:t xml:space="preserve">, ~15 cm above the patella </w:t>
      </w:r>
      <w:r w:rsidR="00131E54" w:rsidRPr="0095115C">
        <w:rPr>
          <w:rFonts w:ascii="Times New Roman" w:hAnsi="Times New Roman" w:cs="Times New Roman"/>
        </w:rPr>
        <w:fldChar w:fldCharType="begin"/>
      </w:r>
      <w:r w:rsidR="00197E8C">
        <w:rPr>
          <w:rFonts w:ascii="Times New Roman" w:hAnsi="Times New Roman" w:cs="Times New Roman"/>
        </w:rPr>
        <w:instrText xml:space="preserve"> ADDIN EN.CITE &lt;EndNote&gt;&lt;Cite&gt;&lt;Author&gt;Bergstrom&lt;/Author&gt;&lt;Year&gt;1975&lt;/Year&gt;&lt;RecNum&gt;57&lt;/RecNum&gt;&lt;DisplayText&gt;(3)&lt;/DisplayText&gt;&lt;record&gt;&lt;rec-number&gt;57&lt;/rec-number&gt;&lt;foreign-keys&gt;&lt;key app="EN" db-id="wtvdwfzzlax0ateax5expat902x0ppxx9tvf"&gt;57&lt;/key&gt;&lt;/foreign-keys&gt;&lt;ref-type name="Journal Article"&gt;17&lt;/ref-type&gt;&lt;contributors&gt;&lt;authors&gt;&lt;author&gt;Bergstrom, J.&lt;/author&gt;&lt;/authors&gt;&lt;/contributors&gt;&lt;titles&gt;&lt;title&gt;Percutaneous needle biopsy of skeletal muscle in physiological and clinical research&lt;/title&gt;&lt;secondary-title&gt;Scand J Clin Lab Invest&lt;/secondary-title&gt;&lt;/titles&gt;&lt;pages&gt;609-16&lt;/pages&gt;&lt;volume&gt;35&lt;/volume&gt;&lt;number&gt;7&lt;/number&gt;&lt;edition&gt;1975/11/01&lt;/edition&gt;&lt;keywords&gt;&lt;keyword&gt;Amino Acids/metabolism&lt;/keyword&gt;&lt;keyword&gt;*Biopsy, Needle/instrumentation/methods&lt;/keyword&gt;&lt;keyword&gt;Carbohydrate Metabolism&lt;/keyword&gt;&lt;keyword&gt;Electrolytes/metabolism&lt;/keyword&gt;&lt;keyword&gt;Glycogen/metabolism&lt;/keyword&gt;&lt;keyword&gt;Humans&lt;/keyword&gt;&lt;keyword&gt;Muscles/enzymology/metabolism/*pathology&lt;/keyword&gt;&lt;keyword&gt;Phospholipids/metabolism&lt;/keyword&gt;&lt;keyword&gt;Triglycerides/metabolism&lt;/keyword&gt;&lt;/keywords&gt;&lt;dates&gt;&lt;year&gt;1975&lt;/year&gt;&lt;pub-dates&gt;&lt;date&gt;Nov&lt;/date&gt;&lt;/pub-dates&gt;&lt;/dates&gt;&lt;isbn&gt;0036-5513 (Print)&amp;#xD;0036-5513 (Linking)&lt;/isbn&gt;&lt;accession-num&gt;1108172&lt;/accession-num&gt;&lt;urls&gt;&lt;related-urls&gt;&lt;url&gt;http://www.ncbi.nlm.nih.gov/pubmed/1108172&lt;/url&gt;&lt;/related-urls&gt;&lt;/urls&gt;&lt;language&gt;eng&lt;/language&gt;&lt;/record&gt;&lt;/Cite&gt;&lt;/EndNote&gt;</w:instrText>
      </w:r>
      <w:r w:rsidR="00131E54" w:rsidRPr="0095115C">
        <w:rPr>
          <w:rFonts w:ascii="Times New Roman" w:hAnsi="Times New Roman" w:cs="Times New Roman"/>
        </w:rPr>
        <w:fldChar w:fldCharType="separate"/>
      </w:r>
      <w:r w:rsidR="00197E8C">
        <w:rPr>
          <w:rFonts w:ascii="Times New Roman" w:hAnsi="Times New Roman" w:cs="Times New Roman"/>
          <w:noProof/>
        </w:rPr>
        <w:t>(</w:t>
      </w:r>
      <w:hyperlink w:anchor="_ENREF_3" w:tooltip="Bergstrom, 1975 #57" w:history="1">
        <w:r w:rsidR="00E36836">
          <w:rPr>
            <w:rFonts w:ascii="Times New Roman" w:hAnsi="Times New Roman" w:cs="Times New Roman"/>
            <w:noProof/>
          </w:rPr>
          <w:t>3</w:t>
        </w:r>
      </w:hyperlink>
      <w:r w:rsidR="00197E8C">
        <w:rPr>
          <w:rFonts w:ascii="Times New Roman" w:hAnsi="Times New Roman" w:cs="Times New Roman"/>
          <w:noProof/>
        </w:rPr>
        <w:t>)</w:t>
      </w:r>
      <w:r w:rsidR="00131E54" w:rsidRPr="0095115C">
        <w:rPr>
          <w:rFonts w:ascii="Times New Roman" w:hAnsi="Times New Roman" w:cs="Times New Roman"/>
        </w:rPr>
        <w:fldChar w:fldCharType="end"/>
      </w:r>
      <w:r w:rsidR="00131E54" w:rsidRPr="0095115C">
        <w:rPr>
          <w:rFonts w:ascii="Times New Roman" w:hAnsi="Times New Roman" w:cs="Times New Roman"/>
        </w:rPr>
        <w:t>.</w:t>
      </w:r>
      <w:r w:rsidR="00A009FB" w:rsidRPr="0095115C">
        <w:rPr>
          <w:rFonts w:ascii="Times New Roman" w:hAnsi="Times New Roman" w:cs="Times New Roman"/>
        </w:rPr>
        <w:t xml:space="preserve"> Any visible non-muscle tissue was removed, and the muscle sample was frozen in liquid nitrogen. Subsequently, samples were stored at -80ºC until further analysis.</w:t>
      </w:r>
    </w:p>
    <w:p w14:paraId="3392A0AC" w14:textId="77777777" w:rsidR="000C4B73" w:rsidRPr="0095115C" w:rsidRDefault="000C4B73" w:rsidP="00931501">
      <w:pPr>
        <w:spacing w:after="0" w:line="480" w:lineRule="auto"/>
        <w:jc w:val="both"/>
        <w:rPr>
          <w:rFonts w:ascii="Times New Roman" w:hAnsi="Times New Roman" w:cs="Times New Roman"/>
        </w:rPr>
      </w:pPr>
    </w:p>
    <w:p w14:paraId="1B2AB3AA" w14:textId="77777777" w:rsidR="00187707" w:rsidRPr="0095115C" w:rsidRDefault="00187707" w:rsidP="00931501">
      <w:pPr>
        <w:spacing w:after="0" w:line="480" w:lineRule="auto"/>
        <w:jc w:val="both"/>
        <w:rPr>
          <w:rFonts w:ascii="Times New Roman" w:hAnsi="Times New Roman" w:cs="Times New Roman"/>
        </w:rPr>
      </w:pPr>
      <w:r w:rsidRPr="0095115C">
        <w:rPr>
          <w:rFonts w:ascii="Times New Roman" w:hAnsi="Times New Roman" w:cs="Times New Roman"/>
          <w:i/>
        </w:rPr>
        <w:t>Neuromuscular electrical stimulation</w:t>
      </w:r>
    </w:p>
    <w:p w14:paraId="503B37AE" w14:textId="7C2D8372" w:rsidR="00187707" w:rsidRPr="0095115C" w:rsidRDefault="00A73E9F" w:rsidP="00931501">
      <w:pPr>
        <w:spacing w:after="0" w:line="480" w:lineRule="auto"/>
        <w:jc w:val="both"/>
        <w:rPr>
          <w:rFonts w:ascii="Times New Roman" w:hAnsi="Times New Roman" w:cs="Times New Roman"/>
          <w:color w:val="FF0000"/>
        </w:rPr>
      </w:pPr>
      <w:r w:rsidRPr="0095115C">
        <w:rPr>
          <w:rFonts w:ascii="Times New Roman" w:hAnsi="Times New Roman" w:cs="Times New Roman"/>
        </w:rPr>
        <w:t>After inclusion</w:t>
      </w:r>
      <w:r w:rsidR="001042A1" w:rsidRPr="0095115C">
        <w:rPr>
          <w:rFonts w:ascii="Times New Roman" w:hAnsi="Times New Roman" w:cs="Times New Roman"/>
        </w:rPr>
        <w:t>, one of the subjects’ legs was randomly allocated to receive 70 min of NMES</w:t>
      </w:r>
      <w:r w:rsidR="00272E45" w:rsidRPr="0095115C">
        <w:rPr>
          <w:rFonts w:ascii="Times New Roman" w:hAnsi="Times New Roman" w:cs="Times New Roman"/>
        </w:rPr>
        <w:t xml:space="preserve"> during the experimental visit. </w:t>
      </w:r>
      <w:r w:rsidR="00967285" w:rsidRPr="0095115C">
        <w:rPr>
          <w:rFonts w:ascii="Times New Roman" w:hAnsi="Times New Roman" w:cs="Times New Roman"/>
        </w:rPr>
        <w:t>Prior to the NMES session</w:t>
      </w:r>
      <w:r w:rsidR="00272E45" w:rsidRPr="0095115C">
        <w:rPr>
          <w:rFonts w:ascii="Times New Roman" w:hAnsi="Times New Roman" w:cs="Times New Roman"/>
        </w:rPr>
        <w:t>,</w:t>
      </w:r>
      <w:r w:rsidR="00A441A8" w:rsidRPr="0095115C">
        <w:rPr>
          <w:rFonts w:ascii="Times New Roman" w:hAnsi="Times New Roman" w:cs="Times New Roman"/>
        </w:rPr>
        <w:t xml:space="preserve"> </w:t>
      </w:r>
      <w:r w:rsidR="0021704D" w:rsidRPr="0095115C">
        <w:rPr>
          <w:rFonts w:ascii="Times New Roman" w:hAnsi="Times New Roman" w:cs="Times New Roman"/>
        </w:rPr>
        <w:t xml:space="preserve">subjects were placed in a supine position with a pillow underneath </w:t>
      </w:r>
      <w:r w:rsidR="00272E45" w:rsidRPr="0095115C">
        <w:rPr>
          <w:rFonts w:ascii="Times New Roman" w:hAnsi="Times New Roman" w:cs="Times New Roman"/>
        </w:rPr>
        <w:t>both</w:t>
      </w:r>
      <w:r w:rsidR="0021704D" w:rsidRPr="0095115C">
        <w:rPr>
          <w:rFonts w:ascii="Times New Roman" w:hAnsi="Times New Roman" w:cs="Times New Roman"/>
        </w:rPr>
        <w:t xml:space="preserve"> knee</w:t>
      </w:r>
      <w:r w:rsidR="00272E45" w:rsidRPr="0095115C">
        <w:rPr>
          <w:rFonts w:ascii="Times New Roman" w:hAnsi="Times New Roman" w:cs="Times New Roman"/>
        </w:rPr>
        <w:t>s</w:t>
      </w:r>
      <w:r w:rsidR="0021704D" w:rsidRPr="0095115C">
        <w:rPr>
          <w:rFonts w:ascii="Times New Roman" w:hAnsi="Times New Roman" w:cs="Times New Roman"/>
        </w:rPr>
        <w:t xml:space="preserve"> to instigate light knee flexion. Four self-adhesive electrodes (</w:t>
      </w:r>
      <w:r w:rsidR="001050A4" w:rsidRPr="0095115C">
        <w:rPr>
          <w:rFonts w:ascii="Times New Roman" w:hAnsi="Times New Roman" w:cs="Times New Roman"/>
        </w:rPr>
        <w:t>50 x 50 mm; Enraf-</w:t>
      </w:r>
      <w:r w:rsidR="0021704D" w:rsidRPr="0095115C">
        <w:rPr>
          <w:rFonts w:ascii="Times New Roman" w:hAnsi="Times New Roman" w:cs="Times New Roman"/>
        </w:rPr>
        <w:t xml:space="preserve">Nonius, Rotterdam, the Netherlands) were placed on the distal part at </w:t>
      </w:r>
      <w:r w:rsidR="00A92817" w:rsidRPr="0095115C">
        <w:rPr>
          <w:rFonts w:ascii="Times New Roman" w:hAnsi="Times New Roman" w:cs="Times New Roman"/>
        </w:rPr>
        <w:t xml:space="preserve">the muscle belly of the </w:t>
      </w:r>
      <w:r w:rsidR="00A92817" w:rsidRPr="0095115C">
        <w:rPr>
          <w:rFonts w:ascii="Times New Roman" w:hAnsi="Times New Roman" w:cs="Times New Roman"/>
          <w:i/>
        </w:rPr>
        <w:t>m. rectus femoris</w:t>
      </w:r>
      <w:r w:rsidR="00A92817" w:rsidRPr="0095115C">
        <w:rPr>
          <w:rFonts w:ascii="Times New Roman" w:hAnsi="Times New Roman" w:cs="Times New Roman"/>
        </w:rPr>
        <w:t xml:space="preserve"> and the </w:t>
      </w:r>
      <w:r w:rsidR="00A92817" w:rsidRPr="0095115C">
        <w:rPr>
          <w:rFonts w:ascii="Times New Roman" w:hAnsi="Times New Roman" w:cs="Times New Roman"/>
          <w:i/>
        </w:rPr>
        <w:t>m. vastus lateralis</w:t>
      </w:r>
      <w:r w:rsidR="00A92817" w:rsidRPr="0095115C">
        <w:rPr>
          <w:rFonts w:ascii="Times New Roman" w:hAnsi="Times New Roman" w:cs="Times New Roman"/>
        </w:rPr>
        <w:t>, and at the inguinal area of both muscles</w:t>
      </w:r>
      <w:r w:rsidR="00272E45" w:rsidRPr="0095115C">
        <w:rPr>
          <w:rFonts w:ascii="Times New Roman" w:hAnsi="Times New Roman" w:cs="Times New Roman"/>
        </w:rPr>
        <w:t xml:space="preserve"> of both legs</w:t>
      </w:r>
      <w:r w:rsidR="00A92817" w:rsidRPr="0095115C">
        <w:rPr>
          <w:rFonts w:ascii="Times New Roman" w:hAnsi="Times New Roman" w:cs="Times New Roman"/>
        </w:rPr>
        <w:t xml:space="preserve">. The electrodes </w:t>
      </w:r>
      <w:r w:rsidR="00A92817" w:rsidRPr="0095115C">
        <w:rPr>
          <w:rFonts w:ascii="Times New Roman" w:hAnsi="Times New Roman" w:cs="Times New Roman"/>
        </w:rPr>
        <w:lastRenderedPageBreak/>
        <w:t xml:space="preserve">were connected to </w:t>
      </w:r>
      <w:r w:rsidR="001050A4" w:rsidRPr="0095115C">
        <w:rPr>
          <w:rFonts w:ascii="Times New Roman" w:hAnsi="Times New Roman" w:cs="Times New Roman"/>
        </w:rPr>
        <w:t>an Enraf-</w:t>
      </w:r>
      <w:r w:rsidR="00A92817" w:rsidRPr="0095115C">
        <w:rPr>
          <w:rFonts w:ascii="Times New Roman" w:hAnsi="Times New Roman" w:cs="Times New Roman"/>
        </w:rPr>
        <w:t xml:space="preserve">Nonius TensMed S84 stimulation device, discharging biphasic symmetric rectangular-wave pulses. </w:t>
      </w:r>
      <w:r w:rsidR="00272E45" w:rsidRPr="0095115C">
        <w:rPr>
          <w:rFonts w:ascii="Times New Roman" w:hAnsi="Times New Roman" w:cs="Times New Roman"/>
        </w:rPr>
        <w:t>However, NMES was only applied to one leg (</w:t>
      </w:r>
      <w:r w:rsidR="00A1044E" w:rsidRPr="0095115C">
        <w:rPr>
          <w:rFonts w:ascii="Times New Roman" w:hAnsi="Times New Roman" w:cs="Times New Roman"/>
        </w:rPr>
        <w:t>NMES</w:t>
      </w:r>
      <w:r w:rsidR="00272E45" w:rsidRPr="0095115C">
        <w:rPr>
          <w:rFonts w:ascii="Times New Roman" w:hAnsi="Times New Roman" w:cs="Times New Roman"/>
        </w:rPr>
        <w:t>) while the other leg served as a sham</w:t>
      </w:r>
      <w:r w:rsidR="00967285" w:rsidRPr="0095115C">
        <w:rPr>
          <w:rFonts w:ascii="Times New Roman" w:hAnsi="Times New Roman" w:cs="Times New Roman"/>
        </w:rPr>
        <w:t>-treated</w:t>
      </w:r>
      <w:r w:rsidR="00272E45" w:rsidRPr="0095115C">
        <w:rPr>
          <w:rFonts w:ascii="Times New Roman" w:hAnsi="Times New Roman" w:cs="Times New Roman"/>
        </w:rPr>
        <w:t xml:space="preserve"> control (CON). </w:t>
      </w:r>
      <w:r w:rsidR="00A92817" w:rsidRPr="0095115C">
        <w:rPr>
          <w:rFonts w:ascii="Times New Roman" w:hAnsi="Times New Roman" w:cs="Times New Roman"/>
        </w:rPr>
        <w:t>The 70-min protocol consisted of a warm-up phase (5 min, 5 Hz, 250 μs), a stimulation period (60 min, 100 Hz, 400</w:t>
      </w:r>
      <w:r w:rsidR="001050A4" w:rsidRPr="0095115C">
        <w:rPr>
          <w:rFonts w:ascii="Times New Roman" w:hAnsi="Times New Roman" w:cs="Times New Roman"/>
        </w:rPr>
        <w:t xml:space="preserve"> </w:t>
      </w:r>
      <w:r w:rsidR="00A92817" w:rsidRPr="0095115C">
        <w:rPr>
          <w:rFonts w:ascii="Times New Roman" w:hAnsi="Times New Roman" w:cs="Times New Roman"/>
        </w:rPr>
        <w:t>μs, 5 s on (0.75 s rise, 3.5 s contraction, 0.75 s fall) and 10 s off), and a cooling-down phase (5</w:t>
      </w:r>
      <w:r w:rsidR="00A61A4C" w:rsidRPr="0095115C">
        <w:rPr>
          <w:rFonts w:ascii="Times New Roman" w:hAnsi="Times New Roman" w:cs="Times New Roman"/>
        </w:rPr>
        <w:t xml:space="preserve"> </w:t>
      </w:r>
      <w:r w:rsidR="00A92817" w:rsidRPr="0095115C">
        <w:rPr>
          <w:rFonts w:ascii="Times New Roman" w:hAnsi="Times New Roman" w:cs="Times New Roman"/>
        </w:rPr>
        <w:t xml:space="preserve">min, 5 Hz, 250 μs). </w:t>
      </w:r>
      <w:r w:rsidR="00162000" w:rsidRPr="0095115C">
        <w:rPr>
          <w:rFonts w:ascii="Times New Roman" w:hAnsi="Times New Roman" w:cs="Times New Roman"/>
        </w:rPr>
        <w:t>This protocol was selected as w</w:t>
      </w:r>
      <w:r w:rsidR="0012441D" w:rsidRPr="0095115C">
        <w:rPr>
          <w:rFonts w:ascii="Times New Roman" w:hAnsi="Times New Roman" w:cs="Times New Roman"/>
        </w:rPr>
        <w:t xml:space="preserve">e previously demonstrated </w:t>
      </w:r>
      <w:r w:rsidR="00162000" w:rsidRPr="0095115C">
        <w:rPr>
          <w:rFonts w:ascii="Times New Roman" w:hAnsi="Times New Roman" w:cs="Times New Roman"/>
        </w:rPr>
        <w:t>it</w:t>
      </w:r>
      <w:r w:rsidR="0012441D" w:rsidRPr="0095115C">
        <w:rPr>
          <w:rFonts w:ascii="Times New Roman" w:hAnsi="Times New Roman" w:cs="Times New Roman"/>
        </w:rPr>
        <w:t xml:space="preserve"> is </w:t>
      </w:r>
      <w:r w:rsidR="009F107E" w:rsidRPr="0095115C">
        <w:rPr>
          <w:rFonts w:ascii="Times New Roman" w:hAnsi="Times New Roman" w:cs="Times New Roman"/>
        </w:rPr>
        <w:t xml:space="preserve">effective in </w:t>
      </w:r>
      <w:r w:rsidR="0012441D" w:rsidRPr="0095115C">
        <w:rPr>
          <w:rFonts w:ascii="Times New Roman" w:hAnsi="Times New Roman" w:cs="Times New Roman"/>
        </w:rPr>
        <w:t>prevent</w:t>
      </w:r>
      <w:r w:rsidR="009F107E" w:rsidRPr="0095115C">
        <w:rPr>
          <w:rFonts w:ascii="Times New Roman" w:hAnsi="Times New Roman" w:cs="Times New Roman"/>
        </w:rPr>
        <w:t>ing</w:t>
      </w:r>
      <w:r w:rsidR="0012441D" w:rsidRPr="0095115C">
        <w:rPr>
          <w:rFonts w:ascii="Times New Roman" w:hAnsi="Times New Roman" w:cs="Times New Roman"/>
        </w:rPr>
        <w:t xml:space="preserve"> muscle atrophy during short-term disuse</w:t>
      </w:r>
      <w:r w:rsidR="00162000" w:rsidRPr="0095115C">
        <w:rPr>
          <w:rFonts w:ascii="Times New Roman" w:hAnsi="Times New Roman" w:cs="Times New Roman"/>
        </w:rPr>
        <w:t xml:space="preserve"> in young men</w:t>
      </w:r>
      <w:r w:rsidR="008064E1" w:rsidRPr="0095115C">
        <w:rPr>
          <w:rFonts w:ascii="Times New Roman" w:hAnsi="Times New Roman" w:cs="Times New Roman"/>
        </w:rPr>
        <w:t xml:space="preserve"> </w:t>
      </w:r>
      <w:r w:rsidR="008064E1" w:rsidRPr="0095115C">
        <w:rPr>
          <w:rFonts w:ascii="Times New Roman" w:hAnsi="Times New Roman" w:cs="Times New Roman"/>
        </w:rPr>
        <w:fldChar w:fldCharType="begin"/>
      </w:r>
      <w:r w:rsidR="00197E8C">
        <w:rPr>
          <w:rFonts w:ascii="Times New Roman" w:hAnsi="Times New Roman" w:cs="Times New Roman"/>
        </w:rPr>
        <w:instrText xml:space="preserve"> ADDIN EN.CITE &lt;EndNote&gt;&lt;Cite&gt;&lt;Author&gt;Dirks&lt;/Author&gt;&lt;Year&gt;2014&lt;/Year&gt;&lt;RecNum&gt;424&lt;/RecNum&gt;&lt;DisplayText&gt;(10)&lt;/DisplayText&gt;&lt;record&gt;&lt;rec-number&gt;424&lt;/rec-number&gt;&lt;foreign-keys&gt;&lt;key app="EN" db-id="wtvdwfzzlax0ateax5expat902x0ppxx9tvf"&gt;424&lt;/key&gt;&lt;/foreign-keys&gt;&lt;ref-type name="Journal Article"&gt;17&lt;/ref-type&gt;&lt;contributors&gt;&lt;authors&gt;&lt;author&gt;Dirks, M. L.&lt;/author&gt;&lt;author&gt;Wall, B. T.&lt;/author&gt;&lt;author&gt;Snijders, T.&lt;/author&gt;&lt;author&gt;Ottenbros, C. L.&lt;/author&gt;&lt;author&gt;Verdijk, L. B.&lt;/author&gt;&lt;author&gt;van Loon, L. J.&lt;/author&gt;&lt;/authors&gt;&lt;/contributors&gt;&lt;auth-address&gt;NUTRIM School for Nutrition, Toxicology and Metabolism, Maastricht University, Maastricht, the Netherlands.&lt;/auth-address&gt;&lt;titles&gt;&lt;title&gt;Neuromuscular electrical stimulation prevents muscle disuse atrophy during leg immobilization in humans&lt;/title&gt;&lt;secondary-title&gt;Acta Physiol (Oxf)&lt;/secondary-title&gt;&lt;alt-title&gt;Acta physiologica&lt;/alt-title&gt;&lt;/titles&gt;&lt;pages&gt;628-41&lt;/pages&gt;&lt;volume&gt;210&lt;/volume&gt;&lt;number&gt;3&lt;/number&gt;&lt;dates&gt;&lt;year&gt;2014&lt;/year&gt;&lt;pub-dates&gt;&lt;date&gt;Mar&lt;/date&gt;&lt;/pub-dates&gt;&lt;/dates&gt;&lt;isbn&gt;1748-1716 (Electronic)&amp;#xD;1748-1708 (Linking)&lt;/isbn&gt;&lt;accession-num&gt;24251881&lt;/accession-num&gt;&lt;urls&gt;&lt;related-urls&gt;&lt;url&gt;http://www.ncbi.nlm.nih.gov/pubmed/24251881&lt;/url&gt;&lt;/related-urls&gt;&lt;/urls&gt;&lt;electronic-resource-num&gt;10.1111/apha.12200&lt;/electronic-resource-num&gt;&lt;/record&gt;&lt;/Cite&gt;&lt;/EndNote&gt;</w:instrText>
      </w:r>
      <w:r w:rsidR="008064E1" w:rsidRPr="0095115C">
        <w:rPr>
          <w:rFonts w:ascii="Times New Roman" w:hAnsi="Times New Roman" w:cs="Times New Roman"/>
        </w:rPr>
        <w:fldChar w:fldCharType="separate"/>
      </w:r>
      <w:r w:rsidR="00197E8C">
        <w:rPr>
          <w:rFonts w:ascii="Times New Roman" w:hAnsi="Times New Roman" w:cs="Times New Roman"/>
          <w:noProof/>
        </w:rPr>
        <w:t>(</w:t>
      </w:r>
      <w:hyperlink w:anchor="_ENREF_10" w:tooltip="Dirks, 2014 #424" w:history="1">
        <w:r w:rsidR="00E36836">
          <w:rPr>
            <w:rFonts w:ascii="Times New Roman" w:hAnsi="Times New Roman" w:cs="Times New Roman"/>
            <w:noProof/>
          </w:rPr>
          <w:t>10</w:t>
        </w:r>
      </w:hyperlink>
      <w:r w:rsidR="00197E8C">
        <w:rPr>
          <w:rFonts w:ascii="Times New Roman" w:hAnsi="Times New Roman" w:cs="Times New Roman"/>
          <w:noProof/>
        </w:rPr>
        <w:t>)</w:t>
      </w:r>
      <w:r w:rsidR="008064E1" w:rsidRPr="0095115C">
        <w:rPr>
          <w:rFonts w:ascii="Times New Roman" w:hAnsi="Times New Roman" w:cs="Times New Roman"/>
        </w:rPr>
        <w:fldChar w:fldCharType="end"/>
      </w:r>
      <w:r w:rsidR="00967285" w:rsidRPr="0095115C">
        <w:rPr>
          <w:rFonts w:ascii="Times New Roman" w:hAnsi="Times New Roman" w:cs="Times New Roman"/>
        </w:rPr>
        <w:t xml:space="preserve"> and critically ill patients </w:t>
      </w:r>
      <w:r w:rsidR="00967285" w:rsidRPr="0095115C">
        <w:rPr>
          <w:rFonts w:ascii="Times New Roman" w:hAnsi="Times New Roman" w:cs="Times New Roman"/>
        </w:rPr>
        <w:fldChar w:fldCharType="begin"/>
      </w:r>
      <w:r w:rsidR="00197E8C">
        <w:rPr>
          <w:rFonts w:ascii="Times New Roman" w:hAnsi="Times New Roman" w:cs="Times New Roman"/>
        </w:rPr>
        <w:instrText xml:space="preserve"> ADDIN EN.CITE &lt;EndNote&gt;&lt;Cite&gt;&lt;Author&gt;Dirks&lt;/Author&gt;&lt;Year&gt;2015&lt;/Year&gt;&lt;RecNum&gt;487&lt;/RecNum&gt;&lt;DisplayText&gt;(8)&lt;/DisplayText&gt;&lt;record&gt;&lt;rec-number&gt;487&lt;/rec-number&gt;&lt;foreign-keys&gt;&lt;key app="EN" db-id="wtvdwfzzlax0ateax5expat902x0ppxx9tvf"&gt;487&lt;/key&gt;&lt;/foreign-keys&gt;&lt;ref-type name="Journal Article"&gt;17&lt;/ref-type&gt;&lt;contributors&gt;&lt;authors&gt;&lt;author&gt;Dirks, M. L.&lt;/author&gt;&lt;author&gt;Hansen, D.&lt;/author&gt;&lt;author&gt;Van Assche, A.&lt;/author&gt;&lt;author&gt;Dendale, P.&lt;/author&gt;&lt;author&gt;Van Loon, L. J.&lt;/author&gt;&lt;/authors&gt;&lt;/contributors&gt;&lt;auth-address&gt;*NUTRIM School for Nutrition, Toxicology and Metabolism, Maastricht University, Maastricht, The Netherlands.&amp;#xD;daggerJessa Hospital, Heart Centre Hasselt, Hasselt, and Rehabilitation Research Center (REVAL), Hasselt University, Faculty of Medicine, Diepenbeek, Belgium.&lt;/auth-address&gt;&lt;titles&gt;&lt;title&gt;Neuromuscular electrical stimulation prevents muscle wasting in critically ill comatose patients&lt;/title&gt;&lt;secondary-title&gt;Clin Sci (Lond)&lt;/secondary-title&gt;&lt;alt-title&gt;Clinical science&lt;/alt-title&gt;&lt;/titles&gt;&lt;periodical&gt;&lt;full-title&gt;Clin Sci (Lond)&lt;/full-title&gt;&lt;abbr-1&gt;Clinical science&lt;/abbr-1&gt;&lt;/periodical&gt;&lt;alt-periodical&gt;&lt;full-title&gt;Clin Sci (Lond)&lt;/full-title&gt;&lt;abbr-1&gt;Clinical science&lt;/abbr-1&gt;&lt;/alt-periodical&gt;&lt;pages&gt;357-65&lt;/pages&gt;&lt;volume&gt;128&lt;/volume&gt;&lt;number&gt;6&lt;/number&gt;&lt;dates&gt;&lt;year&gt;2015&lt;/year&gt;&lt;pub-dates&gt;&lt;date&gt;Mar 1&lt;/date&gt;&lt;/pub-dates&gt;&lt;/dates&gt;&lt;isbn&gt;1470-8736 (Electronic)&amp;#xD;0143-5221 (Linking)&lt;/isbn&gt;&lt;accession-num&gt;25296344&lt;/accession-num&gt;&lt;urls&gt;&lt;related-urls&gt;&lt;url&gt;http://www.ncbi.nlm.nih.gov/pubmed/25296344&lt;/url&gt;&lt;/related-urls&gt;&lt;/urls&gt;&lt;electronic-resource-num&gt;10.1042/CS20140447&lt;/electronic-resource-num&gt;&lt;/record&gt;&lt;/Cite&gt;&lt;/EndNote&gt;</w:instrText>
      </w:r>
      <w:r w:rsidR="00967285" w:rsidRPr="0095115C">
        <w:rPr>
          <w:rFonts w:ascii="Times New Roman" w:hAnsi="Times New Roman" w:cs="Times New Roman"/>
        </w:rPr>
        <w:fldChar w:fldCharType="separate"/>
      </w:r>
      <w:r w:rsidR="00197E8C">
        <w:rPr>
          <w:rFonts w:ascii="Times New Roman" w:hAnsi="Times New Roman" w:cs="Times New Roman"/>
          <w:noProof/>
        </w:rPr>
        <w:t>(</w:t>
      </w:r>
      <w:hyperlink w:anchor="_ENREF_8" w:tooltip="Dirks, 2015 #487" w:history="1">
        <w:r w:rsidR="00E36836">
          <w:rPr>
            <w:rFonts w:ascii="Times New Roman" w:hAnsi="Times New Roman" w:cs="Times New Roman"/>
            <w:noProof/>
          </w:rPr>
          <w:t>8</w:t>
        </w:r>
      </w:hyperlink>
      <w:r w:rsidR="00197E8C">
        <w:rPr>
          <w:rFonts w:ascii="Times New Roman" w:hAnsi="Times New Roman" w:cs="Times New Roman"/>
          <w:noProof/>
        </w:rPr>
        <w:t>)</w:t>
      </w:r>
      <w:r w:rsidR="00967285" w:rsidRPr="0095115C">
        <w:rPr>
          <w:rFonts w:ascii="Times New Roman" w:hAnsi="Times New Roman" w:cs="Times New Roman"/>
        </w:rPr>
        <w:fldChar w:fldCharType="end"/>
      </w:r>
      <w:r w:rsidR="0012441D" w:rsidRPr="0095115C">
        <w:rPr>
          <w:rFonts w:ascii="Times New Roman" w:hAnsi="Times New Roman" w:cs="Times New Roman"/>
        </w:rPr>
        <w:t xml:space="preserve">. </w:t>
      </w:r>
      <w:r w:rsidR="00A92817" w:rsidRPr="0095115C">
        <w:rPr>
          <w:rFonts w:ascii="Times New Roman" w:hAnsi="Times New Roman" w:cs="Times New Roman"/>
        </w:rPr>
        <w:t xml:space="preserve">Subjects were </w:t>
      </w:r>
      <w:r w:rsidR="0012441D" w:rsidRPr="0095115C">
        <w:rPr>
          <w:rFonts w:ascii="Times New Roman" w:hAnsi="Times New Roman" w:cs="Times New Roman"/>
        </w:rPr>
        <w:t>encouraged to continuously adjust</w:t>
      </w:r>
      <w:r w:rsidR="00A92817" w:rsidRPr="0095115C">
        <w:rPr>
          <w:rFonts w:ascii="Times New Roman" w:hAnsi="Times New Roman" w:cs="Times New Roman"/>
        </w:rPr>
        <w:t xml:space="preserve"> the intensity of the stimulation to the level where a full contraction of </w:t>
      </w:r>
      <w:r w:rsidR="00A92817" w:rsidRPr="0095115C">
        <w:rPr>
          <w:rFonts w:ascii="Times New Roman" w:hAnsi="Times New Roman" w:cs="Times New Roman"/>
          <w:i/>
        </w:rPr>
        <w:t>m. quadriceps femoris</w:t>
      </w:r>
      <w:r w:rsidR="00A92817" w:rsidRPr="0095115C">
        <w:rPr>
          <w:rFonts w:ascii="Times New Roman" w:hAnsi="Times New Roman" w:cs="Times New Roman"/>
        </w:rPr>
        <w:t xml:space="preserve"> was both visible and palpable, </w:t>
      </w:r>
      <w:r w:rsidR="009F107E" w:rsidRPr="0095115C">
        <w:rPr>
          <w:rFonts w:ascii="Times New Roman" w:hAnsi="Times New Roman" w:cs="Times New Roman"/>
        </w:rPr>
        <w:t>with the</w:t>
      </w:r>
      <w:r w:rsidR="00A92817" w:rsidRPr="0095115C">
        <w:rPr>
          <w:rFonts w:ascii="Times New Roman" w:hAnsi="Times New Roman" w:cs="Times New Roman"/>
        </w:rPr>
        <w:t xml:space="preserve"> heel </w:t>
      </w:r>
      <w:r w:rsidR="002344C1" w:rsidRPr="0095115C">
        <w:rPr>
          <w:rFonts w:ascii="Times New Roman" w:hAnsi="Times New Roman" w:cs="Times New Roman"/>
        </w:rPr>
        <w:t>slightly</w:t>
      </w:r>
      <w:r w:rsidR="00A92817" w:rsidRPr="0095115C">
        <w:rPr>
          <w:rFonts w:ascii="Times New Roman" w:hAnsi="Times New Roman" w:cs="Times New Roman"/>
        </w:rPr>
        <w:t xml:space="preserve"> </w:t>
      </w:r>
      <w:r w:rsidR="009F107E" w:rsidRPr="0095115C">
        <w:rPr>
          <w:rFonts w:ascii="Times New Roman" w:hAnsi="Times New Roman" w:cs="Times New Roman"/>
        </w:rPr>
        <w:t xml:space="preserve">being </w:t>
      </w:r>
      <w:r w:rsidR="00A92817" w:rsidRPr="0095115C">
        <w:rPr>
          <w:rFonts w:ascii="Times New Roman" w:hAnsi="Times New Roman" w:cs="Times New Roman"/>
        </w:rPr>
        <w:t>lift</w:t>
      </w:r>
      <w:r w:rsidR="009F107E" w:rsidRPr="0095115C">
        <w:rPr>
          <w:rFonts w:ascii="Times New Roman" w:hAnsi="Times New Roman" w:cs="Times New Roman"/>
        </w:rPr>
        <w:t>ed</w:t>
      </w:r>
      <w:r w:rsidR="00A92817" w:rsidRPr="0095115C">
        <w:rPr>
          <w:rFonts w:ascii="Times New Roman" w:hAnsi="Times New Roman" w:cs="Times New Roman"/>
        </w:rPr>
        <w:t xml:space="preserve"> </w:t>
      </w:r>
      <w:r w:rsidR="002344C1" w:rsidRPr="0095115C">
        <w:rPr>
          <w:rFonts w:ascii="Times New Roman" w:hAnsi="Times New Roman" w:cs="Times New Roman"/>
        </w:rPr>
        <w:t>from the bed.</w:t>
      </w:r>
      <w:r w:rsidR="00BD4143" w:rsidRPr="0095115C">
        <w:rPr>
          <w:rFonts w:ascii="Times New Roman" w:hAnsi="Times New Roman" w:cs="Times New Roman"/>
        </w:rPr>
        <w:t xml:space="preserve"> The NMES protocol was completed by all subjects. The maximal intensity of the</w:t>
      </w:r>
      <w:r w:rsidR="00EA1CAB" w:rsidRPr="0095115C">
        <w:rPr>
          <w:rFonts w:ascii="Times New Roman" w:hAnsi="Times New Roman" w:cs="Times New Roman"/>
        </w:rPr>
        <w:t xml:space="preserve"> 70 min NMES session averaged 35.9±2.7</w:t>
      </w:r>
      <w:r w:rsidR="00BD4143" w:rsidRPr="0095115C">
        <w:rPr>
          <w:rFonts w:ascii="Times New Roman" w:hAnsi="Times New Roman" w:cs="Times New Roman"/>
        </w:rPr>
        <w:t xml:space="preserve"> mA, whereas the average intensity across all s</w:t>
      </w:r>
      <w:r w:rsidR="00EA1CAB" w:rsidRPr="0095115C">
        <w:rPr>
          <w:rFonts w:ascii="Times New Roman" w:hAnsi="Times New Roman" w:cs="Times New Roman"/>
        </w:rPr>
        <w:t>ubjects and sessions averaged 26.1</w:t>
      </w:r>
      <w:r w:rsidR="00BD4143" w:rsidRPr="0095115C">
        <w:rPr>
          <w:rFonts w:ascii="Times New Roman" w:hAnsi="Times New Roman" w:cs="Times New Roman"/>
        </w:rPr>
        <w:t>±</w:t>
      </w:r>
      <w:r w:rsidR="00EA1CAB" w:rsidRPr="0095115C">
        <w:rPr>
          <w:rFonts w:ascii="Times New Roman" w:hAnsi="Times New Roman" w:cs="Times New Roman"/>
        </w:rPr>
        <w:t>1.5</w:t>
      </w:r>
      <w:r w:rsidR="00BD4143" w:rsidRPr="0095115C">
        <w:rPr>
          <w:rFonts w:ascii="Times New Roman" w:hAnsi="Times New Roman" w:cs="Times New Roman"/>
        </w:rPr>
        <w:t xml:space="preserve"> mA.</w:t>
      </w:r>
    </w:p>
    <w:p w14:paraId="0AD3ED86" w14:textId="77777777" w:rsidR="00A95453" w:rsidRPr="0095115C" w:rsidRDefault="00A95453" w:rsidP="00931501">
      <w:pPr>
        <w:spacing w:after="0" w:line="480" w:lineRule="auto"/>
        <w:jc w:val="both"/>
        <w:rPr>
          <w:rFonts w:ascii="Times New Roman" w:hAnsi="Times New Roman" w:cs="Times New Roman"/>
        </w:rPr>
      </w:pPr>
    </w:p>
    <w:p w14:paraId="7F4BE2F3" w14:textId="77777777" w:rsidR="00187707" w:rsidRPr="0095115C" w:rsidRDefault="005C48B0" w:rsidP="00931501">
      <w:pPr>
        <w:spacing w:after="0" w:line="480" w:lineRule="auto"/>
        <w:jc w:val="both"/>
        <w:rPr>
          <w:rFonts w:ascii="Times New Roman" w:hAnsi="Times New Roman" w:cs="Times New Roman"/>
        </w:rPr>
      </w:pPr>
      <w:r w:rsidRPr="0095115C">
        <w:rPr>
          <w:rFonts w:ascii="Times New Roman" w:hAnsi="Times New Roman" w:cs="Times New Roman"/>
          <w:i/>
        </w:rPr>
        <w:t>Preparation of intrinsically labeled protein</w:t>
      </w:r>
    </w:p>
    <w:p w14:paraId="1D4E8A1A" w14:textId="0D340FE2" w:rsidR="005C48B0" w:rsidRPr="0095115C" w:rsidRDefault="00A009FB" w:rsidP="00A009FB">
      <w:pPr>
        <w:autoSpaceDE w:val="0"/>
        <w:autoSpaceDN w:val="0"/>
        <w:adjustRightInd w:val="0"/>
        <w:spacing w:after="0" w:line="480" w:lineRule="auto"/>
        <w:jc w:val="both"/>
        <w:rPr>
          <w:rFonts w:ascii="Times New Roman" w:hAnsi="Times New Roman" w:cs="Times New Roman"/>
          <w:color w:val="FF0000"/>
        </w:rPr>
      </w:pPr>
      <w:r w:rsidRPr="0095115C">
        <w:rPr>
          <w:rFonts w:ascii="Times New Roman" w:hAnsi="Times New Roman" w:cs="Times New Roman"/>
        </w:rPr>
        <w:t>Intrinsically L-[1-</w:t>
      </w:r>
      <w:r w:rsidRPr="0095115C">
        <w:rPr>
          <w:rFonts w:ascii="Times New Roman" w:hAnsi="Times New Roman" w:cs="Times New Roman"/>
          <w:vertAlign w:val="superscript"/>
        </w:rPr>
        <w:t>13</w:t>
      </w:r>
      <w:r w:rsidR="0001707D" w:rsidRPr="0095115C">
        <w:rPr>
          <w:rFonts w:ascii="Times New Roman" w:hAnsi="Times New Roman" w:cs="Times New Roman"/>
        </w:rPr>
        <w:t>C]-</w:t>
      </w:r>
      <w:r w:rsidRPr="0095115C">
        <w:rPr>
          <w:rFonts w:ascii="Times New Roman" w:hAnsi="Times New Roman" w:cs="Times New Roman"/>
        </w:rPr>
        <w:t>phenylalanine-labeled micellar casein protein was obtained by infusing a Holstein cow with large quantities of L-[1-</w:t>
      </w:r>
      <w:r w:rsidRPr="0095115C">
        <w:rPr>
          <w:rFonts w:ascii="Times New Roman" w:hAnsi="Times New Roman" w:cs="Times New Roman"/>
          <w:vertAlign w:val="superscript"/>
        </w:rPr>
        <w:t>13</w:t>
      </w:r>
      <w:r w:rsidR="0001707D" w:rsidRPr="0095115C">
        <w:rPr>
          <w:rFonts w:ascii="Times New Roman" w:hAnsi="Times New Roman" w:cs="Times New Roman"/>
        </w:rPr>
        <w:t>C]-</w:t>
      </w:r>
      <w:r w:rsidRPr="0095115C">
        <w:rPr>
          <w:rFonts w:ascii="Times New Roman" w:hAnsi="Times New Roman" w:cs="Times New Roman"/>
        </w:rPr>
        <w:t xml:space="preserve">phenylalanine, collecting milk, and purifying the casein fraction as described previously </w:t>
      </w:r>
      <w:r w:rsidRPr="0095115C">
        <w:rPr>
          <w:rFonts w:ascii="Times New Roman" w:hAnsi="Times New Roman" w:cs="Times New Roman"/>
        </w:rPr>
        <w:fldChar w:fldCharType="begin">
          <w:fldData xml:space="preserve">PEVuZE5vdGU+PENpdGU+PEF1dGhvcj52YW4gTG9vbjwvQXV0aG9yPjxZZWFyPjIwMDk8L1llYXI+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PEVuZE5vdGU+PENpdGU+PEF1dGhvcj52YW4gTG9vbjwvQXV0aG9yPjxZZWFyPjIwMDk8L1llYXI+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Pr="0095115C">
        <w:rPr>
          <w:rFonts w:ascii="Times New Roman" w:hAnsi="Times New Roman" w:cs="Times New Roman"/>
        </w:rPr>
      </w:r>
      <w:r w:rsidRPr="0095115C">
        <w:rPr>
          <w:rFonts w:ascii="Times New Roman" w:hAnsi="Times New Roman" w:cs="Times New Roman"/>
        </w:rPr>
        <w:fldChar w:fldCharType="separate"/>
      </w:r>
      <w:r w:rsidR="00E36836">
        <w:rPr>
          <w:rFonts w:ascii="Times New Roman" w:hAnsi="Times New Roman" w:cs="Times New Roman"/>
          <w:noProof/>
        </w:rPr>
        <w:t>(</w:t>
      </w:r>
      <w:hyperlink w:anchor="_ENREF_33" w:tooltip="van Loon, 2009 #320" w:history="1">
        <w:r w:rsidR="00E36836">
          <w:rPr>
            <w:rFonts w:ascii="Times New Roman" w:hAnsi="Times New Roman" w:cs="Times New Roman"/>
            <w:noProof/>
          </w:rPr>
          <w:t>33</w:t>
        </w:r>
      </w:hyperlink>
      <w:r w:rsidR="00E36836">
        <w:rPr>
          <w:rFonts w:ascii="Times New Roman" w:hAnsi="Times New Roman" w:cs="Times New Roman"/>
          <w:noProof/>
        </w:rPr>
        <w:t>)</w:t>
      </w:r>
      <w:r w:rsidRPr="0095115C">
        <w:rPr>
          <w:rFonts w:ascii="Times New Roman" w:hAnsi="Times New Roman" w:cs="Times New Roman"/>
        </w:rPr>
        <w:fldChar w:fldCharType="end"/>
      </w:r>
      <w:r w:rsidR="00042697" w:rsidRPr="0095115C">
        <w:rPr>
          <w:rFonts w:ascii="Times New Roman" w:hAnsi="Times New Roman" w:cs="Times New Roman"/>
        </w:rPr>
        <w:t>. The average L-[1-</w:t>
      </w:r>
      <w:r w:rsidR="00042697" w:rsidRPr="0095115C">
        <w:rPr>
          <w:rFonts w:ascii="Times New Roman" w:hAnsi="Times New Roman" w:cs="Times New Roman"/>
          <w:vertAlign w:val="superscript"/>
        </w:rPr>
        <w:t>13</w:t>
      </w:r>
      <w:r w:rsidR="00042697" w:rsidRPr="0095115C">
        <w:rPr>
          <w:rFonts w:ascii="Times New Roman" w:hAnsi="Times New Roman" w:cs="Times New Roman"/>
        </w:rPr>
        <w:t>C]</w:t>
      </w:r>
      <w:r w:rsidR="006F4CBC" w:rsidRPr="0095115C">
        <w:rPr>
          <w:rFonts w:ascii="Times New Roman" w:hAnsi="Times New Roman" w:cs="Times New Roman"/>
        </w:rPr>
        <w:t>-</w:t>
      </w:r>
      <w:r w:rsidR="00042697" w:rsidRPr="0095115C">
        <w:rPr>
          <w:rFonts w:ascii="Times New Roman" w:hAnsi="Times New Roman" w:cs="Times New Roman"/>
        </w:rPr>
        <w:t>phenylalanine enrichment was 38.7 mole percent excess (MPE). All subjects received a drink with 20 g casein in a total volume of 350 mL, flavored with vanilla flavor.</w:t>
      </w:r>
    </w:p>
    <w:p w14:paraId="6914CACE" w14:textId="77777777" w:rsidR="00A95453" w:rsidRPr="0095115C" w:rsidRDefault="00A95453" w:rsidP="00931501">
      <w:pPr>
        <w:spacing w:after="0" w:line="480" w:lineRule="auto"/>
        <w:jc w:val="both"/>
        <w:rPr>
          <w:rFonts w:ascii="Times New Roman" w:hAnsi="Times New Roman" w:cs="Times New Roman"/>
        </w:rPr>
      </w:pPr>
    </w:p>
    <w:p w14:paraId="5DB525FD" w14:textId="77777777" w:rsidR="00187707" w:rsidRPr="0095115C" w:rsidRDefault="002344C1" w:rsidP="00931501">
      <w:pPr>
        <w:spacing w:after="0" w:line="480" w:lineRule="auto"/>
        <w:jc w:val="both"/>
        <w:rPr>
          <w:rFonts w:ascii="Times New Roman" w:hAnsi="Times New Roman" w:cs="Times New Roman"/>
          <w:i/>
        </w:rPr>
      </w:pPr>
      <w:r w:rsidRPr="0095115C">
        <w:rPr>
          <w:rFonts w:ascii="Times New Roman" w:hAnsi="Times New Roman" w:cs="Times New Roman"/>
          <w:i/>
        </w:rPr>
        <w:t>Plasma analyses</w:t>
      </w:r>
    </w:p>
    <w:p w14:paraId="097F3CFF" w14:textId="5615CF10" w:rsidR="009B5BC4" w:rsidRPr="0095115C" w:rsidRDefault="009B5BC4" w:rsidP="009B5BC4">
      <w:pPr>
        <w:pStyle w:val="Default"/>
        <w:spacing w:line="480" w:lineRule="auto"/>
        <w:jc w:val="both"/>
        <w:rPr>
          <w:color w:val="auto"/>
          <w:sz w:val="22"/>
          <w:szCs w:val="22"/>
          <w:lang w:val="en-US"/>
        </w:rPr>
      </w:pPr>
      <w:r w:rsidRPr="0095115C">
        <w:rPr>
          <w:color w:val="auto"/>
          <w:sz w:val="22"/>
          <w:szCs w:val="22"/>
          <w:lang w:val="en-US"/>
        </w:rPr>
        <w:t xml:space="preserve">Plasma glucose and insulin concentrations were analyzed by Dr. Stein und </w:t>
      </w:r>
      <w:proofErr w:type="spellStart"/>
      <w:r w:rsidRPr="0095115C">
        <w:rPr>
          <w:color w:val="auto"/>
          <w:sz w:val="22"/>
          <w:szCs w:val="22"/>
          <w:lang w:val="en-US"/>
        </w:rPr>
        <w:t>Kollegen</w:t>
      </w:r>
      <w:proofErr w:type="spellEnd"/>
      <w:r w:rsidRPr="0095115C">
        <w:rPr>
          <w:color w:val="auto"/>
          <w:sz w:val="22"/>
          <w:szCs w:val="22"/>
          <w:lang w:val="en-US"/>
        </w:rPr>
        <w:t xml:space="preserve"> Laboratories (</w:t>
      </w:r>
      <w:proofErr w:type="spellStart"/>
      <w:r w:rsidRPr="0095115C">
        <w:rPr>
          <w:color w:val="auto"/>
          <w:sz w:val="22"/>
          <w:szCs w:val="22"/>
          <w:lang w:val="en-US"/>
        </w:rPr>
        <w:t>Mönchengladbach</w:t>
      </w:r>
      <w:proofErr w:type="spellEnd"/>
      <w:r w:rsidRPr="0095115C">
        <w:rPr>
          <w:color w:val="auto"/>
          <w:sz w:val="22"/>
          <w:szCs w:val="22"/>
          <w:lang w:val="en-US"/>
        </w:rPr>
        <w:t>, Germany) using commercially available kits (GLUC3, Roche, Ref: 05168791 190, and Immunologic, Roche, Ref: 12017547 122, respectively). Plasma amino acid concentrations and enrichments were determined by GC-MS (Agilent 7890A GC/5975C; MSD, Little Falls, DE</w:t>
      </w:r>
      <w:r w:rsidR="00484B7A" w:rsidRPr="0095115C">
        <w:rPr>
          <w:color w:val="auto"/>
          <w:sz w:val="22"/>
          <w:szCs w:val="22"/>
          <w:lang w:val="en-US"/>
        </w:rPr>
        <w:t>, USA</w:t>
      </w:r>
      <w:r w:rsidRPr="0095115C">
        <w:rPr>
          <w:color w:val="auto"/>
          <w:sz w:val="22"/>
          <w:szCs w:val="22"/>
          <w:lang w:val="en-US"/>
        </w:rPr>
        <w:t xml:space="preserve">). </w:t>
      </w:r>
      <w:r w:rsidR="00C80EB7" w:rsidRPr="0095115C">
        <w:rPr>
          <w:color w:val="auto"/>
          <w:sz w:val="22"/>
          <w:szCs w:val="22"/>
          <w:lang w:val="en-US"/>
        </w:rPr>
        <w:t>Plasma</w:t>
      </w:r>
      <w:r w:rsidRPr="0095115C">
        <w:rPr>
          <w:color w:val="auto"/>
          <w:sz w:val="22"/>
          <w:szCs w:val="22"/>
          <w:lang w:val="en-US"/>
        </w:rPr>
        <w:t xml:space="preserve"> </w:t>
      </w:r>
      <w:r w:rsidR="00C80EB7" w:rsidRPr="0095115C">
        <w:rPr>
          <w:color w:val="auto"/>
          <w:sz w:val="22"/>
          <w:szCs w:val="22"/>
          <w:lang w:val="en-US"/>
        </w:rPr>
        <w:t>phenylalanine was</w:t>
      </w:r>
      <w:r w:rsidRPr="0095115C">
        <w:rPr>
          <w:color w:val="auto"/>
          <w:sz w:val="22"/>
          <w:szCs w:val="22"/>
          <w:lang w:val="en-US"/>
        </w:rPr>
        <w:t xml:space="preserve"> converted to </w:t>
      </w:r>
      <w:r w:rsidR="00C80EB7" w:rsidRPr="0095115C">
        <w:rPr>
          <w:color w:val="auto"/>
          <w:sz w:val="22"/>
          <w:szCs w:val="22"/>
          <w:lang w:val="en-US"/>
        </w:rPr>
        <w:t>its</w:t>
      </w:r>
      <w:r w:rsidRPr="0095115C">
        <w:rPr>
          <w:color w:val="auto"/>
          <w:sz w:val="22"/>
          <w:szCs w:val="22"/>
          <w:lang w:val="en-US"/>
        </w:rPr>
        <w:t xml:space="preserve"> </w:t>
      </w:r>
      <w:proofErr w:type="spellStart"/>
      <w:r w:rsidRPr="0095115C">
        <w:rPr>
          <w:color w:val="auto"/>
          <w:sz w:val="22"/>
          <w:szCs w:val="22"/>
          <w:lang w:val="en-US"/>
        </w:rPr>
        <w:t>tert</w:t>
      </w:r>
      <w:proofErr w:type="spellEnd"/>
      <w:r w:rsidRPr="0095115C">
        <w:rPr>
          <w:color w:val="auto"/>
          <w:sz w:val="22"/>
          <w:szCs w:val="22"/>
          <w:lang w:val="en-US"/>
        </w:rPr>
        <w:t xml:space="preserve">-butyl </w:t>
      </w:r>
      <w:proofErr w:type="spellStart"/>
      <w:r w:rsidRPr="0095115C">
        <w:rPr>
          <w:color w:val="auto"/>
          <w:sz w:val="22"/>
          <w:szCs w:val="22"/>
          <w:lang w:val="en-US"/>
        </w:rPr>
        <w:t>dimethylsilyl</w:t>
      </w:r>
      <w:proofErr w:type="spellEnd"/>
      <w:r w:rsidRPr="0095115C">
        <w:rPr>
          <w:color w:val="auto"/>
          <w:sz w:val="22"/>
          <w:szCs w:val="22"/>
          <w:lang w:val="en-US"/>
        </w:rPr>
        <w:t xml:space="preserve"> (TBDMS) deri</w:t>
      </w:r>
      <w:r w:rsidR="00C80EB7" w:rsidRPr="0095115C">
        <w:rPr>
          <w:color w:val="auto"/>
          <w:sz w:val="22"/>
          <w:szCs w:val="22"/>
          <w:lang w:val="en-US"/>
        </w:rPr>
        <w:t>vative before analysis by GC-MS</w:t>
      </w:r>
      <w:r w:rsidRPr="0095115C">
        <w:rPr>
          <w:color w:val="auto"/>
          <w:sz w:val="22"/>
          <w:szCs w:val="22"/>
          <w:lang w:val="en-US"/>
        </w:rPr>
        <w:t xml:space="preserve"> </w:t>
      </w:r>
      <w:r w:rsidR="00C80EB7" w:rsidRPr="0095115C">
        <w:rPr>
          <w:color w:val="auto"/>
          <w:sz w:val="22"/>
          <w:szCs w:val="22"/>
          <w:lang w:val="en-US"/>
        </w:rPr>
        <w:t>by</w:t>
      </w:r>
      <w:r w:rsidRPr="0095115C">
        <w:rPr>
          <w:color w:val="auto"/>
          <w:sz w:val="22"/>
          <w:szCs w:val="22"/>
          <w:lang w:val="en-US"/>
        </w:rPr>
        <w:t xml:space="preserve"> using electron impact ionization by monitoring ions at mass/charge (</w:t>
      </w:r>
      <w:r w:rsidRPr="0095115C">
        <w:rPr>
          <w:i/>
          <w:color w:val="auto"/>
          <w:sz w:val="22"/>
          <w:szCs w:val="22"/>
          <w:lang w:val="en-US"/>
        </w:rPr>
        <w:t>m/z</w:t>
      </w:r>
      <w:r w:rsidRPr="0095115C">
        <w:rPr>
          <w:color w:val="auto"/>
          <w:sz w:val="22"/>
          <w:szCs w:val="22"/>
          <w:lang w:val="en-US"/>
        </w:rPr>
        <w:t xml:space="preserve">) </w:t>
      </w:r>
      <w:r w:rsidR="00C80EB7" w:rsidRPr="0095115C">
        <w:rPr>
          <w:color w:val="auto"/>
          <w:sz w:val="22"/>
          <w:szCs w:val="22"/>
          <w:lang w:val="en-US"/>
        </w:rPr>
        <w:t xml:space="preserve">336 and 337 for </w:t>
      </w:r>
      <w:r w:rsidR="00C80EB7" w:rsidRPr="0095115C">
        <w:rPr>
          <w:color w:val="auto"/>
          <w:sz w:val="22"/>
          <w:szCs w:val="22"/>
          <w:lang w:val="en-US"/>
        </w:rPr>
        <w:lastRenderedPageBreak/>
        <w:t>unlabeled and [1</w:t>
      </w:r>
      <w:r w:rsidRPr="0095115C">
        <w:rPr>
          <w:color w:val="auto"/>
          <w:sz w:val="22"/>
          <w:szCs w:val="22"/>
          <w:lang w:val="en-US"/>
        </w:rPr>
        <w:t>-</w:t>
      </w:r>
      <w:r w:rsidRPr="0095115C">
        <w:rPr>
          <w:color w:val="auto"/>
          <w:sz w:val="22"/>
          <w:szCs w:val="22"/>
          <w:vertAlign w:val="superscript"/>
          <w:lang w:val="en-US"/>
        </w:rPr>
        <w:t>13</w:t>
      </w:r>
      <w:r w:rsidRPr="0095115C">
        <w:rPr>
          <w:color w:val="auto"/>
          <w:sz w:val="22"/>
          <w:szCs w:val="22"/>
          <w:lang w:val="en-US"/>
        </w:rPr>
        <w:t>C]-</w:t>
      </w:r>
      <w:r w:rsidR="00C80EB7" w:rsidRPr="0095115C">
        <w:rPr>
          <w:color w:val="auto"/>
          <w:sz w:val="22"/>
          <w:szCs w:val="22"/>
          <w:lang w:val="en-US"/>
        </w:rPr>
        <w:t>labeled phenylalanine</w:t>
      </w:r>
      <w:r w:rsidR="005F2FEF" w:rsidRPr="0095115C">
        <w:rPr>
          <w:color w:val="auto"/>
          <w:sz w:val="22"/>
          <w:szCs w:val="22"/>
          <w:lang w:val="en-US"/>
        </w:rPr>
        <w:t>,</w:t>
      </w:r>
      <w:r w:rsidR="00C80EB7" w:rsidRPr="0095115C">
        <w:rPr>
          <w:color w:val="auto"/>
          <w:sz w:val="22"/>
          <w:szCs w:val="22"/>
          <w:lang w:val="en-US"/>
        </w:rPr>
        <w:t xml:space="preserve"> respectively</w:t>
      </w:r>
      <w:r w:rsidR="005F2FEF" w:rsidRPr="0095115C">
        <w:rPr>
          <w:color w:val="auto"/>
          <w:sz w:val="22"/>
          <w:szCs w:val="22"/>
          <w:lang w:val="en-US"/>
        </w:rPr>
        <w:t xml:space="preserve"> </w:t>
      </w:r>
      <w:r w:rsidR="005F2FEF" w:rsidRPr="0095115C">
        <w:rPr>
          <w:color w:val="auto"/>
          <w:sz w:val="22"/>
          <w:szCs w:val="22"/>
          <w:lang w:val="en-US"/>
        </w:rPr>
        <w:fldChar w:fldCharType="begin">
          <w:fldData xml:space="preserve">PEVuZE5vdGU+PENpdGU+PEF1dGhvcj5XYWxsPC9BdXRob3I+PFllYXI+MjAxMzwvWWVhcj48UmVj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=
</w:fldData>
        </w:fldChar>
      </w:r>
      <w:r w:rsidR="00E36836">
        <w:rPr>
          <w:color w:val="auto"/>
          <w:sz w:val="22"/>
          <w:szCs w:val="22"/>
          <w:lang w:val="en-US"/>
        </w:rPr>
        <w:instrText xml:space="preserve"> ADDIN EN.CITE </w:instrText>
      </w:r>
      <w:r w:rsidR="00E36836">
        <w:rPr>
          <w:color w:val="auto"/>
          <w:sz w:val="22"/>
          <w:szCs w:val="22"/>
          <w:lang w:val="en-US"/>
        </w:rPr>
        <w:fldChar w:fldCharType="begin">
          <w:fldData xml:space="preserve">PEVuZE5vdGU+PENpdGU+PEF1dGhvcj5XYWxsPC9BdXRob3I+PFllYXI+MjAxMzwvWWVhcj48UmVj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=
</w:fldData>
        </w:fldChar>
      </w:r>
      <w:r w:rsidR="00E36836">
        <w:rPr>
          <w:color w:val="auto"/>
          <w:sz w:val="22"/>
          <w:szCs w:val="22"/>
          <w:lang w:val="en-US"/>
        </w:rPr>
        <w:instrText xml:space="preserve"> ADDIN EN.CITE.DATA </w:instrText>
      </w:r>
      <w:r w:rsidR="00E36836">
        <w:rPr>
          <w:color w:val="auto"/>
          <w:sz w:val="22"/>
          <w:szCs w:val="22"/>
          <w:lang w:val="en-US"/>
        </w:rPr>
      </w:r>
      <w:r w:rsidR="00E36836">
        <w:rPr>
          <w:color w:val="auto"/>
          <w:sz w:val="22"/>
          <w:szCs w:val="22"/>
          <w:lang w:val="en-US"/>
        </w:rPr>
        <w:fldChar w:fldCharType="end"/>
      </w:r>
      <w:r w:rsidR="005F2FEF" w:rsidRPr="0095115C">
        <w:rPr>
          <w:color w:val="auto"/>
          <w:sz w:val="22"/>
          <w:szCs w:val="22"/>
          <w:lang w:val="en-US"/>
        </w:rPr>
      </w:r>
      <w:r w:rsidR="005F2FEF" w:rsidRPr="0095115C">
        <w:rPr>
          <w:color w:val="auto"/>
          <w:sz w:val="22"/>
          <w:szCs w:val="22"/>
          <w:lang w:val="en-US"/>
        </w:rPr>
        <w:fldChar w:fldCharType="separate"/>
      </w:r>
      <w:r w:rsidR="00E36836">
        <w:rPr>
          <w:noProof/>
          <w:color w:val="auto"/>
          <w:sz w:val="22"/>
          <w:szCs w:val="22"/>
          <w:lang w:val="en-US"/>
        </w:rPr>
        <w:t>(</w:t>
      </w:r>
      <w:hyperlink w:anchor="_ENREF_40" w:tooltip="Wall, 2013 #352" w:history="1">
        <w:r w:rsidR="00E36836">
          <w:rPr>
            <w:noProof/>
            <w:color w:val="auto"/>
            <w:sz w:val="22"/>
            <w:szCs w:val="22"/>
            <w:lang w:val="en-US"/>
          </w:rPr>
          <w:t>40</w:t>
        </w:r>
      </w:hyperlink>
      <w:r w:rsidR="00E36836">
        <w:rPr>
          <w:noProof/>
          <w:color w:val="auto"/>
          <w:sz w:val="22"/>
          <w:szCs w:val="22"/>
          <w:lang w:val="en-US"/>
        </w:rPr>
        <w:t>)</w:t>
      </w:r>
      <w:r w:rsidR="005F2FEF" w:rsidRPr="0095115C">
        <w:rPr>
          <w:color w:val="auto"/>
          <w:sz w:val="22"/>
          <w:szCs w:val="22"/>
          <w:lang w:val="en-US"/>
        </w:rPr>
        <w:fldChar w:fldCharType="end"/>
      </w:r>
      <w:r w:rsidR="00C80EB7" w:rsidRPr="0095115C">
        <w:rPr>
          <w:color w:val="auto"/>
          <w:sz w:val="22"/>
          <w:szCs w:val="22"/>
          <w:lang w:val="en-US"/>
        </w:rPr>
        <w:t xml:space="preserve">. </w:t>
      </w:r>
      <w:r w:rsidRPr="0095115C">
        <w:rPr>
          <w:color w:val="auto"/>
          <w:sz w:val="22"/>
          <w:szCs w:val="22"/>
          <w:lang w:val="en-US"/>
        </w:rPr>
        <w:t>Standard regression curves were applied from a series of known standard enrichment values against the measured values to assess the linearity of the mass spectrometer and to account for any isotope fractionation which may have occurred during the analysis. Phenylalanine enrichments were</w:t>
      </w:r>
      <w:r w:rsidR="00847FB7" w:rsidRPr="0095115C">
        <w:rPr>
          <w:color w:val="auto"/>
          <w:sz w:val="22"/>
          <w:szCs w:val="22"/>
          <w:lang w:val="en-US"/>
        </w:rPr>
        <w:t xml:space="preserve"> corrected for the presence of </w:t>
      </w:r>
      <w:r w:rsidRPr="0095115C">
        <w:rPr>
          <w:color w:val="auto"/>
          <w:sz w:val="22"/>
          <w:szCs w:val="22"/>
          <w:lang w:val="en-US"/>
        </w:rPr>
        <w:t xml:space="preserve">the </w:t>
      </w:r>
      <w:r w:rsidRPr="0095115C">
        <w:rPr>
          <w:color w:val="auto"/>
          <w:sz w:val="22"/>
          <w:szCs w:val="22"/>
          <w:vertAlign w:val="superscript"/>
          <w:lang w:val="en-US"/>
        </w:rPr>
        <w:t>13</w:t>
      </w:r>
      <w:r w:rsidRPr="0095115C">
        <w:rPr>
          <w:color w:val="auto"/>
          <w:sz w:val="22"/>
          <w:szCs w:val="22"/>
          <w:lang w:val="en-US"/>
        </w:rPr>
        <w:t>C isotopes.</w:t>
      </w:r>
    </w:p>
    <w:p w14:paraId="7153AD31" w14:textId="77777777" w:rsidR="002344C1" w:rsidRPr="0095115C" w:rsidRDefault="002344C1" w:rsidP="00931501">
      <w:pPr>
        <w:spacing w:after="0" w:line="480" w:lineRule="auto"/>
        <w:jc w:val="both"/>
        <w:rPr>
          <w:rFonts w:ascii="Times New Roman" w:hAnsi="Times New Roman" w:cs="Times New Roman"/>
          <w:color w:val="FF0000"/>
        </w:rPr>
      </w:pPr>
    </w:p>
    <w:p w14:paraId="32283799" w14:textId="77777777" w:rsidR="002344C1" w:rsidRPr="0095115C" w:rsidRDefault="002344C1" w:rsidP="00931501">
      <w:pPr>
        <w:spacing w:after="0" w:line="480" w:lineRule="auto"/>
        <w:jc w:val="both"/>
        <w:rPr>
          <w:rFonts w:ascii="Times New Roman" w:hAnsi="Times New Roman" w:cs="Times New Roman"/>
        </w:rPr>
      </w:pPr>
      <w:r w:rsidRPr="0095115C">
        <w:rPr>
          <w:rFonts w:ascii="Times New Roman" w:hAnsi="Times New Roman" w:cs="Times New Roman"/>
          <w:i/>
        </w:rPr>
        <w:t>Muscle tissue analyses</w:t>
      </w:r>
    </w:p>
    <w:p w14:paraId="4BE9B9BB" w14:textId="0D44AD17" w:rsidR="00894CE8" w:rsidRPr="0095115C" w:rsidRDefault="00894CE8" w:rsidP="003F2181">
      <w:pPr>
        <w:spacing w:after="0" w:line="480" w:lineRule="auto"/>
        <w:jc w:val="both"/>
        <w:rPr>
          <w:rFonts w:ascii="Times New Roman" w:hAnsi="Times New Roman" w:cs="Times New Roman"/>
        </w:rPr>
      </w:pPr>
      <w:r w:rsidRPr="0095115C">
        <w:rPr>
          <w:rFonts w:ascii="Times New Roman" w:hAnsi="Times New Roman" w:cs="Times New Roman"/>
        </w:rPr>
        <w:t xml:space="preserve">Mixed muscle protein bound enrichments were determined in a piece of wet muscle (~45 mg) as described previously </w:t>
      </w:r>
      <w:r w:rsidRPr="0095115C">
        <w:rPr>
          <w:rFonts w:ascii="Times New Roman" w:hAnsi="Times New Roman" w:cs="Times New Roman"/>
        </w:rPr>
        <w:fldChar w:fldCharType="begin">
          <w:fldData xml:space="preserve">PEVuZE5vdGU+PENpdGU+PEF1dGhvcj5Hb3Jpc3NlbjwvQXV0aG9yPjxZZWFyPjIwMTQ8L1llYXI+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aXNtPC9hYmJyLTE+PC9hbHQtcGVyaW9kaWNhbD48cGFnZXM+MjI1MC04PC9wYWdlcz48dm9sdW1l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</w:fldData>
        </w:fldChar>
      </w:r>
      <w:r w:rsidR="00197E8C">
        <w:rPr>
          <w:rFonts w:ascii="Times New Roman" w:hAnsi="Times New Roman" w:cs="Times New Roman"/>
        </w:rPr>
        <w:instrText xml:space="preserve"> ADDIN EN.CITE </w:instrText>
      </w:r>
      <w:r w:rsidR="00197E8C">
        <w:rPr>
          <w:rFonts w:ascii="Times New Roman" w:hAnsi="Times New Roman" w:cs="Times New Roman"/>
        </w:rPr>
        <w:fldChar w:fldCharType="begin">
          <w:fldData xml:space="preserve">PEVuZE5vdGU+PENpdGU+PEF1dGhvcj5Hb3Jpc3NlbjwvQXV0aG9yPjxZZWFyPjIwMTQ8L1llYXI+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aXNtPC9hYmJyLTE+PC9hbHQtcGVyaW9kaWNhbD48cGFnZXM+MjI1MC04PC9wYWdlcz48dm9sdW1l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</w:fldData>
        </w:fldChar>
      </w:r>
      <w:r w:rsidR="00197E8C">
        <w:rPr>
          <w:rFonts w:ascii="Times New Roman" w:hAnsi="Times New Roman" w:cs="Times New Roman"/>
        </w:rPr>
        <w:instrText xml:space="preserve"> ADDIN EN.CITE.DATA </w:instrText>
      </w:r>
      <w:r w:rsidR="00197E8C">
        <w:rPr>
          <w:rFonts w:ascii="Times New Roman" w:hAnsi="Times New Roman" w:cs="Times New Roman"/>
        </w:rPr>
      </w:r>
      <w:r w:rsidR="00197E8C">
        <w:rPr>
          <w:rFonts w:ascii="Times New Roman" w:hAnsi="Times New Roman" w:cs="Times New Roman"/>
        </w:rPr>
        <w:fldChar w:fldCharType="end"/>
      </w:r>
      <w:r w:rsidRPr="0095115C">
        <w:rPr>
          <w:rFonts w:ascii="Times New Roman" w:hAnsi="Times New Roman" w:cs="Times New Roman"/>
        </w:rPr>
      </w:r>
      <w:r w:rsidRPr="0095115C">
        <w:rPr>
          <w:rFonts w:ascii="Times New Roman" w:hAnsi="Times New Roman" w:cs="Times New Roman"/>
        </w:rPr>
        <w:fldChar w:fldCharType="separate"/>
      </w:r>
      <w:r w:rsidR="00197E8C">
        <w:rPr>
          <w:rFonts w:ascii="Times New Roman" w:hAnsi="Times New Roman" w:cs="Times New Roman"/>
          <w:noProof/>
        </w:rPr>
        <w:t>(</w:t>
      </w:r>
      <w:hyperlink w:anchor="_ENREF_17" w:tooltip="Gorissen, 2014 #445" w:history="1">
        <w:r w:rsidR="00E36836">
          <w:rPr>
            <w:rFonts w:ascii="Times New Roman" w:hAnsi="Times New Roman" w:cs="Times New Roman"/>
            <w:noProof/>
          </w:rPr>
          <w:t>17</w:t>
        </w:r>
      </w:hyperlink>
      <w:r w:rsidR="00197E8C">
        <w:rPr>
          <w:rFonts w:ascii="Times New Roman" w:hAnsi="Times New Roman" w:cs="Times New Roman"/>
          <w:noProof/>
        </w:rPr>
        <w:t>)</w:t>
      </w:r>
      <w:r w:rsidRPr="0095115C">
        <w:rPr>
          <w:rFonts w:ascii="Times New Roman" w:hAnsi="Times New Roman" w:cs="Times New Roman"/>
        </w:rPr>
        <w:fldChar w:fldCharType="end"/>
      </w:r>
      <w:r w:rsidRPr="0095115C">
        <w:rPr>
          <w:rFonts w:ascii="Times New Roman" w:hAnsi="Times New Roman" w:cs="Times New Roman"/>
        </w:rPr>
        <w:t xml:space="preserve">. Briefly, muscle was freeze-dried, and collagen, blood and other visible non-muscle material was removed under a dissecting microscope. </w:t>
      </w:r>
      <w:r w:rsidR="001A40EE" w:rsidRPr="0095115C">
        <w:rPr>
          <w:rFonts w:ascii="Times New Roman" w:hAnsi="Times New Roman" w:cs="Times New Roman"/>
        </w:rPr>
        <w:t>After homogenizing and incubating samples in ice-cold 2% perchloric acid (PCA), samples were centrifuged. The supernatant was collected for determination of L-[1-</w:t>
      </w:r>
      <w:r w:rsidR="001A40EE" w:rsidRPr="0095115C">
        <w:rPr>
          <w:rFonts w:ascii="Times New Roman" w:hAnsi="Times New Roman" w:cs="Times New Roman"/>
          <w:vertAlign w:val="superscript"/>
        </w:rPr>
        <w:t>13</w:t>
      </w:r>
      <w:r w:rsidR="001A40EE" w:rsidRPr="0095115C">
        <w:rPr>
          <w:rFonts w:ascii="Times New Roman" w:hAnsi="Times New Roman" w:cs="Times New Roman"/>
        </w:rPr>
        <w:t xml:space="preserve">C]-phenylalanine enrichments in the muscle free amino acid pool using GC-MS analysis </w:t>
      </w:r>
      <w:r w:rsidR="001A40EE" w:rsidRPr="0095115C">
        <w:rPr>
          <w:rFonts w:ascii="Times New Roman" w:hAnsi="Times New Roman" w:cs="Times New Roman"/>
        </w:rPr>
        <w:fldChar w:fldCharType="begin">
          <w:fldData xml:space="preserve">PEVuZE5vdGU+PENpdGU+PEF1dGhvcj5XYWxsPC9BdXRob3I+PFllYXI+MjAxMzwvWWVhcj48UmVj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=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PEVuZE5vdGU+PENpdGU+PEF1dGhvcj5XYWxsPC9BdXRob3I+PFllYXI+MjAxMzwvWWVhcj48UmVj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=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1A40EE" w:rsidRPr="0095115C">
        <w:rPr>
          <w:rFonts w:ascii="Times New Roman" w:hAnsi="Times New Roman" w:cs="Times New Roman"/>
        </w:rPr>
      </w:r>
      <w:r w:rsidR="001A40EE" w:rsidRPr="0095115C">
        <w:rPr>
          <w:rFonts w:ascii="Times New Roman" w:hAnsi="Times New Roman" w:cs="Times New Roman"/>
        </w:rPr>
        <w:fldChar w:fldCharType="separate"/>
      </w:r>
      <w:r w:rsidR="00E36836">
        <w:rPr>
          <w:rFonts w:ascii="Times New Roman" w:hAnsi="Times New Roman" w:cs="Times New Roman"/>
          <w:noProof/>
        </w:rPr>
        <w:t>(</w:t>
      </w:r>
      <w:hyperlink w:anchor="_ENREF_40" w:tooltip="Wall, 2013 #352" w:history="1">
        <w:r w:rsidR="00E36836">
          <w:rPr>
            <w:rFonts w:ascii="Times New Roman" w:hAnsi="Times New Roman" w:cs="Times New Roman"/>
            <w:noProof/>
          </w:rPr>
          <w:t>40</w:t>
        </w:r>
      </w:hyperlink>
      <w:r w:rsidR="00E36836">
        <w:rPr>
          <w:rFonts w:ascii="Times New Roman" w:hAnsi="Times New Roman" w:cs="Times New Roman"/>
          <w:noProof/>
        </w:rPr>
        <w:t>)</w:t>
      </w:r>
      <w:r w:rsidR="001A40EE" w:rsidRPr="0095115C">
        <w:rPr>
          <w:rFonts w:ascii="Times New Roman" w:hAnsi="Times New Roman" w:cs="Times New Roman"/>
        </w:rPr>
        <w:fldChar w:fldCharType="end"/>
      </w:r>
      <w:r w:rsidR="001A40EE" w:rsidRPr="0095115C">
        <w:rPr>
          <w:rFonts w:ascii="Times New Roman" w:hAnsi="Times New Roman" w:cs="Times New Roman"/>
        </w:rPr>
        <w:t xml:space="preserve">. </w:t>
      </w:r>
      <w:r w:rsidR="00B30BD7" w:rsidRPr="0095115C">
        <w:rPr>
          <w:rFonts w:ascii="Times New Roman" w:hAnsi="Times New Roman" w:cs="Times New Roman"/>
        </w:rPr>
        <w:t xml:space="preserve">The mixed muscle protein pellet </w:t>
      </w:r>
      <w:r w:rsidR="001A40EE" w:rsidRPr="0095115C">
        <w:rPr>
          <w:rFonts w:ascii="Times New Roman" w:hAnsi="Times New Roman" w:cs="Times New Roman"/>
        </w:rPr>
        <w:t>wash</w:t>
      </w:r>
      <w:r w:rsidR="00B30BD7" w:rsidRPr="0095115C">
        <w:rPr>
          <w:rFonts w:ascii="Times New Roman" w:hAnsi="Times New Roman" w:cs="Times New Roman"/>
        </w:rPr>
        <w:t xml:space="preserve">ed, hydrolyzed overnight, and dried under a nitrogen stream. Next, </w:t>
      </w:r>
      <w:r w:rsidR="00E00506" w:rsidRPr="0095115C">
        <w:rPr>
          <w:rFonts w:ascii="Times New Roman" w:hAnsi="Times New Roman" w:cs="Times New Roman"/>
        </w:rPr>
        <w:t>free amino acids were dissolved in 50% acetic acid solution and passed over cation exchange AG 50W0X8 resin columns.</w:t>
      </w:r>
      <w:r w:rsidR="008F0083" w:rsidRPr="0095115C">
        <w:rPr>
          <w:rFonts w:ascii="Times New Roman" w:hAnsi="Times New Roman" w:cs="Times New Roman"/>
        </w:rPr>
        <w:t xml:space="preserve"> To determine the </w:t>
      </w:r>
      <w:r w:rsidR="00D57C7F" w:rsidRPr="0095115C">
        <w:rPr>
          <w:rFonts w:ascii="Times New Roman" w:hAnsi="Times New Roman" w:cs="Times New Roman"/>
        </w:rPr>
        <w:t>L-[1-</w:t>
      </w:r>
      <w:r w:rsidR="00D57C7F" w:rsidRPr="0095115C">
        <w:rPr>
          <w:rFonts w:ascii="Times New Roman" w:hAnsi="Times New Roman" w:cs="Times New Roman"/>
          <w:vertAlign w:val="superscript"/>
        </w:rPr>
        <w:t>13</w:t>
      </w:r>
      <w:r w:rsidR="00D57C7F" w:rsidRPr="0095115C">
        <w:rPr>
          <w:rFonts w:ascii="Times New Roman" w:hAnsi="Times New Roman" w:cs="Times New Roman"/>
        </w:rPr>
        <w:t>C]-phenylalanine enrichment</w:t>
      </w:r>
      <w:r w:rsidR="00283003" w:rsidRPr="0095115C">
        <w:rPr>
          <w:rFonts w:ascii="Times New Roman" w:hAnsi="Times New Roman" w:cs="Times New Roman"/>
        </w:rPr>
        <w:t>, the purified amino acids were derivatized into their N(O,S)-</w:t>
      </w:r>
      <w:proofErr w:type="spellStart"/>
      <w:r w:rsidR="00283003" w:rsidRPr="0095115C">
        <w:rPr>
          <w:rFonts w:ascii="Times New Roman" w:hAnsi="Times New Roman" w:cs="Times New Roman"/>
        </w:rPr>
        <w:t>ethoxycarbonyl</w:t>
      </w:r>
      <w:proofErr w:type="spellEnd"/>
      <w:r w:rsidR="00283003" w:rsidRPr="0095115C">
        <w:rPr>
          <w:rFonts w:ascii="Times New Roman" w:hAnsi="Times New Roman" w:cs="Times New Roman"/>
        </w:rPr>
        <w:t xml:space="preserve"> ethyl ester derivatives with ethyl </w:t>
      </w:r>
      <w:proofErr w:type="spellStart"/>
      <w:r w:rsidR="00283003" w:rsidRPr="0095115C">
        <w:rPr>
          <w:rFonts w:ascii="Times New Roman" w:hAnsi="Times New Roman" w:cs="Times New Roman"/>
        </w:rPr>
        <w:t>chloroformate</w:t>
      </w:r>
      <w:proofErr w:type="spellEnd"/>
      <w:r w:rsidR="00283003" w:rsidRPr="0095115C">
        <w:rPr>
          <w:rFonts w:ascii="Times New Roman" w:hAnsi="Times New Roman" w:cs="Times New Roman"/>
        </w:rPr>
        <w:t xml:space="preserve"> (ECF), and then measured by GC-C-IRMS (MAT 253; </w:t>
      </w:r>
      <w:proofErr w:type="spellStart"/>
      <w:r w:rsidR="00283003" w:rsidRPr="0095115C">
        <w:rPr>
          <w:rFonts w:ascii="Times New Roman" w:hAnsi="Times New Roman" w:cs="Times New Roman"/>
        </w:rPr>
        <w:t>Thermo</w:t>
      </w:r>
      <w:proofErr w:type="spellEnd"/>
      <w:r w:rsidR="00283003" w:rsidRPr="0095115C">
        <w:rPr>
          <w:rFonts w:ascii="Times New Roman" w:hAnsi="Times New Roman" w:cs="Times New Roman"/>
        </w:rPr>
        <w:t xml:space="preserve"> Scientific, Bremen, Germany) using a </w:t>
      </w:r>
      <w:r w:rsidR="00B30BD7" w:rsidRPr="0095115C">
        <w:rPr>
          <w:rFonts w:ascii="Times New Roman" w:hAnsi="Times New Roman" w:cs="Times New Roman"/>
        </w:rPr>
        <w:t>DB5-MS-column (no. 122122-5532; Agilent J+W, USA)</w:t>
      </w:r>
      <w:r w:rsidR="00283003" w:rsidRPr="0095115C">
        <w:rPr>
          <w:rFonts w:ascii="Times New Roman" w:hAnsi="Times New Roman" w:cs="Times New Roman"/>
        </w:rPr>
        <w:t xml:space="preserve">, GC </w:t>
      </w:r>
      <w:proofErr w:type="spellStart"/>
      <w:r w:rsidR="00283003" w:rsidRPr="0095115C">
        <w:rPr>
          <w:rFonts w:ascii="Times New Roman" w:hAnsi="Times New Roman" w:cs="Times New Roman"/>
        </w:rPr>
        <w:t>Isolink</w:t>
      </w:r>
      <w:proofErr w:type="spellEnd"/>
      <w:r w:rsidR="00283003" w:rsidRPr="0095115C">
        <w:rPr>
          <w:rFonts w:ascii="Times New Roman" w:hAnsi="Times New Roman" w:cs="Times New Roman"/>
        </w:rPr>
        <w:t>, and monitoring ion masses 44</w:t>
      </w:r>
      <w:r w:rsidR="00B30BD7" w:rsidRPr="0095115C">
        <w:rPr>
          <w:rFonts w:ascii="Times New Roman" w:hAnsi="Times New Roman" w:cs="Times New Roman"/>
        </w:rPr>
        <w:t>,</w:t>
      </w:r>
      <w:r w:rsidR="00283003" w:rsidRPr="0095115C">
        <w:rPr>
          <w:rFonts w:ascii="Times New Roman" w:hAnsi="Times New Roman" w:cs="Times New Roman"/>
        </w:rPr>
        <w:t xml:space="preserve"> 45</w:t>
      </w:r>
      <w:r w:rsidR="00B30BD7" w:rsidRPr="0095115C">
        <w:rPr>
          <w:rFonts w:ascii="Times New Roman" w:hAnsi="Times New Roman" w:cs="Times New Roman"/>
        </w:rPr>
        <w:t>, and 46</w:t>
      </w:r>
      <w:r w:rsidR="00283003" w:rsidRPr="0095115C">
        <w:rPr>
          <w:rFonts w:ascii="Times New Roman" w:hAnsi="Times New Roman" w:cs="Times New Roman"/>
        </w:rPr>
        <w:t>. By establishing the relation between the enrichment of a series of L-[1-</w:t>
      </w:r>
      <w:r w:rsidR="00283003" w:rsidRPr="0095115C">
        <w:rPr>
          <w:rFonts w:ascii="Times New Roman" w:hAnsi="Times New Roman" w:cs="Times New Roman"/>
          <w:vertAlign w:val="superscript"/>
        </w:rPr>
        <w:t>13</w:t>
      </w:r>
      <w:r w:rsidR="00283003" w:rsidRPr="0095115C">
        <w:rPr>
          <w:rFonts w:ascii="Times New Roman" w:hAnsi="Times New Roman" w:cs="Times New Roman"/>
        </w:rPr>
        <w:t xml:space="preserve">C]-phenylalanine standards of variable enrichments and the enrichments of the </w:t>
      </w:r>
      <w:proofErr w:type="gramStart"/>
      <w:r w:rsidR="00283003" w:rsidRPr="0095115C">
        <w:rPr>
          <w:rFonts w:ascii="Times New Roman" w:hAnsi="Times New Roman" w:cs="Times New Roman"/>
        </w:rPr>
        <w:t>N(</w:t>
      </w:r>
      <w:proofErr w:type="gramEnd"/>
      <w:r w:rsidR="00283003" w:rsidRPr="0095115C">
        <w:rPr>
          <w:rFonts w:ascii="Times New Roman" w:hAnsi="Times New Roman" w:cs="Times New Roman"/>
        </w:rPr>
        <w:t>O,S)-</w:t>
      </w:r>
      <w:proofErr w:type="spellStart"/>
      <w:r w:rsidR="00283003" w:rsidRPr="0095115C">
        <w:rPr>
          <w:rFonts w:ascii="Times New Roman" w:hAnsi="Times New Roman" w:cs="Times New Roman"/>
        </w:rPr>
        <w:t>ethoxycarbonyl</w:t>
      </w:r>
      <w:proofErr w:type="spellEnd"/>
      <w:r w:rsidR="00283003" w:rsidRPr="0095115C">
        <w:rPr>
          <w:rFonts w:ascii="Times New Roman" w:hAnsi="Times New Roman" w:cs="Times New Roman"/>
        </w:rPr>
        <w:t xml:space="preserve"> ethyl esters of these standards, the mixed muscle protein-bound enrichment of phenylalanine was determined.</w:t>
      </w:r>
    </w:p>
    <w:p w14:paraId="608709E8" w14:textId="0B53B340" w:rsidR="003F2181" w:rsidRPr="0095115C" w:rsidRDefault="009E2F53" w:rsidP="003F2181">
      <w:pPr>
        <w:spacing w:after="0" w:line="480" w:lineRule="auto"/>
        <w:jc w:val="both"/>
        <w:rPr>
          <w:rFonts w:ascii="Times New Roman" w:hAnsi="Times New Roman" w:cs="Times New Roman"/>
        </w:rPr>
      </w:pPr>
      <w:r w:rsidRPr="0095115C">
        <w:rPr>
          <w:rFonts w:ascii="Times New Roman" w:hAnsi="Times New Roman" w:cs="Times New Roman"/>
        </w:rPr>
        <w:t xml:space="preserve">Myofibrillar protein enriched fractions were extracted from wet muscle </w:t>
      </w:r>
      <w:r w:rsidR="00C054AE" w:rsidRPr="0095115C">
        <w:rPr>
          <w:rFonts w:ascii="Times New Roman" w:hAnsi="Times New Roman" w:cs="Times New Roman"/>
        </w:rPr>
        <w:t xml:space="preserve">tissue as described </w:t>
      </w:r>
      <w:r w:rsidR="007E7ED3" w:rsidRPr="0095115C">
        <w:rPr>
          <w:rFonts w:ascii="Times New Roman" w:hAnsi="Times New Roman" w:cs="Times New Roman"/>
        </w:rPr>
        <w:t>elsewhere</w:t>
      </w:r>
      <w:r w:rsidR="00EA1CAB" w:rsidRPr="0095115C">
        <w:rPr>
          <w:rFonts w:ascii="Times New Roman" w:hAnsi="Times New Roman" w:cs="Times New Roman"/>
        </w:rPr>
        <w:t xml:space="preserve"> </w:t>
      </w:r>
      <w:r w:rsidR="00EA1CAB" w:rsidRPr="0095115C">
        <w:rPr>
          <w:rFonts w:ascii="Times New Roman" w:hAnsi="Times New Roman" w:cs="Times New Roman"/>
        </w:rPr>
        <w:fldChar w:fldCharType="begin"/>
      </w:r>
      <w:r w:rsidR="00197E8C">
        <w:rPr>
          <w:rFonts w:ascii="Times New Roman" w:hAnsi="Times New Roman" w:cs="Times New Roman"/>
        </w:rPr>
        <w:instrText xml:space="preserve"> ADDIN EN.CITE &lt;EndNote&gt;&lt;Cite&gt;&lt;Author&gt;Burd&lt;/Author&gt;&lt;Year&gt;2014&lt;/Year&gt;&lt;RecNum&gt;552&lt;/RecNum&gt;&lt;DisplayText&gt;(4)&lt;/DisplayText&gt;&lt;record&gt;&lt;rec-number&gt;552&lt;/rec-number&gt;&lt;foreign-keys&gt;&lt;key app="EN" db-id="wtvdwfzzlax0ateax5expat902x0ppxx9tvf"&gt;552&lt;/key&gt;&lt;/foreign-keys&gt;&lt;ref-type name="Journal Article"&gt;17&lt;/ref-type&gt;&lt;contributors&gt;&lt;authors&gt;&lt;author&gt;Burd, N. A.&lt;/author&gt;&lt;author&gt;Cermak, N. M.&lt;/author&gt;&lt;author&gt;Kouw, I. W.&lt;/author&gt;&lt;author&gt;Gorissen, S. H.&lt;/author&gt;&lt;author&gt;Gijsen, A. P.&lt;/author&gt;&lt;author&gt;van Loon, L. J.&lt;/author&gt;&lt;/authors&gt;&lt;/contributors&gt;&lt;auth-address&gt;NUTRIM School for Nutrition, Toxicology and Metabolism, Maastricht University, Maastricht, The Netherlands.&amp;#xD;NUTRIM School for Nutrition, Toxicology and Metabolism, Maastricht University, Maastricht, The Netherlands l.vanloon@maastrichtuniversity.nl.&lt;/auth-address&gt;&lt;titles&gt;&lt;title&gt;The use of doubly labeled milk protein to measure postprandial muscle protein synthesis rates in vivo in humans&lt;/title&gt;&lt;secondary-title&gt;J Appl Physiol (1985)&lt;/secondary-title&gt;&lt;alt-title&gt;Journal of applied physiology&lt;/alt-title&gt;&lt;/titles&gt;&lt;periodical&gt;&lt;full-title&gt;J Appl Physiol (1985)&lt;/full-title&gt;&lt;abbr-1&gt;Journal of applied physiology&lt;/abbr-1&gt;&lt;/periodical&gt;&lt;alt-periodical&gt;&lt;full-title&gt;J Appl Physiol (1985)&lt;/full-title&gt;&lt;abbr-1&gt;Journal of applied physiology&lt;/abbr-1&gt;&lt;/alt-periodical&gt;&lt;pages&gt;1363-70&lt;/pages&gt;&lt;volume&gt;117&lt;/volume&gt;&lt;number&gt;11&lt;/number&gt;&lt;dates&gt;&lt;year&gt;2014&lt;/year&gt;&lt;pub-dates&gt;&lt;date&gt;Dec 1&lt;/date&gt;&lt;/pub-dates&gt;&lt;/dates&gt;&lt;isbn&gt;1522-1601 (Electronic)&amp;#xD;0161-7567 (Linking)&lt;/isbn&gt;&lt;accession-num&gt;25277738&lt;/accession-num&gt;&lt;urls&gt;&lt;related-urls&gt;&lt;url&gt;http://www.ncbi.nlm.nih.gov/pubmed/25277738&lt;/url&gt;&lt;/related-urls&gt;&lt;/urls&gt;&lt;electronic-resource-num&gt;10.1152/japplphysiol.00411.2014&lt;/electronic-resource-num&gt;&lt;/record&gt;&lt;/Cite&gt;&lt;/EndNote&gt;</w:instrText>
      </w:r>
      <w:r w:rsidR="00EA1CAB" w:rsidRPr="0095115C">
        <w:rPr>
          <w:rFonts w:ascii="Times New Roman" w:hAnsi="Times New Roman" w:cs="Times New Roman"/>
        </w:rPr>
        <w:fldChar w:fldCharType="separate"/>
      </w:r>
      <w:r w:rsidR="00197E8C">
        <w:rPr>
          <w:rFonts w:ascii="Times New Roman" w:hAnsi="Times New Roman" w:cs="Times New Roman"/>
          <w:noProof/>
        </w:rPr>
        <w:t>(</w:t>
      </w:r>
      <w:hyperlink w:anchor="_ENREF_4" w:tooltip="Burd, 2014 #552" w:history="1">
        <w:r w:rsidR="00E36836">
          <w:rPr>
            <w:rFonts w:ascii="Times New Roman" w:hAnsi="Times New Roman" w:cs="Times New Roman"/>
            <w:noProof/>
          </w:rPr>
          <w:t>4</w:t>
        </w:r>
      </w:hyperlink>
      <w:r w:rsidR="00197E8C">
        <w:rPr>
          <w:rFonts w:ascii="Times New Roman" w:hAnsi="Times New Roman" w:cs="Times New Roman"/>
          <w:noProof/>
        </w:rPr>
        <w:t>)</w:t>
      </w:r>
      <w:r w:rsidR="00EA1CAB" w:rsidRPr="0095115C">
        <w:rPr>
          <w:rFonts w:ascii="Times New Roman" w:hAnsi="Times New Roman" w:cs="Times New Roman"/>
        </w:rPr>
        <w:fldChar w:fldCharType="end"/>
      </w:r>
      <w:r w:rsidRPr="0095115C">
        <w:rPr>
          <w:rFonts w:ascii="Times New Roman" w:hAnsi="Times New Roman" w:cs="Times New Roman"/>
        </w:rPr>
        <w:t>. In short,</w:t>
      </w:r>
      <w:r w:rsidR="006F4CBC" w:rsidRPr="0095115C">
        <w:rPr>
          <w:rFonts w:ascii="Times New Roman" w:hAnsi="Times New Roman" w:cs="Times New Roman"/>
        </w:rPr>
        <w:t xml:space="preserve"> </w:t>
      </w:r>
      <w:r w:rsidR="008810D9" w:rsidRPr="0095115C">
        <w:rPr>
          <w:rFonts w:ascii="Times New Roman" w:hAnsi="Times New Roman" w:cs="Times New Roman"/>
        </w:rPr>
        <w:t>~</w:t>
      </w:r>
      <w:r w:rsidRPr="0095115C">
        <w:rPr>
          <w:rFonts w:ascii="Times New Roman" w:hAnsi="Times New Roman" w:cs="Times New Roman"/>
        </w:rPr>
        <w:t xml:space="preserve">50 mg wet muscle </w:t>
      </w:r>
      <w:r w:rsidR="00DB28E1" w:rsidRPr="0095115C">
        <w:rPr>
          <w:rFonts w:ascii="Times New Roman" w:hAnsi="Times New Roman" w:cs="Times New Roman"/>
        </w:rPr>
        <w:t>tissue was manually homogenized</w:t>
      </w:r>
      <w:r w:rsidRPr="0095115C">
        <w:rPr>
          <w:rFonts w:ascii="Times New Roman" w:hAnsi="Times New Roman" w:cs="Times New Roman"/>
        </w:rPr>
        <w:t xml:space="preserve"> on ice using a Teflon pestle in a standard extraction buffer, after which the samples were </w:t>
      </w:r>
      <w:r w:rsidR="003F2181" w:rsidRPr="0095115C">
        <w:rPr>
          <w:rFonts w:ascii="Times New Roman" w:hAnsi="Times New Roman" w:cs="Times New Roman"/>
        </w:rPr>
        <w:t>centrifuged and the supernatants containing sarcoplasmic proteins were removed. In an additional step,</w:t>
      </w:r>
      <w:r w:rsidR="004E1BF4" w:rsidRPr="0095115C">
        <w:rPr>
          <w:rFonts w:ascii="Times New Roman" w:hAnsi="Times New Roman" w:cs="Times New Roman"/>
        </w:rPr>
        <w:t xml:space="preserve"> the myofibrillar</w:t>
      </w:r>
      <w:r w:rsidR="00CF629D" w:rsidRPr="0095115C">
        <w:rPr>
          <w:rFonts w:ascii="Times New Roman" w:hAnsi="Times New Roman" w:cs="Times New Roman"/>
        </w:rPr>
        <w:t xml:space="preserve"> fraction</w:t>
      </w:r>
      <w:r w:rsidR="004E1BF4" w:rsidRPr="0095115C">
        <w:rPr>
          <w:rFonts w:ascii="Times New Roman" w:hAnsi="Times New Roman" w:cs="Times New Roman"/>
        </w:rPr>
        <w:t>-containing supernatant was collected and</w:t>
      </w:r>
      <w:r w:rsidR="003F2181" w:rsidRPr="0095115C">
        <w:rPr>
          <w:rFonts w:ascii="Times New Roman" w:hAnsi="Times New Roman" w:cs="Times New Roman"/>
        </w:rPr>
        <w:t xml:space="preserve"> the collagen</w:t>
      </w:r>
      <w:r w:rsidR="004E1BF4" w:rsidRPr="0095115C">
        <w:rPr>
          <w:rFonts w:ascii="Times New Roman" w:hAnsi="Times New Roman" w:cs="Times New Roman"/>
        </w:rPr>
        <w:t xml:space="preserve"> p</w:t>
      </w:r>
      <w:r w:rsidR="008C2E82" w:rsidRPr="0095115C">
        <w:rPr>
          <w:rFonts w:ascii="Times New Roman" w:hAnsi="Times New Roman" w:cs="Times New Roman"/>
        </w:rPr>
        <w:t>e</w:t>
      </w:r>
      <w:r w:rsidR="004E1BF4" w:rsidRPr="0095115C">
        <w:rPr>
          <w:rFonts w:ascii="Times New Roman" w:hAnsi="Times New Roman" w:cs="Times New Roman"/>
        </w:rPr>
        <w:t>llet</w:t>
      </w:r>
      <w:r w:rsidR="003F2181" w:rsidRPr="0095115C">
        <w:rPr>
          <w:rFonts w:ascii="Times New Roman" w:hAnsi="Times New Roman" w:cs="Times New Roman"/>
        </w:rPr>
        <w:t xml:space="preserve"> </w:t>
      </w:r>
      <w:r w:rsidR="004E1BF4" w:rsidRPr="0095115C">
        <w:rPr>
          <w:rFonts w:ascii="Times New Roman" w:hAnsi="Times New Roman" w:cs="Times New Roman"/>
        </w:rPr>
        <w:t xml:space="preserve">was </w:t>
      </w:r>
      <w:r w:rsidR="003F2181" w:rsidRPr="0095115C">
        <w:rPr>
          <w:rFonts w:ascii="Times New Roman" w:hAnsi="Times New Roman" w:cs="Times New Roman"/>
        </w:rPr>
        <w:t xml:space="preserve">removed. </w:t>
      </w:r>
      <w:r w:rsidRPr="0095115C">
        <w:rPr>
          <w:rFonts w:ascii="Times New Roman" w:hAnsi="Times New Roman" w:cs="Times New Roman"/>
        </w:rPr>
        <w:t xml:space="preserve">The remaining </w:t>
      </w:r>
      <w:r w:rsidR="003F2181" w:rsidRPr="0095115C">
        <w:rPr>
          <w:rFonts w:ascii="Times New Roman" w:hAnsi="Times New Roman" w:cs="Times New Roman"/>
        </w:rPr>
        <w:t>m</w:t>
      </w:r>
      <w:r w:rsidRPr="0095115C">
        <w:rPr>
          <w:rFonts w:ascii="Times New Roman" w:hAnsi="Times New Roman" w:cs="Times New Roman"/>
        </w:rPr>
        <w:t xml:space="preserve">yofibrillar </w:t>
      </w:r>
      <w:r w:rsidR="003F2181" w:rsidRPr="0095115C">
        <w:rPr>
          <w:rFonts w:ascii="Times New Roman" w:hAnsi="Times New Roman" w:cs="Times New Roman"/>
        </w:rPr>
        <w:t>fraction</w:t>
      </w:r>
      <w:r w:rsidRPr="0095115C">
        <w:rPr>
          <w:rFonts w:ascii="Times New Roman" w:hAnsi="Times New Roman" w:cs="Times New Roman"/>
        </w:rPr>
        <w:t xml:space="preserve"> </w:t>
      </w:r>
      <w:r w:rsidR="003F2181" w:rsidRPr="0095115C">
        <w:rPr>
          <w:rFonts w:ascii="Times New Roman" w:hAnsi="Times New Roman" w:cs="Times New Roman"/>
        </w:rPr>
        <w:t>was purified and hydrolyzed, such that the free amino acids remained and could be dried</w:t>
      </w:r>
      <w:r w:rsidR="004E1BF4" w:rsidRPr="0095115C">
        <w:rPr>
          <w:rFonts w:ascii="Times New Roman" w:hAnsi="Times New Roman" w:cs="Times New Roman"/>
        </w:rPr>
        <w:t xml:space="preserve"> under a nitrogen stream</w:t>
      </w:r>
      <w:r w:rsidR="003F2181" w:rsidRPr="0095115C">
        <w:rPr>
          <w:rFonts w:ascii="Times New Roman" w:hAnsi="Times New Roman" w:cs="Times New Roman"/>
        </w:rPr>
        <w:t xml:space="preserve">. </w:t>
      </w:r>
      <w:r w:rsidR="00955290" w:rsidRPr="0095115C">
        <w:rPr>
          <w:rFonts w:ascii="Times New Roman" w:hAnsi="Times New Roman" w:cs="Times New Roman"/>
        </w:rPr>
        <w:t xml:space="preserve">The </w:t>
      </w:r>
      <w:r w:rsidR="00955290" w:rsidRPr="0095115C">
        <w:rPr>
          <w:rFonts w:ascii="Times New Roman" w:hAnsi="Times New Roman" w:cs="Times New Roman"/>
        </w:rPr>
        <w:lastRenderedPageBreak/>
        <w:t>enrichment of the deriv</w:t>
      </w:r>
      <w:r w:rsidR="00283003" w:rsidRPr="0095115C">
        <w:rPr>
          <w:rFonts w:ascii="Times New Roman" w:hAnsi="Times New Roman" w:cs="Times New Roman"/>
        </w:rPr>
        <w:t>ative was measured by GC-C-IRMS</w:t>
      </w:r>
      <w:r w:rsidR="00955290" w:rsidRPr="0095115C">
        <w:rPr>
          <w:rFonts w:ascii="Times New Roman" w:hAnsi="Times New Roman" w:cs="Times New Roman"/>
        </w:rPr>
        <w:t xml:space="preserve"> by using a DB5-MS-column (no. 122-5532; Agilent J+W, USA), GC </w:t>
      </w:r>
      <w:proofErr w:type="spellStart"/>
      <w:r w:rsidR="00955290" w:rsidRPr="0095115C">
        <w:rPr>
          <w:rFonts w:ascii="Times New Roman" w:hAnsi="Times New Roman" w:cs="Times New Roman"/>
        </w:rPr>
        <w:t>Isolink</w:t>
      </w:r>
      <w:proofErr w:type="spellEnd"/>
      <w:r w:rsidR="00955290" w:rsidRPr="0095115C">
        <w:rPr>
          <w:rFonts w:ascii="Times New Roman" w:hAnsi="Times New Roman" w:cs="Times New Roman"/>
        </w:rPr>
        <w:t>, and monitoring of ion masses 44, 45</w:t>
      </w:r>
      <w:r w:rsidR="00B30BD7" w:rsidRPr="0095115C">
        <w:rPr>
          <w:rFonts w:ascii="Times New Roman" w:hAnsi="Times New Roman" w:cs="Times New Roman"/>
        </w:rPr>
        <w:t>,</w:t>
      </w:r>
      <w:r w:rsidR="00955290" w:rsidRPr="0095115C">
        <w:rPr>
          <w:rFonts w:ascii="Times New Roman" w:hAnsi="Times New Roman" w:cs="Times New Roman"/>
        </w:rPr>
        <w:t xml:space="preserve"> and 46. By establishing the relationship between the enrichment of a series of L-[1-</w:t>
      </w:r>
      <w:r w:rsidR="00955290" w:rsidRPr="0095115C">
        <w:rPr>
          <w:rFonts w:ascii="Times New Roman" w:hAnsi="Times New Roman" w:cs="Times New Roman"/>
          <w:vertAlign w:val="superscript"/>
        </w:rPr>
        <w:t>13</w:t>
      </w:r>
      <w:r w:rsidR="00955290" w:rsidRPr="0095115C">
        <w:rPr>
          <w:rFonts w:ascii="Times New Roman" w:hAnsi="Times New Roman" w:cs="Times New Roman"/>
        </w:rPr>
        <w:t xml:space="preserve">C]-phenylalanine standards of variable enrichment, the myofibrillar protein-bound enrichment of phenylalanine was determined. </w:t>
      </w:r>
      <w:r w:rsidR="004E1BF4" w:rsidRPr="0095115C">
        <w:rPr>
          <w:rFonts w:ascii="Times New Roman" w:hAnsi="Times New Roman" w:cs="Times New Roman"/>
        </w:rPr>
        <w:t xml:space="preserve">Standard regression curves were applied to assess the linearity of the mass spectrometer and to control for the loss of tracer. Muscle protein deposition from the ingested casein over the 4 h postprandial period was expressed </w:t>
      </w:r>
      <w:r w:rsidR="00FD54A0" w:rsidRPr="0095115C">
        <w:rPr>
          <w:rFonts w:ascii="Times New Roman" w:hAnsi="Times New Roman" w:cs="Times New Roman"/>
        </w:rPr>
        <w:t>as</w:t>
      </w:r>
      <w:r w:rsidR="004E1BF4" w:rsidRPr="0095115C">
        <w:rPr>
          <w:rFonts w:ascii="Times New Roman" w:hAnsi="Times New Roman" w:cs="Times New Roman"/>
        </w:rPr>
        <w:t xml:space="preserve"> the relative increase of L-[1-</w:t>
      </w:r>
      <w:r w:rsidR="004E1BF4" w:rsidRPr="0095115C">
        <w:rPr>
          <w:rFonts w:ascii="Times New Roman" w:hAnsi="Times New Roman" w:cs="Times New Roman"/>
          <w:vertAlign w:val="superscript"/>
        </w:rPr>
        <w:t>13</w:t>
      </w:r>
      <w:r w:rsidR="004E1BF4" w:rsidRPr="0095115C">
        <w:rPr>
          <w:rFonts w:ascii="Times New Roman" w:hAnsi="Times New Roman" w:cs="Times New Roman"/>
        </w:rPr>
        <w:t>C]-phenylalanine enrichment in muscle tissue.</w:t>
      </w:r>
    </w:p>
    <w:p w14:paraId="3793F45B" w14:textId="5348AE7D" w:rsidR="00711C42" w:rsidRPr="0095115C" w:rsidRDefault="0010413D" w:rsidP="00711C42">
      <w:pPr>
        <w:spacing w:after="0" w:line="480" w:lineRule="auto"/>
        <w:jc w:val="both"/>
        <w:rPr>
          <w:rFonts w:ascii="Times New Roman" w:hAnsi="Times New Roman" w:cs="Times New Roman"/>
        </w:rPr>
      </w:pPr>
      <w:r w:rsidRPr="0095115C">
        <w:rPr>
          <w:rFonts w:ascii="Times New Roman" w:hAnsi="Times New Roman" w:cs="Times New Roman"/>
        </w:rPr>
        <w:t>Wester</w:t>
      </w:r>
      <w:r w:rsidR="00C84CCF" w:rsidRPr="0095115C">
        <w:rPr>
          <w:rFonts w:ascii="Times New Roman" w:hAnsi="Times New Roman" w:cs="Times New Roman"/>
        </w:rPr>
        <w:t xml:space="preserve">n blot analyses </w:t>
      </w:r>
      <w:r w:rsidRPr="0095115C">
        <w:rPr>
          <w:rFonts w:ascii="Times New Roman" w:hAnsi="Times New Roman" w:cs="Times New Roman"/>
        </w:rPr>
        <w:t>were performed as described previously</w:t>
      </w:r>
      <w:r w:rsidR="00EA1CAB" w:rsidRPr="0095115C">
        <w:rPr>
          <w:rFonts w:ascii="Times New Roman" w:hAnsi="Times New Roman" w:cs="Times New Roman"/>
        </w:rPr>
        <w:t xml:space="preserve"> </w:t>
      </w:r>
      <w:r w:rsidR="00EA1CAB" w:rsidRPr="0095115C">
        <w:rPr>
          <w:rFonts w:ascii="Times New Roman" w:hAnsi="Times New Roman" w:cs="Times New Roman"/>
        </w:rPr>
        <w:fldChar w:fldCharType="begin"/>
      </w:r>
      <w:r w:rsidR="00197E8C">
        <w:rPr>
          <w:rFonts w:ascii="Times New Roman" w:hAnsi="Times New Roman" w:cs="Times New Roman"/>
        </w:rPr>
        <w:instrText xml:space="preserve"> ADDIN EN.CITE &lt;EndNote&gt;&lt;Cite&gt;&lt;Author&gt;Dirks&lt;/Author&gt;&lt;Year&gt;2015&lt;/Year&gt;&lt;RecNum&gt;487&lt;/RecNum&gt;&lt;DisplayText&gt;(8)&lt;/DisplayText&gt;&lt;record&gt;&lt;rec-number&gt;487&lt;/rec-number&gt;&lt;foreign-keys&gt;&lt;key app="EN" db-id="wtvdwfzzlax0ateax5expat902x0ppxx9tvf"&gt;487&lt;/key&gt;&lt;/foreign-keys&gt;&lt;ref-type name="Journal Article"&gt;17&lt;/ref-type&gt;&lt;contributors&gt;&lt;authors&gt;&lt;author&gt;Dirks, M. L.&lt;/author&gt;&lt;author&gt;Hansen, D.&lt;/author&gt;&lt;author&gt;Van Assche, A.&lt;/author&gt;&lt;author&gt;Dendale, P.&lt;/author&gt;&lt;author&gt;Van Loon, L. J.&lt;/author&gt;&lt;/authors&gt;&lt;/contributors&gt;&lt;auth-address&gt;*NUTRIM School for Nutrition, Toxicology and Metabolism, Maastricht University, Maastricht, The Netherlands.&amp;#xD;daggerJessa Hospital, Heart Centre Hasselt, Hasselt, and Rehabilitation Research Center (REVAL), Hasselt University, Faculty of Medicine, Diepenbeek, Belgium.&lt;/auth-address&gt;&lt;titles&gt;&lt;title&gt;Neuromuscular electrical stimulation prevents muscle wasting in critically ill comatose patients&lt;/title&gt;&lt;secondary-title&gt;Clin Sci (Lond)&lt;/secondary-title&gt;&lt;alt-title&gt;Clinical science&lt;/alt-title&gt;&lt;/titles&gt;&lt;periodical&gt;&lt;full-title&gt;Clin Sci (Lond)&lt;/full-title&gt;&lt;abbr-1&gt;Clinical science&lt;/abbr-1&gt;&lt;/periodical&gt;&lt;alt-periodical&gt;&lt;full-title&gt;Clin Sci (Lond)&lt;/full-title&gt;&lt;abbr-1&gt;Clinical science&lt;/abbr-1&gt;&lt;/alt-periodical&gt;&lt;pages&gt;357-65&lt;/pages&gt;&lt;volume&gt;128&lt;/volume&gt;&lt;number&gt;6&lt;/number&gt;&lt;dates&gt;&lt;year&gt;2015&lt;/year&gt;&lt;pub-dates&gt;&lt;date&gt;Mar 1&lt;/date&gt;&lt;/pub-dates&gt;&lt;/dates&gt;&lt;isbn&gt;1470-8736 (Electronic)&amp;#xD;0143-5221 (Linking)&lt;/isbn&gt;&lt;accession-num&gt;25296344&lt;/accession-num&gt;&lt;urls&gt;&lt;related-urls&gt;&lt;url&gt;http://www.ncbi.nlm.nih.gov/pubmed/25296344&lt;/url&gt;&lt;/related-urls&gt;&lt;/urls&gt;&lt;electronic-resource-num&gt;10.1042/CS20140447&lt;/electronic-resource-num&gt;&lt;/record&gt;&lt;/Cite&gt;&lt;/EndNote&gt;</w:instrText>
      </w:r>
      <w:r w:rsidR="00EA1CAB" w:rsidRPr="0095115C">
        <w:rPr>
          <w:rFonts w:ascii="Times New Roman" w:hAnsi="Times New Roman" w:cs="Times New Roman"/>
        </w:rPr>
        <w:fldChar w:fldCharType="separate"/>
      </w:r>
      <w:r w:rsidR="00197E8C">
        <w:rPr>
          <w:rFonts w:ascii="Times New Roman" w:hAnsi="Times New Roman" w:cs="Times New Roman"/>
          <w:noProof/>
        </w:rPr>
        <w:t>(</w:t>
      </w:r>
      <w:hyperlink w:anchor="_ENREF_8" w:tooltip="Dirks, 2015 #487" w:history="1">
        <w:r w:rsidR="00E36836">
          <w:rPr>
            <w:rFonts w:ascii="Times New Roman" w:hAnsi="Times New Roman" w:cs="Times New Roman"/>
            <w:noProof/>
          </w:rPr>
          <w:t>8</w:t>
        </w:r>
      </w:hyperlink>
      <w:r w:rsidR="00197E8C">
        <w:rPr>
          <w:rFonts w:ascii="Times New Roman" w:hAnsi="Times New Roman" w:cs="Times New Roman"/>
          <w:noProof/>
        </w:rPr>
        <w:t>)</w:t>
      </w:r>
      <w:r w:rsidR="00EA1CAB" w:rsidRPr="0095115C">
        <w:rPr>
          <w:rFonts w:ascii="Times New Roman" w:hAnsi="Times New Roman" w:cs="Times New Roman"/>
        </w:rPr>
        <w:fldChar w:fldCharType="end"/>
      </w:r>
      <w:r w:rsidR="00C84CCF" w:rsidRPr="0095115C">
        <w:rPr>
          <w:rFonts w:ascii="Times New Roman" w:hAnsi="Times New Roman" w:cs="Times New Roman"/>
        </w:rPr>
        <w:t>. In short, ~30 mg muscle tissue</w:t>
      </w:r>
      <w:r w:rsidR="00A33A56" w:rsidRPr="0095115C">
        <w:rPr>
          <w:rFonts w:ascii="Times New Roman" w:hAnsi="Times New Roman" w:cs="Times New Roman"/>
        </w:rPr>
        <w:t xml:space="preserve"> was homogenized and protein quantification was performed. After protein quantification</w:t>
      </w:r>
      <w:r w:rsidR="002A5E18" w:rsidRPr="0095115C">
        <w:rPr>
          <w:rFonts w:ascii="Times New Roman" w:hAnsi="Times New Roman" w:cs="Times New Roman"/>
        </w:rPr>
        <w:t xml:space="preserve">, the gels were transferred onto a nitrocellulose membrane. </w:t>
      </w:r>
      <w:r w:rsidR="00711C42" w:rsidRPr="0095115C">
        <w:rPr>
          <w:rFonts w:ascii="Times New Roman" w:hAnsi="Times New Roman" w:cs="Times New Roman"/>
        </w:rPr>
        <w:t>Specific proteins were detected by overnight incubation with the following antibodies:</w:t>
      </w:r>
      <w:r w:rsidR="00F6770A" w:rsidRPr="0095115C">
        <w:rPr>
          <w:rFonts w:ascii="Times New Roman" w:hAnsi="Times New Roman" w:cs="Times New Roman"/>
        </w:rPr>
        <w:t xml:space="preserve"> </w:t>
      </w:r>
      <w:r w:rsidR="00711C42" w:rsidRPr="0095115C">
        <w:rPr>
          <w:rFonts w:ascii="Times New Roman" w:hAnsi="Times New Roman" w:cs="Times New Roman"/>
        </w:rPr>
        <w:t>anti-mTOR (289 kD</w:t>
      </w:r>
      <w:r w:rsidR="00FD54A0" w:rsidRPr="0095115C">
        <w:rPr>
          <w:rFonts w:ascii="Times New Roman" w:hAnsi="Times New Roman" w:cs="Times New Roman"/>
        </w:rPr>
        <w:t>a</w:t>
      </w:r>
      <w:r w:rsidR="00711C42" w:rsidRPr="0095115C">
        <w:rPr>
          <w:rFonts w:ascii="Times New Roman" w:hAnsi="Times New Roman" w:cs="Times New Roman"/>
        </w:rPr>
        <w:t>; dilution 1:1000, #2972 Cell Signaling</w:t>
      </w:r>
      <w:r w:rsidR="00FD54A0" w:rsidRPr="0095115C">
        <w:rPr>
          <w:rFonts w:ascii="Times New Roman" w:hAnsi="Times New Roman" w:cs="Times New Roman"/>
        </w:rPr>
        <w:t>, Danvers, MA, USA</w:t>
      </w:r>
      <w:r w:rsidR="00711C42" w:rsidRPr="0095115C">
        <w:rPr>
          <w:rFonts w:ascii="Times New Roman" w:hAnsi="Times New Roman" w:cs="Times New Roman"/>
        </w:rPr>
        <w:t>) and anti-phospho-mTOR (Ser</w:t>
      </w:r>
      <w:r w:rsidR="00711C42" w:rsidRPr="0095115C">
        <w:rPr>
          <w:rFonts w:ascii="Times New Roman" w:hAnsi="Times New Roman" w:cs="Times New Roman"/>
          <w:vertAlign w:val="superscript"/>
        </w:rPr>
        <w:t>2448</w:t>
      </w:r>
      <w:r w:rsidR="00711C42" w:rsidRPr="0095115C">
        <w:rPr>
          <w:rFonts w:ascii="Times New Roman" w:hAnsi="Times New Roman" w:cs="Times New Roman"/>
        </w:rPr>
        <w:t>; 289 kD</w:t>
      </w:r>
      <w:r w:rsidR="00FD54A0" w:rsidRPr="0095115C">
        <w:rPr>
          <w:rFonts w:ascii="Times New Roman" w:hAnsi="Times New Roman" w:cs="Times New Roman"/>
        </w:rPr>
        <w:t>a</w:t>
      </w:r>
      <w:r w:rsidR="00711C42" w:rsidRPr="0095115C">
        <w:rPr>
          <w:rFonts w:ascii="Times New Roman" w:hAnsi="Times New Roman" w:cs="Times New Roman"/>
        </w:rPr>
        <w:t>, dilution 1:1000, #2971 Cell Signaling), anti-P70S6K (70 kD</w:t>
      </w:r>
      <w:r w:rsidR="00FD54A0" w:rsidRPr="0095115C">
        <w:rPr>
          <w:rFonts w:ascii="Times New Roman" w:hAnsi="Times New Roman" w:cs="Times New Roman"/>
        </w:rPr>
        <w:t>a</w:t>
      </w:r>
      <w:r w:rsidR="00711C42" w:rsidRPr="0095115C">
        <w:rPr>
          <w:rFonts w:ascii="Times New Roman" w:hAnsi="Times New Roman" w:cs="Times New Roman"/>
        </w:rPr>
        <w:t>; dilution</w:t>
      </w:r>
      <w:r w:rsidR="00F6770A" w:rsidRPr="0095115C">
        <w:rPr>
          <w:rFonts w:ascii="Times New Roman" w:hAnsi="Times New Roman" w:cs="Times New Roman"/>
        </w:rPr>
        <w:t xml:space="preserve"> 1:1000, #9202 Cell Signaling) and</w:t>
      </w:r>
      <w:r w:rsidR="00711C42" w:rsidRPr="0095115C">
        <w:rPr>
          <w:rFonts w:ascii="Times New Roman" w:hAnsi="Times New Roman" w:cs="Times New Roman"/>
        </w:rPr>
        <w:t xml:space="preserve"> anti-phospho P70S6K (Thr</w:t>
      </w:r>
      <w:r w:rsidR="00711C42" w:rsidRPr="0095115C">
        <w:rPr>
          <w:rFonts w:ascii="Times New Roman" w:hAnsi="Times New Roman" w:cs="Times New Roman"/>
          <w:vertAlign w:val="superscript"/>
        </w:rPr>
        <w:t>389</w:t>
      </w:r>
      <w:r w:rsidR="00711C42" w:rsidRPr="0095115C">
        <w:rPr>
          <w:rFonts w:ascii="Times New Roman" w:hAnsi="Times New Roman" w:cs="Times New Roman"/>
        </w:rPr>
        <w:t>; 70</w:t>
      </w:r>
      <w:r w:rsidR="00FD54A0" w:rsidRPr="0095115C">
        <w:rPr>
          <w:rFonts w:ascii="Times New Roman" w:hAnsi="Times New Roman" w:cs="Times New Roman"/>
        </w:rPr>
        <w:t xml:space="preserve"> </w:t>
      </w:r>
      <w:r w:rsidR="00711C42" w:rsidRPr="0095115C">
        <w:rPr>
          <w:rFonts w:ascii="Times New Roman" w:hAnsi="Times New Roman" w:cs="Times New Roman"/>
        </w:rPr>
        <w:t>kD</w:t>
      </w:r>
      <w:r w:rsidR="00FD54A0" w:rsidRPr="0095115C">
        <w:rPr>
          <w:rFonts w:ascii="Times New Roman" w:hAnsi="Times New Roman" w:cs="Times New Roman"/>
        </w:rPr>
        <w:t>a</w:t>
      </w:r>
      <w:r w:rsidR="00711C42" w:rsidRPr="0095115C">
        <w:rPr>
          <w:rFonts w:ascii="Times New Roman" w:hAnsi="Times New Roman" w:cs="Times New Roman"/>
        </w:rPr>
        <w:t>, dilution 1:1000, #9206 Cell Signaling)</w:t>
      </w:r>
      <w:r w:rsidR="00F6770A" w:rsidRPr="0095115C">
        <w:rPr>
          <w:rFonts w:ascii="Times New Roman" w:hAnsi="Times New Roman" w:cs="Times New Roman"/>
        </w:rPr>
        <w:t>, anti-RS6 (</w:t>
      </w:r>
      <w:r w:rsidR="008A64EF" w:rsidRPr="0095115C">
        <w:rPr>
          <w:rFonts w:ascii="Times New Roman" w:hAnsi="Times New Roman" w:cs="Times New Roman"/>
        </w:rPr>
        <w:t>32 kD</w:t>
      </w:r>
      <w:r w:rsidR="00FD54A0" w:rsidRPr="0095115C">
        <w:rPr>
          <w:rFonts w:ascii="Times New Roman" w:hAnsi="Times New Roman" w:cs="Times New Roman"/>
        </w:rPr>
        <w:t>a</w:t>
      </w:r>
      <w:r w:rsidR="008A64EF" w:rsidRPr="0095115C">
        <w:rPr>
          <w:rFonts w:ascii="Times New Roman" w:hAnsi="Times New Roman" w:cs="Times New Roman"/>
        </w:rPr>
        <w:t>; dilution 1:1000; #2217 Cell Signaling</w:t>
      </w:r>
      <w:r w:rsidR="00F6770A" w:rsidRPr="0095115C">
        <w:rPr>
          <w:rFonts w:ascii="Times New Roman" w:hAnsi="Times New Roman" w:cs="Times New Roman"/>
        </w:rPr>
        <w:t>) and anti-phospho-RS6 (Ser</w:t>
      </w:r>
      <w:r w:rsidR="00F6770A" w:rsidRPr="0095115C">
        <w:rPr>
          <w:rFonts w:ascii="Times New Roman" w:hAnsi="Times New Roman" w:cs="Times New Roman"/>
          <w:vertAlign w:val="superscript"/>
        </w:rPr>
        <w:t>235</w:t>
      </w:r>
      <w:r w:rsidR="00F6770A" w:rsidRPr="0095115C">
        <w:rPr>
          <w:rFonts w:ascii="Times New Roman" w:hAnsi="Times New Roman" w:cs="Times New Roman"/>
        </w:rPr>
        <w:t>/Ser</w:t>
      </w:r>
      <w:r w:rsidR="00F6770A" w:rsidRPr="0095115C">
        <w:rPr>
          <w:rFonts w:ascii="Times New Roman" w:hAnsi="Times New Roman" w:cs="Times New Roman"/>
          <w:vertAlign w:val="superscript"/>
        </w:rPr>
        <w:t>236</w:t>
      </w:r>
      <w:r w:rsidR="00F37A6E" w:rsidRPr="0095115C">
        <w:rPr>
          <w:rFonts w:ascii="Times New Roman" w:hAnsi="Times New Roman" w:cs="Times New Roman"/>
        </w:rPr>
        <w:t xml:space="preserve">, </w:t>
      </w:r>
      <w:r w:rsidR="008A64EF" w:rsidRPr="0095115C">
        <w:rPr>
          <w:rFonts w:ascii="Times New Roman" w:hAnsi="Times New Roman" w:cs="Times New Roman"/>
        </w:rPr>
        <w:t>32 kD</w:t>
      </w:r>
      <w:r w:rsidR="00FD54A0" w:rsidRPr="0095115C">
        <w:rPr>
          <w:rFonts w:ascii="Times New Roman" w:hAnsi="Times New Roman" w:cs="Times New Roman"/>
        </w:rPr>
        <w:t>a</w:t>
      </w:r>
      <w:r w:rsidR="008A64EF" w:rsidRPr="0095115C">
        <w:rPr>
          <w:rFonts w:ascii="Times New Roman" w:hAnsi="Times New Roman" w:cs="Times New Roman"/>
        </w:rPr>
        <w:t>; dilution 1:1000; #4856 Cell Signaling</w:t>
      </w:r>
      <w:r w:rsidR="00F6770A" w:rsidRPr="0095115C">
        <w:rPr>
          <w:rFonts w:ascii="Times New Roman" w:hAnsi="Times New Roman" w:cs="Times New Roman"/>
        </w:rPr>
        <w:t>)</w:t>
      </w:r>
      <w:r w:rsidR="00711C42" w:rsidRPr="0095115C">
        <w:rPr>
          <w:rFonts w:ascii="Times New Roman" w:hAnsi="Times New Roman" w:cs="Times New Roman"/>
        </w:rPr>
        <w:t xml:space="preserve"> and anti α-</w:t>
      </w:r>
      <w:r w:rsidR="00FD30AA" w:rsidRPr="0095115C">
        <w:rPr>
          <w:rFonts w:ascii="Times New Roman" w:hAnsi="Times New Roman" w:cs="Times New Roman"/>
        </w:rPr>
        <w:t>tubulin</w:t>
      </w:r>
      <w:r w:rsidR="00711C42" w:rsidRPr="0095115C">
        <w:rPr>
          <w:rFonts w:ascii="Times New Roman" w:hAnsi="Times New Roman" w:cs="Times New Roman"/>
        </w:rPr>
        <w:t xml:space="preserve"> (</w:t>
      </w:r>
      <w:r w:rsidR="008A64EF" w:rsidRPr="0095115C">
        <w:rPr>
          <w:rFonts w:ascii="Times New Roman" w:hAnsi="Times New Roman" w:cs="Times New Roman"/>
        </w:rPr>
        <w:t>52 kD</w:t>
      </w:r>
      <w:r w:rsidR="00FD54A0" w:rsidRPr="0095115C">
        <w:rPr>
          <w:rFonts w:ascii="Times New Roman" w:hAnsi="Times New Roman" w:cs="Times New Roman"/>
        </w:rPr>
        <w:t>a</w:t>
      </w:r>
      <w:r w:rsidR="008A64EF" w:rsidRPr="0095115C">
        <w:rPr>
          <w:rFonts w:ascii="Times New Roman" w:hAnsi="Times New Roman" w:cs="Times New Roman"/>
        </w:rPr>
        <w:t>; dilution 1:1000; #2125 Cell Signaling</w:t>
      </w:r>
      <w:r w:rsidR="00711C42" w:rsidRPr="0095115C">
        <w:rPr>
          <w:rFonts w:ascii="Times New Roman" w:hAnsi="Times New Roman" w:cs="Times New Roman"/>
        </w:rPr>
        <w:t>). The complementary secondary antibodies appli</w:t>
      </w:r>
      <w:r w:rsidR="00FD54A0" w:rsidRPr="0095115C">
        <w:rPr>
          <w:rFonts w:ascii="Times New Roman" w:hAnsi="Times New Roman" w:cs="Times New Roman"/>
        </w:rPr>
        <w:t xml:space="preserve">ed were </w:t>
      </w:r>
      <w:r w:rsidR="00C473AB" w:rsidRPr="0095115C">
        <w:rPr>
          <w:rFonts w:ascii="Times New Roman" w:hAnsi="Times New Roman" w:cs="Times New Roman"/>
        </w:rPr>
        <w:t xml:space="preserve">IRDye 680 </w:t>
      </w:r>
      <w:r w:rsidR="00FD54A0" w:rsidRPr="0095115C">
        <w:rPr>
          <w:rFonts w:ascii="Times New Roman" w:hAnsi="Times New Roman" w:cs="Times New Roman"/>
        </w:rPr>
        <w:t xml:space="preserve">donkey anti-rabbit </w:t>
      </w:r>
      <w:r w:rsidR="00711C42" w:rsidRPr="0095115C">
        <w:rPr>
          <w:rFonts w:ascii="Times New Roman" w:hAnsi="Times New Roman" w:cs="Times New Roman"/>
        </w:rPr>
        <w:t xml:space="preserve">(Cat. </w:t>
      </w:r>
      <w:proofErr w:type="gramStart"/>
      <w:r w:rsidR="00711C42" w:rsidRPr="0095115C">
        <w:rPr>
          <w:rFonts w:ascii="Times New Roman" w:hAnsi="Times New Roman" w:cs="Times New Roman"/>
        </w:rPr>
        <w:t>No. 926-32223, dilution 1:10000</w:t>
      </w:r>
      <w:r w:rsidR="00FD54A0" w:rsidRPr="0095115C">
        <w:rPr>
          <w:rFonts w:ascii="Times New Roman" w:hAnsi="Times New Roman" w:cs="Times New Roman"/>
        </w:rPr>
        <w:t>, Li-</w:t>
      </w:r>
      <w:proofErr w:type="spellStart"/>
      <w:r w:rsidR="00FD54A0" w:rsidRPr="0095115C">
        <w:rPr>
          <w:rFonts w:ascii="Times New Roman" w:hAnsi="Times New Roman" w:cs="Times New Roman"/>
        </w:rPr>
        <w:t>Cor</w:t>
      </w:r>
      <w:proofErr w:type="spellEnd"/>
      <w:r w:rsidR="00C473AB" w:rsidRPr="0095115C">
        <w:rPr>
          <w:rFonts w:ascii="Times New Roman" w:hAnsi="Times New Roman" w:cs="Times New Roman"/>
        </w:rPr>
        <w:t>, Lincoln, NE, USA</w:t>
      </w:r>
      <w:r w:rsidR="00711C42" w:rsidRPr="0095115C">
        <w:rPr>
          <w:rFonts w:ascii="Times New Roman" w:hAnsi="Times New Roman" w:cs="Times New Roman"/>
        </w:rPr>
        <w:t xml:space="preserve">) and </w:t>
      </w:r>
      <w:r w:rsidR="00C473AB" w:rsidRPr="0095115C">
        <w:rPr>
          <w:rFonts w:ascii="Times New Roman" w:hAnsi="Times New Roman" w:cs="Times New Roman"/>
        </w:rPr>
        <w:t xml:space="preserve">IRDye 800CW </w:t>
      </w:r>
      <w:r w:rsidR="00711C42" w:rsidRPr="0095115C">
        <w:rPr>
          <w:rFonts w:ascii="Times New Roman" w:hAnsi="Times New Roman" w:cs="Times New Roman"/>
        </w:rPr>
        <w:t>donkey a</w:t>
      </w:r>
      <w:r w:rsidR="00FD54A0" w:rsidRPr="0095115C">
        <w:rPr>
          <w:rFonts w:ascii="Times New Roman" w:hAnsi="Times New Roman" w:cs="Times New Roman"/>
        </w:rPr>
        <w:t xml:space="preserve">nti-mouse </w:t>
      </w:r>
      <w:r w:rsidR="00711C42" w:rsidRPr="0095115C">
        <w:rPr>
          <w:rFonts w:ascii="Times New Roman" w:hAnsi="Times New Roman" w:cs="Times New Roman"/>
        </w:rPr>
        <w:t>(Cat.</w:t>
      </w:r>
      <w:proofErr w:type="gramEnd"/>
      <w:r w:rsidR="00711C42" w:rsidRPr="0095115C">
        <w:rPr>
          <w:rFonts w:ascii="Times New Roman" w:hAnsi="Times New Roman" w:cs="Times New Roman"/>
        </w:rPr>
        <w:t xml:space="preserve"> No. 926-32212, dilution 1:10000</w:t>
      </w:r>
      <w:r w:rsidR="00FD54A0" w:rsidRPr="0095115C">
        <w:rPr>
          <w:rFonts w:ascii="Times New Roman" w:hAnsi="Times New Roman" w:cs="Times New Roman"/>
        </w:rPr>
        <w:t>, Li-</w:t>
      </w:r>
      <w:proofErr w:type="spellStart"/>
      <w:r w:rsidR="00FD54A0" w:rsidRPr="0095115C">
        <w:rPr>
          <w:rFonts w:ascii="Times New Roman" w:hAnsi="Times New Roman" w:cs="Times New Roman"/>
        </w:rPr>
        <w:t>Cor</w:t>
      </w:r>
      <w:proofErr w:type="spellEnd"/>
      <w:r w:rsidR="00711C42" w:rsidRPr="0095115C">
        <w:rPr>
          <w:rFonts w:ascii="Times New Roman" w:hAnsi="Times New Roman" w:cs="Times New Roman"/>
        </w:rPr>
        <w:t>). Protein quantification was performed by scanning on an Odyssey Infrared Imaging System (LI-COR Biotechnology, Lincoln, NE, USA).</w:t>
      </w:r>
    </w:p>
    <w:p w14:paraId="098D09CD" w14:textId="77777777" w:rsidR="00B36AE3" w:rsidRPr="0095115C" w:rsidRDefault="00B36AE3" w:rsidP="00931501">
      <w:pPr>
        <w:spacing w:after="0" w:line="480" w:lineRule="auto"/>
        <w:jc w:val="both"/>
        <w:rPr>
          <w:rFonts w:ascii="Times New Roman" w:hAnsi="Times New Roman" w:cs="Times New Roman"/>
          <w:color w:val="FF0000"/>
        </w:rPr>
      </w:pPr>
    </w:p>
    <w:p w14:paraId="02BDBC44" w14:textId="77777777" w:rsidR="00B800E6" w:rsidRPr="0095115C" w:rsidRDefault="00187707" w:rsidP="00B36AE3">
      <w:pPr>
        <w:spacing w:after="0" w:line="480" w:lineRule="auto"/>
        <w:jc w:val="both"/>
        <w:rPr>
          <w:rFonts w:ascii="Times New Roman" w:hAnsi="Times New Roman" w:cs="Times New Roman"/>
        </w:rPr>
      </w:pPr>
      <w:r w:rsidRPr="0095115C">
        <w:rPr>
          <w:rFonts w:ascii="Times New Roman" w:hAnsi="Times New Roman" w:cs="Times New Roman"/>
          <w:i/>
        </w:rPr>
        <w:t>Statistics</w:t>
      </w:r>
    </w:p>
    <w:p w14:paraId="43EC386C" w14:textId="77777777" w:rsidR="0085411B" w:rsidRPr="0095115C" w:rsidRDefault="00E910E4" w:rsidP="00653188">
      <w:pPr>
        <w:autoSpaceDE w:val="0"/>
        <w:autoSpaceDN w:val="0"/>
        <w:adjustRightInd w:val="0"/>
        <w:spacing w:after="0" w:line="480" w:lineRule="auto"/>
        <w:jc w:val="both"/>
        <w:rPr>
          <w:rFonts w:ascii="Times New Roman" w:hAnsi="Times New Roman" w:cs="Times New Roman"/>
          <w:color w:val="FF0000"/>
        </w:rPr>
      </w:pPr>
      <w:r w:rsidRPr="0095115C">
        <w:rPr>
          <w:rFonts w:ascii="Times New Roman" w:hAnsi="Times New Roman" w:cs="Times New Roman"/>
        </w:rPr>
        <w:t xml:space="preserve">All data are expressed as means±SEM. </w:t>
      </w:r>
      <w:r w:rsidR="00B36AE3" w:rsidRPr="0095115C">
        <w:rPr>
          <w:rFonts w:ascii="Times New Roman" w:hAnsi="Times New Roman" w:cs="Times New Roman"/>
        </w:rPr>
        <w:t xml:space="preserve">Differences in baseline leg values (i.e. left vs right) were determined using a paired samples t-test. </w:t>
      </w:r>
      <w:r w:rsidRPr="0095115C">
        <w:rPr>
          <w:rFonts w:ascii="Times New Roman" w:hAnsi="Times New Roman" w:cs="Times New Roman"/>
        </w:rPr>
        <w:t xml:space="preserve">A one-way repeated measures analysis of variance (ANOVA) with time as within-subjects factor was used to </w:t>
      </w:r>
      <w:r w:rsidR="00B36AE3" w:rsidRPr="0095115C">
        <w:rPr>
          <w:rFonts w:ascii="Times New Roman" w:hAnsi="Times New Roman" w:cs="Times New Roman"/>
        </w:rPr>
        <w:t xml:space="preserve">analyze effects in plasma </w:t>
      </w:r>
      <w:r w:rsidR="006F4CBC" w:rsidRPr="0095115C">
        <w:rPr>
          <w:rFonts w:ascii="Times New Roman" w:hAnsi="Times New Roman" w:cs="Times New Roman"/>
        </w:rPr>
        <w:t>concentrations</w:t>
      </w:r>
      <w:r w:rsidR="00653188" w:rsidRPr="0095115C">
        <w:rPr>
          <w:rFonts w:ascii="Times New Roman" w:hAnsi="Times New Roman" w:cs="Times New Roman"/>
        </w:rPr>
        <w:t xml:space="preserve"> and enrichments</w:t>
      </w:r>
      <w:r w:rsidR="006F4CBC" w:rsidRPr="0095115C">
        <w:rPr>
          <w:rFonts w:ascii="Times New Roman" w:hAnsi="Times New Roman" w:cs="Times New Roman"/>
        </w:rPr>
        <w:t>.</w:t>
      </w:r>
      <w:r w:rsidR="00955290" w:rsidRPr="0095115C">
        <w:rPr>
          <w:rFonts w:ascii="Times New Roman" w:hAnsi="Times New Roman" w:cs="Times New Roman"/>
        </w:rPr>
        <w:t xml:space="preserve"> Differences in protein-bound L-[1-</w:t>
      </w:r>
      <w:r w:rsidR="00955290" w:rsidRPr="0095115C">
        <w:rPr>
          <w:rFonts w:ascii="Times New Roman" w:hAnsi="Times New Roman" w:cs="Times New Roman"/>
          <w:vertAlign w:val="superscript"/>
        </w:rPr>
        <w:t>13</w:t>
      </w:r>
      <w:r w:rsidR="00955290" w:rsidRPr="0095115C">
        <w:rPr>
          <w:rFonts w:ascii="Times New Roman" w:hAnsi="Times New Roman" w:cs="Times New Roman"/>
        </w:rPr>
        <w:t xml:space="preserve">C]-phenylalanine </w:t>
      </w:r>
      <w:r w:rsidR="000049D8" w:rsidRPr="0095115C">
        <w:rPr>
          <w:rFonts w:ascii="Times New Roman" w:hAnsi="Times New Roman" w:cs="Times New Roman"/>
        </w:rPr>
        <w:t>enrichments between legs after 4</w:t>
      </w:r>
      <w:r w:rsidR="00955290" w:rsidRPr="0095115C">
        <w:rPr>
          <w:rFonts w:ascii="Times New Roman" w:hAnsi="Times New Roman" w:cs="Times New Roman"/>
        </w:rPr>
        <w:t xml:space="preserve"> h incorporation </w:t>
      </w:r>
      <w:r w:rsidR="00955290" w:rsidRPr="0095115C">
        <w:rPr>
          <w:rFonts w:ascii="Times New Roman" w:hAnsi="Times New Roman" w:cs="Times New Roman"/>
        </w:rPr>
        <w:lastRenderedPageBreak/>
        <w:t>were analyzed using a paired-samples t-test.</w:t>
      </w:r>
      <w:r w:rsidR="006F4CBC" w:rsidRPr="0095115C">
        <w:rPr>
          <w:rFonts w:ascii="Times New Roman" w:hAnsi="Times New Roman" w:cs="Times New Roman"/>
        </w:rPr>
        <w:t xml:space="preserve"> </w:t>
      </w:r>
      <w:r w:rsidR="00B36AE3" w:rsidRPr="0095115C">
        <w:rPr>
          <w:rFonts w:ascii="Times New Roman" w:hAnsi="Times New Roman" w:cs="Times New Roman"/>
        </w:rPr>
        <w:t>When a significant main effect was detected, Bonferroni’s post hoc test was applied to locate the differences. Statistical analyses were performed usin</w:t>
      </w:r>
      <w:r w:rsidR="00EA1CAB" w:rsidRPr="0095115C">
        <w:rPr>
          <w:rFonts w:ascii="Times New Roman" w:hAnsi="Times New Roman" w:cs="Times New Roman"/>
        </w:rPr>
        <w:t>g the SPSS version 22</w:t>
      </w:r>
      <w:r w:rsidR="00B36AE3" w:rsidRPr="0095115C">
        <w:rPr>
          <w:rFonts w:ascii="Times New Roman" w:hAnsi="Times New Roman" w:cs="Times New Roman"/>
        </w:rPr>
        <w:t>.0 software package (SPSS Inc., Chicago, IL, USA), with</w:t>
      </w:r>
      <w:r w:rsidR="00822D1E" w:rsidRPr="0095115C">
        <w:rPr>
          <w:rFonts w:ascii="Times New Roman" w:hAnsi="Times New Roman" w:cs="Times New Roman"/>
        </w:rPr>
        <w:t xml:space="preserve"> statistical significance set at</w:t>
      </w:r>
      <w:r w:rsidR="00B36AE3" w:rsidRPr="0095115C">
        <w:rPr>
          <w:rFonts w:ascii="Times New Roman" w:hAnsi="Times New Roman" w:cs="Times New Roman"/>
        </w:rPr>
        <w:t xml:space="preserve"> </w:t>
      </w:r>
      <w:r w:rsidR="00B36AE3" w:rsidRPr="0095115C">
        <w:rPr>
          <w:rFonts w:ascii="Times New Roman" w:hAnsi="Times New Roman" w:cs="Times New Roman"/>
          <w:i/>
        </w:rPr>
        <w:t>P</w:t>
      </w:r>
      <w:r w:rsidR="00822D1E" w:rsidRPr="0095115C">
        <w:rPr>
          <w:rFonts w:ascii="Times New Roman" w:hAnsi="Times New Roman" w:cs="Times New Roman"/>
        </w:rPr>
        <w:t>&lt;0.05.</w:t>
      </w:r>
      <w:r w:rsidR="0085411B" w:rsidRPr="0095115C">
        <w:rPr>
          <w:rFonts w:ascii="Times New Roman" w:hAnsi="Times New Roman" w:cs="Times New Roman"/>
          <w:color w:val="FF0000"/>
        </w:rPr>
        <w:br w:type="page"/>
      </w:r>
    </w:p>
    <w:p w14:paraId="583D5828" w14:textId="77777777" w:rsidR="0085411B" w:rsidRPr="0095115C" w:rsidRDefault="0085411B" w:rsidP="00931501">
      <w:pPr>
        <w:spacing w:after="0" w:line="480" w:lineRule="auto"/>
        <w:jc w:val="both"/>
        <w:rPr>
          <w:rFonts w:ascii="Times New Roman" w:hAnsi="Times New Roman" w:cs="Times New Roman"/>
        </w:rPr>
      </w:pPr>
      <w:r w:rsidRPr="0095115C">
        <w:rPr>
          <w:rFonts w:ascii="Times New Roman" w:hAnsi="Times New Roman" w:cs="Times New Roman"/>
          <w:b/>
        </w:rPr>
        <w:lastRenderedPageBreak/>
        <w:t>Results</w:t>
      </w:r>
    </w:p>
    <w:p w14:paraId="446BEDF8" w14:textId="77777777" w:rsidR="002975E7" w:rsidRPr="0095115C" w:rsidRDefault="002975E7" w:rsidP="00931501">
      <w:pPr>
        <w:spacing w:after="0" w:line="480" w:lineRule="auto"/>
        <w:jc w:val="both"/>
        <w:rPr>
          <w:rFonts w:ascii="Times New Roman" w:hAnsi="Times New Roman" w:cs="Times New Roman"/>
          <w:color w:val="FF0000"/>
        </w:rPr>
      </w:pPr>
    </w:p>
    <w:p w14:paraId="7B950B19" w14:textId="77777777" w:rsidR="00E910E4" w:rsidRPr="0095115C" w:rsidRDefault="00E910E4" w:rsidP="00931501">
      <w:pPr>
        <w:spacing w:after="0" w:line="480" w:lineRule="auto"/>
        <w:jc w:val="both"/>
        <w:rPr>
          <w:rFonts w:ascii="Times New Roman" w:hAnsi="Times New Roman" w:cs="Times New Roman"/>
        </w:rPr>
      </w:pPr>
      <w:r w:rsidRPr="0095115C">
        <w:rPr>
          <w:rFonts w:ascii="Times New Roman" w:hAnsi="Times New Roman" w:cs="Times New Roman"/>
          <w:i/>
        </w:rPr>
        <w:t>Plasma analyses</w:t>
      </w:r>
    </w:p>
    <w:p w14:paraId="1FD7AD47" w14:textId="467BCA8F" w:rsidR="00A07C5C" w:rsidRPr="0095115C" w:rsidRDefault="00F6770A" w:rsidP="00931501">
      <w:pPr>
        <w:spacing w:after="0" w:line="480" w:lineRule="auto"/>
        <w:jc w:val="both"/>
        <w:rPr>
          <w:rFonts w:ascii="Times New Roman" w:hAnsi="Times New Roman" w:cs="Times New Roman"/>
        </w:rPr>
      </w:pPr>
      <w:r w:rsidRPr="0095115C">
        <w:rPr>
          <w:rFonts w:ascii="Times New Roman" w:hAnsi="Times New Roman" w:cs="Times New Roman"/>
        </w:rPr>
        <w:t>For p</w:t>
      </w:r>
      <w:r w:rsidR="00EA6A76" w:rsidRPr="0095115C">
        <w:rPr>
          <w:rFonts w:ascii="Times New Roman" w:hAnsi="Times New Roman" w:cs="Times New Roman"/>
        </w:rPr>
        <w:t>l</w:t>
      </w:r>
      <w:r w:rsidR="008064E1" w:rsidRPr="0095115C">
        <w:rPr>
          <w:rFonts w:ascii="Times New Roman" w:hAnsi="Times New Roman" w:cs="Times New Roman"/>
        </w:rPr>
        <w:t>asma glucose and insulin concentrations</w:t>
      </w:r>
      <w:r w:rsidR="00EA6A76" w:rsidRPr="0095115C">
        <w:rPr>
          <w:rFonts w:ascii="Times New Roman" w:hAnsi="Times New Roman" w:cs="Times New Roman"/>
        </w:rPr>
        <w:t xml:space="preserve">, depicted in </w:t>
      </w:r>
      <w:r w:rsidR="00682374" w:rsidRPr="0095115C">
        <w:rPr>
          <w:rFonts w:ascii="Times New Roman" w:hAnsi="Times New Roman" w:cs="Times New Roman"/>
          <w:b/>
        </w:rPr>
        <w:t>Figure 2</w:t>
      </w:r>
      <w:r w:rsidR="00EA6A76" w:rsidRPr="0095115C">
        <w:rPr>
          <w:rFonts w:ascii="Times New Roman" w:hAnsi="Times New Roman" w:cs="Times New Roman"/>
        </w:rPr>
        <w:t xml:space="preserve">, </w:t>
      </w:r>
      <w:r w:rsidR="008064E1" w:rsidRPr="0095115C">
        <w:rPr>
          <w:rFonts w:ascii="Times New Roman" w:hAnsi="Times New Roman" w:cs="Times New Roman"/>
        </w:rPr>
        <w:t>a</w:t>
      </w:r>
      <w:r w:rsidR="00EA6A76" w:rsidRPr="0095115C">
        <w:rPr>
          <w:rFonts w:ascii="Times New Roman" w:hAnsi="Times New Roman" w:cs="Times New Roman"/>
        </w:rPr>
        <w:t xml:space="preserve"> significant</w:t>
      </w:r>
      <w:r w:rsidR="008064E1" w:rsidRPr="0095115C">
        <w:rPr>
          <w:rFonts w:ascii="Times New Roman" w:hAnsi="Times New Roman" w:cs="Times New Roman"/>
        </w:rPr>
        <w:t xml:space="preserve"> time effect </w:t>
      </w:r>
      <w:r w:rsidR="00EA6A76" w:rsidRPr="0095115C">
        <w:rPr>
          <w:rFonts w:ascii="Times New Roman" w:hAnsi="Times New Roman" w:cs="Times New Roman"/>
        </w:rPr>
        <w:t xml:space="preserve">was observed </w:t>
      </w:r>
      <w:r w:rsidR="008064E1" w:rsidRPr="0095115C">
        <w:rPr>
          <w:rFonts w:ascii="Times New Roman" w:hAnsi="Times New Roman" w:cs="Times New Roman"/>
        </w:rPr>
        <w:t xml:space="preserve">(both </w:t>
      </w:r>
      <w:r w:rsidR="008064E1" w:rsidRPr="0095115C">
        <w:rPr>
          <w:rFonts w:ascii="Times New Roman" w:hAnsi="Times New Roman" w:cs="Times New Roman"/>
          <w:i/>
        </w:rPr>
        <w:t>P</w:t>
      </w:r>
      <w:r w:rsidR="008064E1" w:rsidRPr="0095115C">
        <w:rPr>
          <w:rFonts w:ascii="Times New Roman" w:hAnsi="Times New Roman" w:cs="Times New Roman"/>
        </w:rPr>
        <w:t>&lt;0.001)</w:t>
      </w:r>
      <w:r w:rsidR="00EA6A76" w:rsidRPr="0095115C">
        <w:rPr>
          <w:rFonts w:ascii="Times New Roman" w:hAnsi="Times New Roman" w:cs="Times New Roman"/>
        </w:rPr>
        <w:t>.</w:t>
      </w:r>
      <w:r w:rsidR="00921CA1" w:rsidRPr="0095115C">
        <w:rPr>
          <w:rFonts w:ascii="Times New Roman" w:hAnsi="Times New Roman" w:cs="Times New Roman"/>
        </w:rPr>
        <w:t xml:space="preserve"> </w:t>
      </w:r>
      <w:r w:rsidR="00372500" w:rsidRPr="0095115C">
        <w:rPr>
          <w:rFonts w:ascii="Times New Roman" w:hAnsi="Times New Roman" w:cs="Times New Roman"/>
        </w:rPr>
        <w:t>During the post</w:t>
      </w:r>
      <w:r w:rsidR="00894F90" w:rsidRPr="0095115C">
        <w:rPr>
          <w:rFonts w:ascii="Times New Roman" w:hAnsi="Times New Roman" w:cs="Times New Roman"/>
        </w:rPr>
        <w:t>prandial period</w:t>
      </w:r>
      <w:r w:rsidR="00A435CA" w:rsidRPr="0095115C">
        <w:rPr>
          <w:rFonts w:ascii="Times New Roman" w:hAnsi="Times New Roman" w:cs="Times New Roman"/>
        </w:rPr>
        <w:t>, p</w:t>
      </w:r>
      <w:r w:rsidR="00921CA1" w:rsidRPr="0095115C">
        <w:rPr>
          <w:rFonts w:ascii="Times New Roman" w:hAnsi="Times New Roman" w:cs="Times New Roman"/>
        </w:rPr>
        <w:t>lasma</w:t>
      </w:r>
      <w:r w:rsidR="00383A26" w:rsidRPr="0095115C">
        <w:rPr>
          <w:rFonts w:ascii="Times New Roman" w:hAnsi="Times New Roman" w:cs="Times New Roman"/>
        </w:rPr>
        <w:t xml:space="preserve"> glucose and</w:t>
      </w:r>
      <w:r w:rsidR="00921CA1" w:rsidRPr="0095115C">
        <w:rPr>
          <w:rFonts w:ascii="Times New Roman" w:hAnsi="Times New Roman" w:cs="Times New Roman"/>
        </w:rPr>
        <w:t xml:space="preserve"> insulin concentrations averaged</w:t>
      </w:r>
      <w:r w:rsidR="00383A26" w:rsidRPr="0095115C">
        <w:rPr>
          <w:rFonts w:ascii="Times New Roman" w:hAnsi="Times New Roman" w:cs="Times New Roman"/>
        </w:rPr>
        <w:t xml:space="preserve"> 5.6±0.1 mmol·L</w:t>
      </w:r>
      <w:r w:rsidR="00383A26" w:rsidRPr="0095115C">
        <w:rPr>
          <w:rFonts w:ascii="Times New Roman" w:hAnsi="Times New Roman" w:cs="Times New Roman"/>
          <w:vertAlign w:val="superscript"/>
        </w:rPr>
        <w:t>-1</w:t>
      </w:r>
      <w:r w:rsidR="00383A26" w:rsidRPr="0095115C">
        <w:rPr>
          <w:rFonts w:ascii="Times New Roman" w:hAnsi="Times New Roman" w:cs="Times New Roman"/>
        </w:rPr>
        <w:t xml:space="preserve"> and</w:t>
      </w:r>
      <w:r w:rsidR="00924157" w:rsidRPr="0095115C">
        <w:rPr>
          <w:rFonts w:ascii="Times New Roman" w:hAnsi="Times New Roman" w:cs="Times New Roman"/>
        </w:rPr>
        <w:t xml:space="preserve"> 7.5±0.8</w:t>
      </w:r>
      <w:r w:rsidR="00921CA1" w:rsidRPr="0095115C">
        <w:rPr>
          <w:rFonts w:ascii="Times New Roman" w:hAnsi="Times New Roman" w:cs="Times New Roman"/>
        </w:rPr>
        <w:t xml:space="preserve"> mU</w:t>
      </w:r>
      <w:r w:rsidR="00383A26" w:rsidRPr="0095115C">
        <w:rPr>
          <w:rFonts w:ascii="Times New Roman" w:hAnsi="Times New Roman" w:cs="Times New Roman"/>
        </w:rPr>
        <w:t>·</w:t>
      </w:r>
      <w:r w:rsidR="00921CA1" w:rsidRPr="0095115C">
        <w:rPr>
          <w:rFonts w:ascii="Times New Roman" w:hAnsi="Times New Roman" w:cs="Times New Roman"/>
        </w:rPr>
        <w:t>L</w:t>
      </w:r>
      <w:r w:rsidR="00921CA1" w:rsidRPr="0095115C">
        <w:rPr>
          <w:rFonts w:ascii="Times New Roman" w:hAnsi="Times New Roman" w:cs="Times New Roman"/>
          <w:vertAlign w:val="superscript"/>
        </w:rPr>
        <w:t>-1</w:t>
      </w:r>
      <w:r w:rsidR="00383A26" w:rsidRPr="0095115C">
        <w:rPr>
          <w:rFonts w:ascii="Times New Roman" w:hAnsi="Times New Roman" w:cs="Times New Roman"/>
        </w:rPr>
        <w:t>, respectively</w:t>
      </w:r>
      <w:r w:rsidR="00921CA1" w:rsidRPr="0095115C">
        <w:rPr>
          <w:rFonts w:ascii="Times New Roman" w:hAnsi="Times New Roman" w:cs="Times New Roman"/>
        </w:rPr>
        <w:t>.</w:t>
      </w:r>
      <w:r w:rsidR="007C789D" w:rsidRPr="0095115C">
        <w:rPr>
          <w:rFonts w:ascii="Times New Roman" w:hAnsi="Times New Roman" w:cs="Times New Roman"/>
        </w:rPr>
        <w:t xml:space="preserve"> </w:t>
      </w:r>
      <w:r w:rsidR="00682374" w:rsidRPr="0095115C">
        <w:rPr>
          <w:rFonts w:ascii="Times New Roman" w:hAnsi="Times New Roman" w:cs="Times New Roman"/>
          <w:b/>
        </w:rPr>
        <w:t>Figure 3</w:t>
      </w:r>
      <w:r w:rsidR="00EA6A76" w:rsidRPr="0095115C">
        <w:rPr>
          <w:rFonts w:ascii="Times New Roman" w:hAnsi="Times New Roman" w:cs="Times New Roman"/>
        </w:rPr>
        <w:t xml:space="preserve"> displays plasma concentrations of phenylalanine (</w:t>
      </w:r>
      <w:r w:rsidR="00EA6A76" w:rsidRPr="0095115C">
        <w:rPr>
          <w:rFonts w:ascii="Times New Roman" w:hAnsi="Times New Roman" w:cs="Times New Roman"/>
          <w:b/>
        </w:rPr>
        <w:t>A</w:t>
      </w:r>
      <w:r w:rsidR="000049D8" w:rsidRPr="0095115C">
        <w:rPr>
          <w:rFonts w:ascii="Times New Roman" w:hAnsi="Times New Roman" w:cs="Times New Roman"/>
        </w:rPr>
        <w:t>)</w:t>
      </w:r>
      <w:r w:rsidR="000B1DE7" w:rsidRPr="0095115C">
        <w:rPr>
          <w:rFonts w:ascii="Times New Roman" w:hAnsi="Times New Roman" w:cs="Times New Roman"/>
        </w:rPr>
        <w:t>, tyrosine (</w:t>
      </w:r>
      <w:r w:rsidR="000B1DE7" w:rsidRPr="0095115C">
        <w:rPr>
          <w:rFonts w:ascii="Times New Roman" w:hAnsi="Times New Roman" w:cs="Times New Roman"/>
          <w:b/>
        </w:rPr>
        <w:t>B</w:t>
      </w:r>
      <w:r w:rsidR="000B1DE7" w:rsidRPr="0095115C">
        <w:rPr>
          <w:rFonts w:ascii="Times New Roman" w:hAnsi="Times New Roman" w:cs="Times New Roman"/>
        </w:rPr>
        <w:t>),</w:t>
      </w:r>
      <w:r w:rsidR="00EA6A76" w:rsidRPr="0095115C">
        <w:rPr>
          <w:rFonts w:ascii="Times New Roman" w:hAnsi="Times New Roman" w:cs="Times New Roman"/>
        </w:rPr>
        <w:t xml:space="preserve"> and leucine (</w:t>
      </w:r>
      <w:r w:rsidR="000B1DE7" w:rsidRPr="0095115C">
        <w:rPr>
          <w:rFonts w:ascii="Times New Roman" w:hAnsi="Times New Roman" w:cs="Times New Roman"/>
          <w:b/>
        </w:rPr>
        <w:t>C</w:t>
      </w:r>
      <w:r w:rsidR="00EA6A76" w:rsidRPr="0095115C">
        <w:rPr>
          <w:rFonts w:ascii="Times New Roman" w:hAnsi="Times New Roman" w:cs="Times New Roman"/>
        </w:rPr>
        <w:t xml:space="preserve">). </w:t>
      </w:r>
      <w:r w:rsidR="009C2125" w:rsidRPr="0095115C">
        <w:rPr>
          <w:rFonts w:ascii="Times New Roman" w:hAnsi="Times New Roman" w:cs="Times New Roman"/>
        </w:rPr>
        <w:t>At the start of the experiment</w:t>
      </w:r>
      <w:r w:rsidR="0082147A" w:rsidRPr="0095115C">
        <w:rPr>
          <w:rFonts w:ascii="Times New Roman" w:hAnsi="Times New Roman" w:cs="Times New Roman"/>
        </w:rPr>
        <w:t>, fasting plasma phenylalanine</w:t>
      </w:r>
      <w:r w:rsidR="000B1DE7" w:rsidRPr="0095115C">
        <w:rPr>
          <w:rFonts w:ascii="Times New Roman" w:hAnsi="Times New Roman" w:cs="Times New Roman"/>
        </w:rPr>
        <w:t>, tyrosine,</w:t>
      </w:r>
      <w:r w:rsidR="0082147A" w:rsidRPr="0095115C">
        <w:rPr>
          <w:rFonts w:ascii="Times New Roman" w:hAnsi="Times New Roman" w:cs="Times New Roman"/>
        </w:rPr>
        <w:t xml:space="preserve"> </w:t>
      </w:r>
      <w:r w:rsidR="009C2125" w:rsidRPr="0095115C">
        <w:rPr>
          <w:rFonts w:ascii="Times New Roman" w:hAnsi="Times New Roman" w:cs="Times New Roman"/>
        </w:rPr>
        <w:t>and leuci</w:t>
      </w:r>
      <w:r w:rsidR="0082147A" w:rsidRPr="0095115C">
        <w:rPr>
          <w:rFonts w:ascii="Times New Roman" w:hAnsi="Times New Roman" w:cs="Times New Roman"/>
        </w:rPr>
        <w:t>ne concentrations averaged 54±1</w:t>
      </w:r>
      <w:r w:rsidR="007C789D" w:rsidRPr="0095115C">
        <w:rPr>
          <w:rFonts w:ascii="Times New Roman" w:hAnsi="Times New Roman" w:cs="Times New Roman"/>
        </w:rPr>
        <w:t>, 62±2</w:t>
      </w:r>
      <w:r w:rsidR="009C2125" w:rsidRPr="0095115C">
        <w:rPr>
          <w:rFonts w:ascii="Times New Roman" w:hAnsi="Times New Roman" w:cs="Times New Roman"/>
        </w:rPr>
        <w:t xml:space="preserve"> </w:t>
      </w:r>
      <w:r w:rsidR="0082147A" w:rsidRPr="0095115C">
        <w:rPr>
          <w:rFonts w:ascii="Times New Roman" w:hAnsi="Times New Roman" w:cs="Times New Roman"/>
        </w:rPr>
        <w:t>and 128±5</w:t>
      </w:r>
      <w:r w:rsidR="009C2125" w:rsidRPr="0095115C">
        <w:rPr>
          <w:rFonts w:ascii="Times New Roman" w:hAnsi="Times New Roman" w:cs="Times New Roman"/>
        </w:rPr>
        <w:t xml:space="preserve"> μM, respectively. </w:t>
      </w:r>
      <w:r w:rsidR="00EA6A76" w:rsidRPr="0095115C">
        <w:rPr>
          <w:rFonts w:ascii="Times New Roman" w:hAnsi="Times New Roman" w:cs="Times New Roman"/>
        </w:rPr>
        <w:t>Following the ingestion of 20 g casein, at t</w:t>
      </w:r>
      <w:r w:rsidR="00EE2456" w:rsidRPr="0095115C">
        <w:rPr>
          <w:rFonts w:ascii="Times New Roman" w:hAnsi="Times New Roman" w:cs="Times New Roman"/>
        </w:rPr>
        <w:t xml:space="preserve"> </w:t>
      </w:r>
      <w:r w:rsidR="00EA6A76" w:rsidRPr="0095115C">
        <w:rPr>
          <w:rFonts w:ascii="Times New Roman" w:hAnsi="Times New Roman" w:cs="Times New Roman"/>
        </w:rPr>
        <w:t>=</w:t>
      </w:r>
      <w:r w:rsidR="00EE2456" w:rsidRPr="0095115C">
        <w:rPr>
          <w:rFonts w:ascii="Times New Roman" w:hAnsi="Times New Roman" w:cs="Times New Roman"/>
        </w:rPr>
        <w:t xml:space="preserve"> </w:t>
      </w:r>
      <w:r w:rsidR="00EA6A76" w:rsidRPr="0095115C">
        <w:rPr>
          <w:rFonts w:ascii="Times New Roman" w:hAnsi="Times New Roman" w:cs="Times New Roman"/>
        </w:rPr>
        <w:t>0</w:t>
      </w:r>
      <w:r w:rsidR="00813049" w:rsidRPr="0095115C">
        <w:rPr>
          <w:rFonts w:ascii="Times New Roman" w:hAnsi="Times New Roman" w:cs="Times New Roman"/>
        </w:rPr>
        <w:t xml:space="preserve"> min</w:t>
      </w:r>
      <w:r w:rsidR="00EA6A76" w:rsidRPr="0095115C">
        <w:rPr>
          <w:rFonts w:ascii="Times New Roman" w:hAnsi="Times New Roman" w:cs="Times New Roman"/>
        </w:rPr>
        <w:t xml:space="preserve">, concentrations of these </w:t>
      </w:r>
      <w:r w:rsidR="000B1DE7" w:rsidRPr="0095115C">
        <w:rPr>
          <w:rFonts w:ascii="Times New Roman" w:hAnsi="Times New Roman" w:cs="Times New Roman"/>
        </w:rPr>
        <w:t>three</w:t>
      </w:r>
      <w:r w:rsidR="00EA6A76" w:rsidRPr="0095115C">
        <w:rPr>
          <w:rFonts w:ascii="Times New Roman" w:hAnsi="Times New Roman" w:cs="Times New Roman"/>
        </w:rPr>
        <w:t xml:space="preserve"> amino acids increased </w:t>
      </w:r>
      <w:r w:rsidR="002C1F58" w:rsidRPr="0095115C">
        <w:rPr>
          <w:rFonts w:ascii="Times New Roman" w:hAnsi="Times New Roman" w:cs="Times New Roman"/>
        </w:rPr>
        <w:t xml:space="preserve">rapidly </w:t>
      </w:r>
      <w:r w:rsidR="00EA6A76" w:rsidRPr="0095115C">
        <w:rPr>
          <w:rFonts w:ascii="Times New Roman" w:hAnsi="Times New Roman" w:cs="Times New Roman"/>
        </w:rPr>
        <w:t>(</w:t>
      </w:r>
      <w:r w:rsidR="00921CA1" w:rsidRPr="0095115C">
        <w:rPr>
          <w:rFonts w:ascii="Times New Roman" w:hAnsi="Times New Roman" w:cs="Times New Roman"/>
        </w:rPr>
        <w:t xml:space="preserve">time effect; </w:t>
      </w:r>
      <w:r w:rsidR="00EA6A76" w:rsidRPr="0095115C">
        <w:rPr>
          <w:rFonts w:ascii="Times New Roman" w:hAnsi="Times New Roman" w:cs="Times New Roman"/>
          <w:i/>
        </w:rPr>
        <w:t>P</w:t>
      </w:r>
      <w:r w:rsidR="00EA6A76" w:rsidRPr="0095115C">
        <w:rPr>
          <w:rFonts w:ascii="Times New Roman" w:hAnsi="Times New Roman" w:cs="Times New Roman"/>
        </w:rPr>
        <w:t>&lt;0.001)</w:t>
      </w:r>
      <w:r w:rsidR="007F3204" w:rsidRPr="0095115C">
        <w:rPr>
          <w:rFonts w:ascii="Times New Roman" w:hAnsi="Times New Roman" w:cs="Times New Roman"/>
        </w:rPr>
        <w:t xml:space="preserve"> and remained elevated until the end of the experiment</w:t>
      </w:r>
      <w:r w:rsidR="002C1F58" w:rsidRPr="0095115C">
        <w:rPr>
          <w:rFonts w:ascii="Times New Roman" w:hAnsi="Times New Roman" w:cs="Times New Roman"/>
        </w:rPr>
        <w:t>.</w:t>
      </w:r>
      <w:r w:rsidR="007C789D" w:rsidRPr="0095115C">
        <w:rPr>
          <w:rFonts w:ascii="Times New Roman" w:hAnsi="Times New Roman" w:cs="Times New Roman"/>
        </w:rPr>
        <w:t xml:space="preserve"> </w:t>
      </w:r>
      <w:r w:rsidR="007F3204" w:rsidRPr="0095115C">
        <w:rPr>
          <w:rFonts w:ascii="Times New Roman" w:hAnsi="Times New Roman" w:cs="Times New Roman"/>
          <w:b/>
        </w:rPr>
        <w:t xml:space="preserve">Figure </w:t>
      </w:r>
      <w:r w:rsidR="00682374" w:rsidRPr="0095115C">
        <w:rPr>
          <w:rFonts w:ascii="Times New Roman" w:hAnsi="Times New Roman" w:cs="Times New Roman"/>
          <w:b/>
        </w:rPr>
        <w:t>4</w:t>
      </w:r>
      <w:r w:rsidR="007F3204" w:rsidRPr="0095115C">
        <w:rPr>
          <w:rFonts w:ascii="Times New Roman" w:hAnsi="Times New Roman" w:cs="Times New Roman"/>
        </w:rPr>
        <w:t xml:space="preserve"> depicts p</w:t>
      </w:r>
      <w:r w:rsidR="002C1F58" w:rsidRPr="0095115C">
        <w:rPr>
          <w:rFonts w:ascii="Times New Roman" w:hAnsi="Times New Roman" w:cs="Times New Roman"/>
        </w:rPr>
        <w:t>lasma enrichments of L-[1-</w:t>
      </w:r>
      <w:r w:rsidR="002C1F58" w:rsidRPr="0095115C">
        <w:rPr>
          <w:rFonts w:ascii="Times New Roman" w:hAnsi="Times New Roman" w:cs="Times New Roman"/>
          <w:vertAlign w:val="superscript"/>
        </w:rPr>
        <w:t>13</w:t>
      </w:r>
      <w:r w:rsidR="002C1F58" w:rsidRPr="0095115C">
        <w:rPr>
          <w:rFonts w:ascii="Times New Roman" w:hAnsi="Times New Roman" w:cs="Times New Roman"/>
        </w:rPr>
        <w:t>C]</w:t>
      </w:r>
      <w:r w:rsidR="00C81D7A" w:rsidRPr="0095115C">
        <w:rPr>
          <w:rFonts w:ascii="Times New Roman" w:hAnsi="Times New Roman" w:cs="Times New Roman"/>
        </w:rPr>
        <w:t>-</w:t>
      </w:r>
      <w:r w:rsidR="002C1F58" w:rsidRPr="0095115C">
        <w:rPr>
          <w:rFonts w:ascii="Times New Roman" w:hAnsi="Times New Roman" w:cs="Times New Roman"/>
        </w:rPr>
        <w:t>phenylalanine</w:t>
      </w:r>
      <w:r w:rsidR="00CF199A" w:rsidRPr="0095115C">
        <w:rPr>
          <w:rFonts w:ascii="Times New Roman" w:hAnsi="Times New Roman" w:cs="Times New Roman"/>
        </w:rPr>
        <w:t xml:space="preserve">. </w:t>
      </w:r>
      <w:r w:rsidR="00CB699D" w:rsidRPr="0095115C">
        <w:rPr>
          <w:rFonts w:ascii="Times New Roman" w:hAnsi="Times New Roman" w:cs="Times New Roman"/>
        </w:rPr>
        <w:t xml:space="preserve">After ingestion of the </w:t>
      </w:r>
      <w:r w:rsidR="00EE2456" w:rsidRPr="0095115C">
        <w:rPr>
          <w:rFonts w:ascii="Times New Roman" w:hAnsi="Times New Roman" w:cs="Times New Roman"/>
        </w:rPr>
        <w:t>protein beverage</w:t>
      </w:r>
      <w:r w:rsidR="00CB699D" w:rsidRPr="0095115C">
        <w:rPr>
          <w:rFonts w:ascii="Times New Roman" w:hAnsi="Times New Roman" w:cs="Times New Roman"/>
        </w:rPr>
        <w:t>, p</w:t>
      </w:r>
      <w:r w:rsidR="00A07C5C" w:rsidRPr="0095115C">
        <w:rPr>
          <w:rFonts w:ascii="Times New Roman" w:hAnsi="Times New Roman" w:cs="Times New Roman"/>
        </w:rPr>
        <w:t xml:space="preserve">lasma </w:t>
      </w:r>
      <w:r w:rsidR="00E055C7" w:rsidRPr="0095115C">
        <w:rPr>
          <w:rFonts w:ascii="Times New Roman" w:hAnsi="Times New Roman" w:cs="Times New Roman"/>
        </w:rPr>
        <w:t>L-[1-</w:t>
      </w:r>
      <w:r w:rsidR="00E055C7" w:rsidRPr="0095115C">
        <w:rPr>
          <w:rFonts w:ascii="Times New Roman" w:hAnsi="Times New Roman" w:cs="Times New Roman"/>
          <w:vertAlign w:val="superscript"/>
        </w:rPr>
        <w:t>13</w:t>
      </w:r>
      <w:r w:rsidR="00E055C7" w:rsidRPr="0095115C">
        <w:rPr>
          <w:rFonts w:ascii="Times New Roman" w:hAnsi="Times New Roman" w:cs="Times New Roman"/>
        </w:rPr>
        <w:t>C]-phenylalanine enrichments increased (</w:t>
      </w:r>
      <w:r w:rsidR="00E055C7" w:rsidRPr="0095115C">
        <w:rPr>
          <w:rFonts w:ascii="Times New Roman" w:hAnsi="Times New Roman" w:cs="Times New Roman"/>
          <w:i/>
        </w:rPr>
        <w:t>P</w:t>
      </w:r>
      <w:r w:rsidR="00E055C7" w:rsidRPr="0095115C">
        <w:rPr>
          <w:rFonts w:ascii="Times New Roman" w:hAnsi="Times New Roman" w:cs="Times New Roman"/>
        </w:rPr>
        <w:t>&lt;0.001), and remained elevated throughout the</w:t>
      </w:r>
      <w:r w:rsidR="00EE2456" w:rsidRPr="0095115C">
        <w:rPr>
          <w:rFonts w:ascii="Times New Roman" w:hAnsi="Times New Roman" w:cs="Times New Roman"/>
        </w:rPr>
        <w:t xml:space="preserve"> 4 h</w:t>
      </w:r>
      <w:r w:rsidR="00372500" w:rsidRPr="0095115C">
        <w:rPr>
          <w:rFonts w:ascii="Times New Roman" w:hAnsi="Times New Roman" w:cs="Times New Roman"/>
        </w:rPr>
        <w:t xml:space="preserve"> post</w:t>
      </w:r>
      <w:r w:rsidR="00E055C7" w:rsidRPr="0095115C">
        <w:rPr>
          <w:rFonts w:ascii="Times New Roman" w:hAnsi="Times New Roman" w:cs="Times New Roman"/>
        </w:rPr>
        <w:t>prandial period.</w:t>
      </w:r>
    </w:p>
    <w:p w14:paraId="301F458D" w14:textId="77777777" w:rsidR="00E910E4" w:rsidRPr="0095115C" w:rsidRDefault="00E910E4" w:rsidP="00931501">
      <w:pPr>
        <w:spacing w:after="0" w:line="480" w:lineRule="auto"/>
        <w:jc w:val="both"/>
        <w:rPr>
          <w:rFonts w:ascii="Times New Roman" w:hAnsi="Times New Roman" w:cs="Times New Roman"/>
          <w:color w:val="FF0000"/>
        </w:rPr>
      </w:pPr>
    </w:p>
    <w:p w14:paraId="3ABBF403" w14:textId="77777777" w:rsidR="00C170FB" w:rsidRPr="0095115C" w:rsidRDefault="00E910E4" w:rsidP="00931501">
      <w:pPr>
        <w:spacing w:after="0" w:line="480" w:lineRule="auto"/>
        <w:jc w:val="both"/>
        <w:rPr>
          <w:rFonts w:ascii="Times New Roman" w:hAnsi="Times New Roman" w:cs="Times New Roman"/>
        </w:rPr>
      </w:pPr>
      <w:r w:rsidRPr="0095115C">
        <w:rPr>
          <w:rFonts w:ascii="Times New Roman" w:hAnsi="Times New Roman" w:cs="Times New Roman"/>
          <w:i/>
        </w:rPr>
        <w:t xml:space="preserve">Muscle </w:t>
      </w:r>
      <w:r w:rsidR="00E2497A" w:rsidRPr="0095115C">
        <w:rPr>
          <w:rFonts w:ascii="Times New Roman" w:hAnsi="Times New Roman" w:cs="Times New Roman"/>
          <w:i/>
        </w:rPr>
        <w:t xml:space="preserve">tracer </w:t>
      </w:r>
      <w:r w:rsidR="00A07C5C" w:rsidRPr="0095115C">
        <w:rPr>
          <w:rFonts w:ascii="Times New Roman" w:hAnsi="Times New Roman" w:cs="Times New Roman"/>
          <w:i/>
        </w:rPr>
        <w:t>analyse</w:t>
      </w:r>
      <w:r w:rsidRPr="0095115C">
        <w:rPr>
          <w:rFonts w:ascii="Times New Roman" w:hAnsi="Times New Roman" w:cs="Times New Roman"/>
          <w:i/>
        </w:rPr>
        <w:t>s</w:t>
      </w:r>
    </w:p>
    <w:p w14:paraId="578CDCFF" w14:textId="39AF2727" w:rsidR="00894CE8" w:rsidRPr="00E36836" w:rsidRDefault="00500CC2" w:rsidP="00931501">
      <w:pPr>
        <w:spacing w:after="0" w:line="480" w:lineRule="auto"/>
        <w:jc w:val="both"/>
        <w:rPr>
          <w:rFonts w:ascii="Times New Roman" w:hAnsi="Times New Roman" w:cs="Times New Roman"/>
        </w:rPr>
      </w:pPr>
      <w:r w:rsidRPr="0095115C">
        <w:rPr>
          <w:rFonts w:ascii="Times New Roman" w:hAnsi="Times New Roman" w:cs="Times New Roman"/>
        </w:rPr>
        <w:t xml:space="preserve">Muscle free </w:t>
      </w:r>
      <w:r w:rsidRPr="0095115C">
        <w:rPr>
          <w:rFonts w:ascii="Times New Roman" w:hAnsi="Times New Roman"/>
        </w:rPr>
        <w:t>L-[1-</w:t>
      </w:r>
      <w:r w:rsidRPr="0095115C">
        <w:rPr>
          <w:rFonts w:ascii="Times New Roman" w:hAnsi="Times New Roman"/>
          <w:vertAlign w:val="superscript"/>
        </w:rPr>
        <w:t>13</w:t>
      </w:r>
      <w:r w:rsidRPr="0095115C">
        <w:rPr>
          <w:rFonts w:ascii="Times New Roman" w:hAnsi="Times New Roman"/>
        </w:rPr>
        <w:t>C]</w:t>
      </w:r>
      <w:r w:rsidR="00B872A1" w:rsidRPr="0095115C">
        <w:rPr>
          <w:rFonts w:ascii="Times New Roman" w:hAnsi="Times New Roman"/>
        </w:rPr>
        <w:t>-</w:t>
      </w:r>
      <w:r w:rsidRPr="0095115C">
        <w:rPr>
          <w:rFonts w:ascii="Times New Roman" w:hAnsi="Times New Roman"/>
        </w:rPr>
        <w:t>phenylalanine</w:t>
      </w:r>
      <w:r w:rsidR="000C51D5" w:rsidRPr="0095115C">
        <w:rPr>
          <w:rFonts w:ascii="Times New Roman" w:hAnsi="Times New Roman"/>
        </w:rPr>
        <w:t xml:space="preserve"> enrichments averaged 4.1</w:t>
      </w:r>
      <w:r w:rsidRPr="0095115C">
        <w:rPr>
          <w:rFonts w:ascii="Times New Roman" w:hAnsi="Times New Roman" w:cs="Times New Roman"/>
        </w:rPr>
        <w:t>±</w:t>
      </w:r>
      <w:r w:rsidR="000C51D5" w:rsidRPr="0095115C">
        <w:rPr>
          <w:rFonts w:ascii="Times New Roman" w:hAnsi="Times New Roman" w:cs="Times New Roman"/>
        </w:rPr>
        <w:t>0.2</w:t>
      </w:r>
      <w:r w:rsidRPr="0095115C">
        <w:rPr>
          <w:rFonts w:ascii="Times New Roman" w:hAnsi="Times New Roman" w:cs="Times New Roman"/>
        </w:rPr>
        <w:t xml:space="preserve"> and </w:t>
      </w:r>
      <w:r w:rsidR="000C51D5" w:rsidRPr="0095115C">
        <w:rPr>
          <w:rFonts w:ascii="Times New Roman" w:hAnsi="Times New Roman" w:cs="Times New Roman"/>
        </w:rPr>
        <w:t>4.1</w:t>
      </w:r>
      <w:r w:rsidRPr="0095115C">
        <w:rPr>
          <w:rFonts w:ascii="Times New Roman" w:hAnsi="Times New Roman" w:cs="Times New Roman"/>
        </w:rPr>
        <w:t>±</w:t>
      </w:r>
      <w:r w:rsidR="000C51D5" w:rsidRPr="0095115C">
        <w:rPr>
          <w:rFonts w:ascii="Times New Roman" w:hAnsi="Times New Roman" w:cs="Times New Roman"/>
        </w:rPr>
        <w:t>0.2</w:t>
      </w:r>
      <w:r w:rsidRPr="0095115C">
        <w:rPr>
          <w:rFonts w:ascii="Times New Roman" w:hAnsi="Times New Roman" w:cs="Times New Roman"/>
        </w:rPr>
        <w:t xml:space="preserve"> MPE at 4 h after protein ingestion in the CON and NMES leg, respectively</w:t>
      </w:r>
      <w:r w:rsidR="00B3794A">
        <w:rPr>
          <w:rFonts w:ascii="Times New Roman" w:hAnsi="Times New Roman" w:cs="Times New Roman"/>
        </w:rPr>
        <w:t>, which did not differ (P&gt;0.05)</w:t>
      </w:r>
      <w:r w:rsidRPr="0095115C">
        <w:rPr>
          <w:rFonts w:ascii="Times New Roman" w:hAnsi="Times New Roman" w:cs="Times New Roman"/>
        </w:rPr>
        <w:t>.</w:t>
      </w:r>
      <w:r w:rsidRPr="0095115C">
        <w:rPr>
          <w:rFonts w:ascii="Times New Roman" w:hAnsi="Times New Roman"/>
          <w:b/>
        </w:rPr>
        <w:t xml:space="preserve"> F</w:t>
      </w:r>
      <w:r w:rsidR="001F7C97" w:rsidRPr="0095115C">
        <w:rPr>
          <w:rFonts w:ascii="Times New Roman" w:hAnsi="Times New Roman" w:cs="Times New Roman"/>
          <w:b/>
        </w:rPr>
        <w:t>igure 5A</w:t>
      </w:r>
      <w:r w:rsidR="001F7C97" w:rsidRPr="0095115C">
        <w:rPr>
          <w:rFonts w:ascii="Times New Roman" w:hAnsi="Times New Roman" w:cs="Times New Roman"/>
        </w:rPr>
        <w:t xml:space="preserve"> depicts m</w:t>
      </w:r>
      <w:r w:rsidR="00FC67D3" w:rsidRPr="0095115C">
        <w:rPr>
          <w:rFonts w:ascii="Times New Roman" w:hAnsi="Times New Roman" w:cs="Times New Roman"/>
        </w:rPr>
        <w:t xml:space="preserve">ixed muscle </w:t>
      </w:r>
      <w:r w:rsidR="00F72860" w:rsidRPr="0095115C">
        <w:rPr>
          <w:rFonts w:ascii="Times New Roman" w:hAnsi="Times New Roman" w:cs="Times New Roman"/>
        </w:rPr>
        <w:t>L-[1-</w:t>
      </w:r>
      <w:r w:rsidR="00F72860" w:rsidRPr="0095115C">
        <w:rPr>
          <w:rFonts w:ascii="Times New Roman" w:hAnsi="Times New Roman" w:cs="Times New Roman"/>
          <w:vertAlign w:val="superscript"/>
        </w:rPr>
        <w:t>13</w:t>
      </w:r>
      <w:r w:rsidR="00F72860" w:rsidRPr="0095115C">
        <w:rPr>
          <w:rFonts w:ascii="Times New Roman" w:hAnsi="Times New Roman" w:cs="Times New Roman"/>
        </w:rPr>
        <w:t>C]-phenylalanine enrichments</w:t>
      </w:r>
      <w:r w:rsidR="001F7C97" w:rsidRPr="0095115C">
        <w:rPr>
          <w:rFonts w:ascii="Times New Roman" w:hAnsi="Times New Roman" w:cs="Times New Roman"/>
        </w:rPr>
        <w:t xml:space="preserve"> following ingestion of 20 g casein in the CON and NMES leg.</w:t>
      </w:r>
      <w:r w:rsidR="00917D16" w:rsidRPr="0095115C">
        <w:rPr>
          <w:rFonts w:ascii="Times New Roman" w:hAnsi="Times New Roman" w:cs="Times New Roman"/>
        </w:rPr>
        <w:t xml:space="preserve"> Four hours after the ingestion of 20 g casein protein, mixed muscle L-[1-</w:t>
      </w:r>
      <w:r w:rsidR="00917D16" w:rsidRPr="0095115C">
        <w:rPr>
          <w:rFonts w:ascii="Times New Roman" w:hAnsi="Times New Roman" w:cs="Times New Roman"/>
          <w:vertAlign w:val="superscript"/>
        </w:rPr>
        <w:t>13</w:t>
      </w:r>
      <w:r w:rsidR="00917D16" w:rsidRPr="0095115C">
        <w:rPr>
          <w:rFonts w:ascii="Times New Roman" w:hAnsi="Times New Roman" w:cs="Times New Roman"/>
        </w:rPr>
        <w:t xml:space="preserve">C]-phenylalanine enrichments </w:t>
      </w:r>
      <w:r w:rsidR="00813049" w:rsidRPr="0095115C">
        <w:rPr>
          <w:rFonts w:ascii="Times New Roman" w:hAnsi="Times New Roman" w:cs="Times New Roman"/>
        </w:rPr>
        <w:t>did not differ</w:t>
      </w:r>
      <w:r w:rsidR="00917D16" w:rsidRPr="0095115C">
        <w:rPr>
          <w:rFonts w:ascii="Times New Roman" w:hAnsi="Times New Roman" w:cs="Times New Roman"/>
        </w:rPr>
        <w:t xml:space="preserve"> between legs: </w:t>
      </w:r>
      <w:r w:rsidR="00630FF1" w:rsidRPr="0095115C">
        <w:rPr>
          <w:rFonts w:ascii="Times New Roman" w:hAnsi="Times New Roman" w:cs="Times New Roman"/>
        </w:rPr>
        <w:t>0.0164±0.0019</w:t>
      </w:r>
      <w:r w:rsidR="00630FF1" w:rsidRPr="0095115C">
        <w:rPr>
          <w:rFonts w:ascii="Times New Roman" w:hAnsi="Times New Roman" w:cs="Times New Roman"/>
          <w:color w:val="FF0000"/>
        </w:rPr>
        <w:t xml:space="preserve"> </w:t>
      </w:r>
      <w:r w:rsidR="00917D16" w:rsidRPr="0095115C">
        <w:rPr>
          <w:rFonts w:ascii="Times New Roman" w:hAnsi="Times New Roman" w:cs="Times New Roman"/>
        </w:rPr>
        <w:t xml:space="preserve">and </w:t>
      </w:r>
      <w:r w:rsidR="00630FF1" w:rsidRPr="0095115C">
        <w:rPr>
          <w:rFonts w:ascii="Times New Roman" w:hAnsi="Times New Roman" w:cs="Times New Roman"/>
        </w:rPr>
        <w:t>0.0164±0.0019</w:t>
      </w:r>
      <w:r w:rsidR="00630FF1" w:rsidRPr="0095115C">
        <w:rPr>
          <w:rFonts w:ascii="Times New Roman" w:hAnsi="Times New Roman" w:cs="Times New Roman"/>
          <w:color w:val="FF0000"/>
        </w:rPr>
        <w:t xml:space="preserve"> </w:t>
      </w:r>
      <w:r w:rsidR="00917D16" w:rsidRPr="0095115C">
        <w:rPr>
          <w:rFonts w:ascii="Times New Roman" w:hAnsi="Times New Roman" w:cs="Times New Roman"/>
        </w:rPr>
        <w:t>MPE in the CON and NMES leg, respectively (</w:t>
      </w:r>
      <w:r w:rsidR="00917D16" w:rsidRPr="0095115C">
        <w:rPr>
          <w:rFonts w:ascii="Times New Roman" w:hAnsi="Times New Roman" w:cs="Times New Roman"/>
          <w:i/>
        </w:rPr>
        <w:t>P</w:t>
      </w:r>
      <w:r w:rsidR="00917D16" w:rsidRPr="0095115C">
        <w:rPr>
          <w:rFonts w:ascii="Times New Roman" w:hAnsi="Times New Roman" w:cs="Times New Roman"/>
        </w:rPr>
        <w:t>&gt;0.05).</w:t>
      </w:r>
      <w:r w:rsidR="00E36836">
        <w:rPr>
          <w:rFonts w:ascii="Times New Roman" w:hAnsi="Times New Roman" w:cs="Times New Roman"/>
        </w:rPr>
        <w:t xml:space="preserve"> </w:t>
      </w:r>
      <w:r w:rsidR="00E36836" w:rsidRPr="0095115C">
        <w:rPr>
          <w:rFonts w:ascii="Times New Roman" w:hAnsi="Times New Roman" w:cs="Times New Roman"/>
        </w:rPr>
        <w:t>L-[1-</w:t>
      </w:r>
      <w:r w:rsidR="00E36836" w:rsidRPr="0095115C">
        <w:rPr>
          <w:rFonts w:ascii="Times New Roman" w:hAnsi="Times New Roman" w:cs="Times New Roman"/>
          <w:vertAlign w:val="superscript"/>
        </w:rPr>
        <w:t>13</w:t>
      </w:r>
      <w:r w:rsidR="00E36836" w:rsidRPr="0095115C">
        <w:rPr>
          <w:rFonts w:ascii="Times New Roman" w:hAnsi="Times New Roman" w:cs="Times New Roman"/>
        </w:rPr>
        <w:t xml:space="preserve">C]-phenylalanine </w:t>
      </w:r>
      <w:r w:rsidR="00E36836">
        <w:rPr>
          <w:rFonts w:ascii="Times New Roman" w:hAnsi="Times New Roman" w:cs="Times New Roman"/>
        </w:rPr>
        <w:t>enrichment</w:t>
      </w:r>
      <w:r w:rsidR="009A4905">
        <w:rPr>
          <w:rFonts w:ascii="Times New Roman" w:hAnsi="Times New Roman" w:cs="Times New Roman"/>
        </w:rPr>
        <w:t>s</w:t>
      </w:r>
      <w:r w:rsidR="00E36836">
        <w:rPr>
          <w:rFonts w:ascii="Times New Roman" w:hAnsi="Times New Roman" w:cs="Times New Roman"/>
        </w:rPr>
        <w:t xml:space="preserve"> of the intracellular</w:t>
      </w:r>
      <w:r w:rsidR="009A4905">
        <w:rPr>
          <w:rFonts w:ascii="Times New Roman" w:hAnsi="Times New Roman" w:cs="Times New Roman"/>
        </w:rPr>
        <w:t xml:space="preserve"> free</w:t>
      </w:r>
      <w:r w:rsidR="00E36836">
        <w:rPr>
          <w:rFonts w:ascii="Times New Roman" w:hAnsi="Times New Roman" w:cs="Times New Roman"/>
        </w:rPr>
        <w:t xml:space="preserve"> </w:t>
      </w:r>
      <w:r w:rsidR="00D2071F">
        <w:rPr>
          <w:rFonts w:ascii="Times New Roman" w:hAnsi="Times New Roman" w:cs="Times New Roman"/>
        </w:rPr>
        <w:t xml:space="preserve">amino acid </w:t>
      </w:r>
      <w:r w:rsidR="00E36836">
        <w:rPr>
          <w:rFonts w:ascii="Times New Roman" w:hAnsi="Times New Roman" w:cs="Times New Roman"/>
        </w:rPr>
        <w:t xml:space="preserve">pool </w:t>
      </w:r>
      <w:r w:rsidR="009A4905">
        <w:rPr>
          <w:rFonts w:ascii="Times New Roman" w:hAnsi="Times New Roman" w:cs="Times New Roman"/>
        </w:rPr>
        <w:t>were</w:t>
      </w:r>
      <w:r w:rsidR="00E36836">
        <w:rPr>
          <w:rFonts w:ascii="Times New Roman" w:hAnsi="Times New Roman" w:cs="Times New Roman"/>
        </w:rPr>
        <w:t xml:space="preserve"> 4.074±0.183 and 4.115±0.163 MPE in the CON and NMES leg, respectively (</w:t>
      </w:r>
      <w:r w:rsidR="00E36836">
        <w:rPr>
          <w:rFonts w:ascii="Times New Roman" w:hAnsi="Times New Roman" w:cs="Times New Roman"/>
          <w:i/>
        </w:rPr>
        <w:t>P</w:t>
      </w:r>
      <w:r w:rsidR="00E36836">
        <w:rPr>
          <w:rFonts w:ascii="Times New Roman" w:hAnsi="Times New Roman" w:cs="Times New Roman"/>
        </w:rPr>
        <w:t>&gt;0.05).</w:t>
      </w:r>
    </w:p>
    <w:p w14:paraId="52070E88" w14:textId="31B26463" w:rsidR="00F6770A" w:rsidRPr="0095115C" w:rsidRDefault="00502579" w:rsidP="00931501">
      <w:pPr>
        <w:spacing w:after="0" w:line="480" w:lineRule="auto"/>
        <w:jc w:val="both"/>
        <w:rPr>
          <w:rFonts w:ascii="Times New Roman" w:hAnsi="Times New Roman" w:cs="Times New Roman"/>
          <w:color w:val="FF0000"/>
        </w:rPr>
      </w:pPr>
      <w:r w:rsidRPr="0095115C">
        <w:rPr>
          <w:rFonts w:ascii="Times New Roman" w:hAnsi="Times New Roman" w:cs="Times New Roman"/>
        </w:rPr>
        <w:t>Myofibrillar protein bound L-[1-</w:t>
      </w:r>
      <w:r w:rsidRPr="0095115C">
        <w:rPr>
          <w:rFonts w:ascii="Times New Roman" w:hAnsi="Times New Roman" w:cs="Times New Roman"/>
          <w:vertAlign w:val="superscript"/>
        </w:rPr>
        <w:t>13</w:t>
      </w:r>
      <w:r w:rsidRPr="0095115C">
        <w:rPr>
          <w:rFonts w:ascii="Times New Roman" w:hAnsi="Times New Roman" w:cs="Times New Roman"/>
        </w:rPr>
        <w:t xml:space="preserve">C]-phenylalanine enrichments are presented in </w:t>
      </w:r>
      <w:r w:rsidRPr="0095115C">
        <w:rPr>
          <w:rFonts w:ascii="Times New Roman" w:hAnsi="Times New Roman" w:cs="Times New Roman"/>
          <w:b/>
        </w:rPr>
        <w:t>Figure 5</w:t>
      </w:r>
      <w:r w:rsidR="001F7C97" w:rsidRPr="0095115C">
        <w:rPr>
          <w:rFonts w:ascii="Times New Roman" w:hAnsi="Times New Roman" w:cs="Times New Roman"/>
          <w:b/>
        </w:rPr>
        <w:t>B</w:t>
      </w:r>
      <w:r w:rsidR="00857FAE" w:rsidRPr="0095115C">
        <w:rPr>
          <w:rFonts w:ascii="Times New Roman" w:hAnsi="Times New Roman" w:cs="Times New Roman"/>
        </w:rPr>
        <w:t>. Ingestion of 20 g casein resulted in an increase in L-[1-</w:t>
      </w:r>
      <w:r w:rsidR="00857FAE" w:rsidRPr="0095115C">
        <w:rPr>
          <w:rFonts w:ascii="Times New Roman" w:hAnsi="Times New Roman" w:cs="Times New Roman"/>
          <w:vertAlign w:val="superscript"/>
        </w:rPr>
        <w:t>13</w:t>
      </w:r>
      <w:r w:rsidR="00857FAE" w:rsidRPr="0095115C">
        <w:rPr>
          <w:rFonts w:ascii="Times New Roman" w:hAnsi="Times New Roman" w:cs="Times New Roman"/>
        </w:rPr>
        <w:t>C]-phenylalanine enrichment</w:t>
      </w:r>
      <w:r w:rsidR="00813049" w:rsidRPr="0095115C">
        <w:rPr>
          <w:rFonts w:ascii="Times New Roman" w:hAnsi="Times New Roman" w:cs="Times New Roman"/>
        </w:rPr>
        <w:t>s</w:t>
      </w:r>
      <w:r w:rsidR="00857FAE" w:rsidRPr="0095115C">
        <w:rPr>
          <w:rFonts w:ascii="Times New Roman" w:hAnsi="Times New Roman" w:cs="Times New Roman"/>
        </w:rPr>
        <w:t xml:space="preserve"> up to </w:t>
      </w:r>
      <w:r w:rsidR="00FC67D3" w:rsidRPr="0095115C">
        <w:rPr>
          <w:rFonts w:ascii="Times New Roman" w:hAnsi="Times New Roman" w:cs="Times New Roman"/>
        </w:rPr>
        <w:t>0.0115</w:t>
      </w:r>
      <w:r w:rsidR="00857FAE" w:rsidRPr="0095115C">
        <w:rPr>
          <w:rFonts w:ascii="Times New Roman" w:hAnsi="Times New Roman" w:cs="Times New Roman"/>
        </w:rPr>
        <w:t>±</w:t>
      </w:r>
      <w:r w:rsidR="00FC67D3" w:rsidRPr="0095115C">
        <w:rPr>
          <w:rFonts w:ascii="Times New Roman" w:hAnsi="Times New Roman" w:cs="Times New Roman"/>
        </w:rPr>
        <w:t>0.0014</w:t>
      </w:r>
      <w:r w:rsidR="00857FAE" w:rsidRPr="0095115C">
        <w:rPr>
          <w:rFonts w:ascii="Times New Roman" w:hAnsi="Times New Roman" w:cs="Times New Roman"/>
        </w:rPr>
        <w:t xml:space="preserve"> and </w:t>
      </w:r>
      <w:r w:rsidR="00FC67D3" w:rsidRPr="0095115C">
        <w:rPr>
          <w:rFonts w:ascii="Times New Roman" w:hAnsi="Times New Roman" w:cs="Times New Roman"/>
        </w:rPr>
        <w:t>0.0133</w:t>
      </w:r>
      <w:r w:rsidR="00857FAE" w:rsidRPr="0095115C">
        <w:rPr>
          <w:rFonts w:ascii="Times New Roman" w:hAnsi="Times New Roman" w:cs="Times New Roman"/>
        </w:rPr>
        <w:t>±</w:t>
      </w:r>
      <w:r w:rsidR="00FC67D3" w:rsidRPr="0095115C">
        <w:rPr>
          <w:rFonts w:ascii="Times New Roman" w:hAnsi="Times New Roman" w:cs="Times New Roman"/>
        </w:rPr>
        <w:t>0.0013</w:t>
      </w:r>
      <w:r w:rsidR="00857FAE" w:rsidRPr="0095115C">
        <w:rPr>
          <w:rFonts w:ascii="Times New Roman" w:hAnsi="Times New Roman" w:cs="Times New Roman"/>
        </w:rPr>
        <w:t xml:space="preserve"> MPE in the</w:t>
      </w:r>
      <w:r w:rsidR="00813049" w:rsidRPr="0095115C">
        <w:rPr>
          <w:rFonts w:ascii="Times New Roman" w:hAnsi="Times New Roman" w:cs="Times New Roman"/>
        </w:rPr>
        <w:t xml:space="preserve"> CON and</w:t>
      </w:r>
      <w:r w:rsidR="00857FAE" w:rsidRPr="0095115C">
        <w:rPr>
          <w:rFonts w:ascii="Times New Roman" w:hAnsi="Times New Roman" w:cs="Times New Roman"/>
        </w:rPr>
        <w:t xml:space="preserve"> NMES leg</w:t>
      </w:r>
      <w:r w:rsidR="00813049" w:rsidRPr="0095115C">
        <w:rPr>
          <w:rFonts w:ascii="Times New Roman" w:hAnsi="Times New Roman" w:cs="Times New Roman"/>
        </w:rPr>
        <w:t>, respectively</w:t>
      </w:r>
      <w:r w:rsidR="00857FAE" w:rsidRPr="0095115C">
        <w:rPr>
          <w:rFonts w:ascii="Times New Roman" w:hAnsi="Times New Roman" w:cs="Times New Roman"/>
        </w:rPr>
        <w:t xml:space="preserve"> (</w:t>
      </w:r>
      <w:r w:rsidR="00857FAE" w:rsidRPr="0095115C">
        <w:rPr>
          <w:rFonts w:ascii="Times New Roman" w:hAnsi="Times New Roman" w:cs="Times New Roman"/>
          <w:i/>
        </w:rPr>
        <w:t>P</w:t>
      </w:r>
      <w:r w:rsidR="00FC67D3" w:rsidRPr="0095115C">
        <w:rPr>
          <w:rFonts w:ascii="Times New Roman" w:hAnsi="Times New Roman" w:cs="Times New Roman"/>
        </w:rPr>
        <w:t>&gt;</w:t>
      </w:r>
      <w:r w:rsidR="00857FAE" w:rsidRPr="0095115C">
        <w:rPr>
          <w:rFonts w:ascii="Times New Roman" w:hAnsi="Times New Roman" w:cs="Times New Roman"/>
        </w:rPr>
        <w:t>0.05).</w:t>
      </w:r>
      <w:r w:rsidR="00556727" w:rsidRPr="0095115C">
        <w:rPr>
          <w:rFonts w:ascii="Times New Roman" w:hAnsi="Times New Roman" w:cs="Times New Roman"/>
        </w:rPr>
        <w:t xml:space="preserve"> </w:t>
      </w:r>
    </w:p>
    <w:p w14:paraId="73C566D2" w14:textId="77777777" w:rsidR="00E2497A" w:rsidRPr="0095115C" w:rsidRDefault="00E2497A" w:rsidP="00931501">
      <w:pPr>
        <w:spacing w:after="0" w:line="480" w:lineRule="auto"/>
        <w:jc w:val="both"/>
        <w:rPr>
          <w:rFonts w:ascii="Times New Roman" w:hAnsi="Times New Roman" w:cs="Times New Roman"/>
          <w:color w:val="FF0000"/>
        </w:rPr>
      </w:pPr>
    </w:p>
    <w:p w14:paraId="77068A4F" w14:textId="77777777" w:rsidR="00894F90" w:rsidRPr="0095115C" w:rsidRDefault="00894F90" w:rsidP="00931501">
      <w:pPr>
        <w:spacing w:after="0" w:line="480" w:lineRule="auto"/>
        <w:jc w:val="both"/>
        <w:rPr>
          <w:rFonts w:ascii="Times New Roman" w:hAnsi="Times New Roman" w:cs="Times New Roman"/>
        </w:rPr>
      </w:pPr>
      <w:r w:rsidRPr="0095115C">
        <w:rPr>
          <w:rFonts w:ascii="Times New Roman" w:hAnsi="Times New Roman" w:cs="Times New Roman"/>
          <w:i/>
        </w:rPr>
        <w:lastRenderedPageBreak/>
        <w:t>Signaling proteins</w:t>
      </w:r>
    </w:p>
    <w:p w14:paraId="50F4FB00" w14:textId="12B39A9A" w:rsidR="00A65A6F" w:rsidRPr="0095115C" w:rsidRDefault="00894F90" w:rsidP="00A65A6F">
      <w:pPr>
        <w:spacing w:after="0" w:line="480" w:lineRule="auto"/>
        <w:jc w:val="both"/>
        <w:rPr>
          <w:rFonts w:ascii="Times New Roman" w:hAnsi="Times New Roman" w:cs="Times New Roman"/>
          <w:color w:val="FF0000"/>
        </w:rPr>
      </w:pPr>
      <w:r w:rsidRPr="0095115C">
        <w:rPr>
          <w:rFonts w:ascii="Times New Roman" w:hAnsi="Times New Roman" w:cs="Times New Roman"/>
        </w:rPr>
        <w:t>The muscle phosphorylat</w:t>
      </w:r>
      <w:r w:rsidR="00B3794A">
        <w:rPr>
          <w:rFonts w:ascii="Times New Roman" w:hAnsi="Times New Roman" w:cs="Times New Roman"/>
        </w:rPr>
        <w:t>ion status of selected proteins</w:t>
      </w:r>
      <w:r w:rsidRPr="0095115C">
        <w:rPr>
          <w:rFonts w:ascii="Times New Roman" w:hAnsi="Times New Roman" w:cs="Times New Roman"/>
        </w:rPr>
        <w:t xml:space="preserve"> involved in</w:t>
      </w:r>
      <w:r w:rsidR="00D975C5" w:rsidRPr="0095115C">
        <w:rPr>
          <w:rFonts w:ascii="Times New Roman" w:hAnsi="Times New Roman" w:cs="Times New Roman"/>
        </w:rPr>
        <w:t xml:space="preserve"> the regulation of</w:t>
      </w:r>
      <w:r w:rsidR="00B3794A">
        <w:rPr>
          <w:rFonts w:ascii="Times New Roman" w:hAnsi="Times New Roman" w:cs="Times New Roman"/>
        </w:rPr>
        <w:t xml:space="preserve"> muscle protein synthesis</w:t>
      </w:r>
      <w:r w:rsidRPr="0095115C">
        <w:rPr>
          <w:rFonts w:ascii="Times New Roman" w:hAnsi="Times New Roman" w:cs="Times New Roman"/>
        </w:rPr>
        <w:t xml:space="preserve"> is displayed in </w:t>
      </w:r>
      <w:r w:rsidRPr="0095115C">
        <w:rPr>
          <w:rFonts w:ascii="Times New Roman" w:hAnsi="Times New Roman" w:cs="Times New Roman"/>
          <w:b/>
        </w:rPr>
        <w:t>Figure 6</w:t>
      </w:r>
      <w:r w:rsidRPr="0095115C">
        <w:rPr>
          <w:rFonts w:ascii="Times New Roman" w:hAnsi="Times New Roman" w:cs="Times New Roman"/>
        </w:rPr>
        <w:t>. Data are expressed as the ratio</w:t>
      </w:r>
      <w:r w:rsidR="00813049" w:rsidRPr="0095115C">
        <w:rPr>
          <w:rFonts w:ascii="Times New Roman" w:hAnsi="Times New Roman" w:cs="Times New Roman"/>
        </w:rPr>
        <w:t>s</w:t>
      </w:r>
      <w:r w:rsidRPr="0095115C">
        <w:rPr>
          <w:rFonts w:ascii="Times New Roman" w:hAnsi="Times New Roman" w:cs="Times New Roman"/>
        </w:rPr>
        <w:t xml:space="preserve"> between the phosphorylated protein and the total protein content.</w:t>
      </w:r>
      <w:r w:rsidR="009C6ADA" w:rsidRPr="0095115C">
        <w:rPr>
          <w:rFonts w:ascii="Times New Roman" w:hAnsi="Times New Roman" w:cs="Times New Roman"/>
        </w:rPr>
        <w:t xml:space="preserve"> Directly after cessation of the NMES, for P70S6K, a higher phosphorylation status was observed in the NMES leg when compared to the CON leg (</w:t>
      </w:r>
      <w:r w:rsidR="009C6ADA" w:rsidRPr="0095115C">
        <w:rPr>
          <w:rFonts w:ascii="Times New Roman" w:hAnsi="Times New Roman" w:cs="Times New Roman"/>
          <w:i/>
        </w:rPr>
        <w:t>P</w:t>
      </w:r>
      <w:r w:rsidR="009C6ADA" w:rsidRPr="0095115C">
        <w:rPr>
          <w:rFonts w:ascii="Times New Roman" w:hAnsi="Times New Roman" w:cs="Times New Roman"/>
        </w:rPr>
        <w:t xml:space="preserve">&lt;0.05, </w:t>
      </w:r>
      <w:r w:rsidR="009C6ADA" w:rsidRPr="0095115C">
        <w:rPr>
          <w:rFonts w:ascii="Times New Roman" w:hAnsi="Times New Roman" w:cs="Times New Roman"/>
          <w:b/>
        </w:rPr>
        <w:t>Figure 6B</w:t>
      </w:r>
      <w:r w:rsidR="009C6ADA" w:rsidRPr="0095115C">
        <w:rPr>
          <w:rFonts w:ascii="Times New Roman" w:hAnsi="Times New Roman" w:cs="Times New Roman"/>
        </w:rPr>
        <w:t>).</w:t>
      </w:r>
      <w:r w:rsidRPr="0095115C">
        <w:rPr>
          <w:rFonts w:ascii="Times New Roman" w:hAnsi="Times New Roman" w:cs="Times New Roman"/>
        </w:rPr>
        <w:t xml:space="preserve"> </w:t>
      </w:r>
      <w:r w:rsidR="00A65A6F" w:rsidRPr="0095115C">
        <w:rPr>
          <w:rFonts w:ascii="Times New Roman" w:hAnsi="Times New Roman" w:cs="Times New Roman"/>
        </w:rPr>
        <w:t>Following protein ingestion, t</w:t>
      </w:r>
      <w:r w:rsidRPr="0095115C">
        <w:rPr>
          <w:rFonts w:ascii="Times New Roman" w:hAnsi="Times New Roman" w:cs="Times New Roman"/>
        </w:rPr>
        <w:t>he phosphorylation status of mTOR (</w:t>
      </w:r>
      <w:r w:rsidRPr="0095115C">
        <w:rPr>
          <w:rFonts w:ascii="Times New Roman" w:hAnsi="Times New Roman" w:cs="Times New Roman"/>
          <w:b/>
        </w:rPr>
        <w:t>Figure 6A</w:t>
      </w:r>
      <w:r w:rsidRPr="0095115C">
        <w:rPr>
          <w:rFonts w:ascii="Times New Roman" w:hAnsi="Times New Roman" w:cs="Times New Roman"/>
        </w:rPr>
        <w:t>) significantly increased over time in the NMES leg</w:t>
      </w:r>
      <w:r w:rsidR="004950E8" w:rsidRPr="0095115C">
        <w:rPr>
          <w:rFonts w:ascii="Times New Roman" w:hAnsi="Times New Roman" w:cs="Times New Roman"/>
        </w:rPr>
        <w:t xml:space="preserve"> only</w:t>
      </w:r>
      <w:r w:rsidRPr="0095115C">
        <w:rPr>
          <w:rFonts w:ascii="Times New Roman" w:hAnsi="Times New Roman" w:cs="Times New Roman"/>
        </w:rPr>
        <w:t xml:space="preserve"> (interaction effect; </w:t>
      </w:r>
      <w:r w:rsidRPr="0095115C">
        <w:rPr>
          <w:rFonts w:ascii="Times New Roman" w:hAnsi="Times New Roman" w:cs="Times New Roman"/>
          <w:i/>
        </w:rPr>
        <w:t>P</w:t>
      </w:r>
      <w:r w:rsidR="002E500A" w:rsidRPr="0095115C">
        <w:rPr>
          <w:rFonts w:ascii="Times New Roman" w:hAnsi="Times New Roman" w:cs="Times New Roman"/>
        </w:rPr>
        <w:t>&lt;0.05</w:t>
      </w:r>
      <w:r w:rsidRPr="0095115C">
        <w:rPr>
          <w:rFonts w:ascii="Times New Roman" w:hAnsi="Times New Roman" w:cs="Times New Roman"/>
        </w:rPr>
        <w:t xml:space="preserve">). No changes in </w:t>
      </w:r>
      <w:r w:rsidR="00A65A6F" w:rsidRPr="0095115C">
        <w:rPr>
          <w:rFonts w:ascii="Times New Roman" w:hAnsi="Times New Roman" w:cs="Times New Roman"/>
        </w:rPr>
        <w:t xml:space="preserve">the phosphorylation status of </w:t>
      </w:r>
      <w:r w:rsidRPr="0095115C">
        <w:rPr>
          <w:rFonts w:ascii="Times New Roman" w:hAnsi="Times New Roman" w:cs="Times New Roman"/>
        </w:rPr>
        <w:t xml:space="preserve">P70S6K </w:t>
      </w:r>
      <w:r w:rsidR="008F4E7E" w:rsidRPr="0095115C">
        <w:rPr>
          <w:rFonts w:ascii="Times New Roman" w:hAnsi="Times New Roman" w:cs="Times New Roman"/>
        </w:rPr>
        <w:t>w</w:t>
      </w:r>
      <w:r w:rsidR="002E500A" w:rsidRPr="0095115C">
        <w:rPr>
          <w:rFonts w:ascii="Times New Roman" w:hAnsi="Times New Roman" w:cs="Times New Roman"/>
        </w:rPr>
        <w:t>ere</w:t>
      </w:r>
      <w:r w:rsidR="008F4E7E" w:rsidRPr="0095115C">
        <w:rPr>
          <w:rFonts w:ascii="Times New Roman" w:hAnsi="Times New Roman" w:cs="Times New Roman"/>
        </w:rPr>
        <w:t xml:space="preserve"> observed after protein ingestion between legs or over time. Despite a significant interaction effect for RS6 (</w:t>
      </w:r>
      <w:r w:rsidR="008F4E7E" w:rsidRPr="0095115C">
        <w:rPr>
          <w:rFonts w:ascii="Times New Roman" w:hAnsi="Times New Roman" w:cs="Times New Roman"/>
          <w:b/>
        </w:rPr>
        <w:t>Figure 6C</w:t>
      </w:r>
      <w:r w:rsidR="008F4E7E" w:rsidRPr="0095115C">
        <w:rPr>
          <w:rFonts w:ascii="Times New Roman" w:hAnsi="Times New Roman" w:cs="Times New Roman"/>
        </w:rPr>
        <w:t>;</w:t>
      </w:r>
      <w:r w:rsidR="008F4E7E" w:rsidRPr="0095115C">
        <w:rPr>
          <w:rFonts w:ascii="Times New Roman" w:hAnsi="Times New Roman" w:cs="Times New Roman"/>
          <w:i/>
        </w:rPr>
        <w:t xml:space="preserve"> P</w:t>
      </w:r>
      <w:r w:rsidR="008F4E7E" w:rsidRPr="0095115C">
        <w:rPr>
          <w:rFonts w:ascii="Times New Roman" w:hAnsi="Times New Roman" w:cs="Times New Roman"/>
        </w:rPr>
        <w:t xml:space="preserve">&lt;0.01), no changes </w:t>
      </w:r>
      <w:r w:rsidR="002E500A" w:rsidRPr="0095115C">
        <w:rPr>
          <w:rFonts w:ascii="Times New Roman" w:hAnsi="Times New Roman" w:cs="Times New Roman"/>
        </w:rPr>
        <w:t xml:space="preserve">over time </w:t>
      </w:r>
      <w:r w:rsidR="008F4E7E" w:rsidRPr="0095115C">
        <w:rPr>
          <w:rFonts w:ascii="Times New Roman" w:hAnsi="Times New Roman" w:cs="Times New Roman"/>
        </w:rPr>
        <w:t xml:space="preserve">were found </w:t>
      </w:r>
      <w:r w:rsidR="002E500A" w:rsidRPr="0095115C">
        <w:rPr>
          <w:rFonts w:ascii="Times New Roman" w:hAnsi="Times New Roman" w:cs="Times New Roman"/>
        </w:rPr>
        <w:t>in</w:t>
      </w:r>
      <w:r w:rsidR="008F4E7E" w:rsidRPr="0095115C">
        <w:rPr>
          <w:rFonts w:ascii="Times New Roman" w:hAnsi="Times New Roman" w:cs="Times New Roman"/>
        </w:rPr>
        <w:t xml:space="preserve"> the CON and NMES legs.</w:t>
      </w:r>
      <w:r w:rsidR="00A65A6F" w:rsidRPr="0095115C">
        <w:rPr>
          <w:rFonts w:ascii="Times New Roman" w:hAnsi="Times New Roman" w:cs="Times New Roman"/>
          <w:color w:val="FF0000"/>
        </w:rPr>
        <w:br w:type="page"/>
      </w:r>
    </w:p>
    <w:p w14:paraId="614E040B" w14:textId="77777777" w:rsidR="00CB699D" w:rsidRPr="0095115C" w:rsidRDefault="0085411B" w:rsidP="00931501">
      <w:pPr>
        <w:spacing w:after="0" w:line="480" w:lineRule="auto"/>
        <w:jc w:val="both"/>
        <w:rPr>
          <w:rFonts w:ascii="Times New Roman" w:hAnsi="Times New Roman" w:cs="Times New Roman"/>
        </w:rPr>
      </w:pPr>
      <w:r w:rsidRPr="0095115C">
        <w:rPr>
          <w:rFonts w:ascii="Times New Roman" w:hAnsi="Times New Roman" w:cs="Times New Roman"/>
          <w:b/>
        </w:rPr>
        <w:lastRenderedPageBreak/>
        <w:t>Discussion</w:t>
      </w:r>
    </w:p>
    <w:p w14:paraId="08FDFA0F" w14:textId="33AF4498" w:rsidR="00564645" w:rsidRPr="0095115C" w:rsidRDefault="00CA7574" w:rsidP="00931501">
      <w:pPr>
        <w:spacing w:after="0" w:line="480" w:lineRule="auto"/>
        <w:jc w:val="both"/>
        <w:rPr>
          <w:rFonts w:ascii="Times New Roman" w:hAnsi="Times New Roman" w:cs="Times New Roman"/>
        </w:rPr>
      </w:pPr>
      <w:r w:rsidRPr="0095115C">
        <w:rPr>
          <w:rFonts w:ascii="Times New Roman" w:hAnsi="Times New Roman" w:cs="Times New Roman"/>
        </w:rPr>
        <w:t xml:space="preserve">In the present study we </w:t>
      </w:r>
      <w:r w:rsidR="00624E6B" w:rsidRPr="0095115C">
        <w:rPr>
          <w:rFonts w:ascii="Times New Roman" w:hAnsi="Times New Roman" w:cs="Times New Roman"/>
        </w:rPr>
        <w:t xml:space="preserve">show </w:t>
      </w:r>
      <w:r w:rsidRPr="0095115C">
        <w:rPr>
          <w:rFonts w:ascii="Times New Roman" w:hAnsi="Times New Roman" w:cs="Times New Roman"/>
        </w:rPr>
        <w:t xml:space="preserve">that </w:t>
      </w:r>
      <w:r w:rsidR="00564645" w:rsidRPr="0095115C">
        <w:rPr>
          <w:rFonts w:ascii="Times New Roman" w:hAnsi="Times New Roman" w:cs="Times New Roman"/>
        </w:rPr>
        <w:t xml:space="preserve">neuromuscular electrical stimulation (NMES) prior to protein ingestion does not augment </w:t>
      </w:r>
      <w:r w:rsidRPr="0095115C">
        <w:rPr>
          <w:rFonts w:ascii="Times New Roman" w:hAnsi="Times New Roman" w:cs="Times New Roman"/>
        </w:rPr>
        <w:t>the use of dietary protein derived amino acid</w:t>
      </w:r>
      <w:r w:rsidR="00D47CF1" w:rsidRPr="0095115C">
        <w:rPr>
          <w:rFonts w:ascii="Times New Roman" w:hAnsi="Times New Roman" w:cs="Times New Roman"/>
        </w:rPr>
        <w:t>s</w:t>
      </w:r>
      <w:r w:rsidRPr="0095115C">
        <w:rPr>
          <w:rFonts w:ascii="Times New Roman" w:hAnsi="Times New Roman" w:cs="Times New Roman"/>
        </w:rPr>
        <w:t xml:space="preserve"> for </w:t>
      </w:r>
      <w:r w:rsidRPr="0095115C">
        <w:rPr>
          <w:rFonts w:ascii="Times New Roman" w:hAnsi="Times New Roman" w:cs="Times New Roman"/>
          <w:i/>
        </w:rPr>
        <w:t>de novo</w:t>
      </w:r>
      <w:r w:rsidRPr="0095115C">
        <w:rPr>
          <w:rFonts w:ascii="Times New Roman" w:hAnsi="Times New Roman" w:cs="Times New Roman"/>
        </w:rPr>
        <w:t xml:space="preserve"> muscle protein </w:t>
      </w:r>
      <w:r w:rsidR="00CA4D0F">
        <w:rPr>
          <w:rFonts w:ascii="Times New Roman" w:hAnsi="Times New Roman" w:cs="Times New Roman"/>
        </w:rPr>
        <w:t>accretion</w:t>
      </w:r>
      <w:r w:rsidRPr="0095115C">
        <w:rPr>
          <w:rFonts w:ascii="Times New Roman" w:hAnsi="Times New Roman" w:cs="Times New Roman"/>
        </w:rPr>
        <w:t xml:space="preserve"> </w:t>
      </w:r>
      <w:r w:rsidR="00564645" w:rsidRPr="0095115C">
        <w:rPr>
          <w:rFonts w:ascii="Times New Roman" w:hAnsi="Times New Roman" w:cs="Times New Roman"/>
        </w:rPr>
        <w:t xml:space="preserve">in healthy, older males. </w:t>
      </w:r>
      <w:r w:rsidR="00A405CF">
        <w:rPr>
          <w:rFonts w:ascii="Times New Roman" w:hAnsi="Times New Roman" w:cs="Times New Roman"/>
        </w:rPr>
        <w:t>Nevertheless</w:t>
      </w:r>
      <w:r w:rsidRPr="0095115C">
        <w:rPr>
          <w:rFonts w:ascii="Times New Roman" w:hAnsi="Times New Roman" w:cs="Times New Roman"/>
        </w:rPr>
        <w:t xml:space="preserve">, we observed significant increases in </w:t>
      </w:r>
      <w:r w:rsidR="00564645" w:rsidRPr="0095115C">
        <w:rPr>
          <w:rFonts w:ascii="Times New Roman" w:hAnsi="Times New Roman" w:cs="Times New Roman"/>
        </w:rPr>
        <w:t>mTOR</w:t>
      </w:r>
      <w:r w:rsidR="00CE1ADE" w:rsidRPr="0095115C">
        <w:rPr>
          <w:rFonts w:ascii="Times New Roman" w:hAnsi="Times New Roman" w:cs="Times New Roman"/>
        </w:rPr>
        <w:t xml:space="preserve"> and P70S6K</w:t>
      </w:r>
      <w:r w:rsidR="00564645" w:rsidRPr="0095115C">
        <w:rPr>
          <w:rFonts w:ascii="Times New Roman" w:hAnsi="Times New Roman" w:cs="Times New Roman"/>
        </w:rPr>
        <w:t xml:space="preserve"> </w:t>
      </w:r>
      <w:r w:rsidR="00583A4B" w:rsidRPr="0095115C">
        <w:rPr>
          <w:rFonts w:ascii="Times New Roman" w:hAnsi="Times New Roman" w:cs="Times New Roman"/>
        </w:rPr>
        <w:t xml:space="preserve">phosphorylation </w:t>
      </w:r>
      <w:r w:rsidR="00562EFD" w:rsidRPr="0095115C">
        <w:rPr>
          <w:rFonts w:ascii="Times New Roman" w:hAnsi="Times New Roman" w:cs="Times New Roman"/>
        </w:rPr>
        <w:t xml:space="preserve">in </w:t>
      </w:r>
      <w:r w:rsidRPr="0095115C">
        <w:rPr>
          <w:rFonts w:ascii="Times New Roman" w:hAnsi="Times New Roman" w:cs="Times New Roman"/>
        </w:rPr>
        <w:t xml:space="preserve">muscle </w:t>
      </w:r>
      <w:r w:rsidR="00A405CF">
        <w:rPr>
          <w:rFonts w:ascii="Times New Roman" w:hAnsi="Times New Roman" w:cs="Times New Roman"/>
        </w:rPr>
        <w:t>following the bout of NMES</w:t>
      </w:r>
      <w:r w:rsidR="00A0504F" w:rsidRPr="0095115C">
        <w:rPr>
          <w:rFonts w:ascii="Times New Roman" w:hAnsi="Times New Roman" w:cs="Times New Roman"/>
        </w:rPr>
        <w:t>.</w:t>
      </w:r>
    </w:p>
    <w:p w14:paraId="126EBFAF" w14:textId="149C1981" w:rsidR="00597FEA" w:rsidRPr="0095115C" w:rsidRDefault="00564645" w:rsidP="00564645">
      <w:pPr>
        <w:spacing w:after="0" w:line="480" w:lineRule="auto"/>
        <w:jc w:val="both"/>
        <w:rPr>
          <w:rFonts w:ascii="Times New Roman" w:hAnsi="Times New Roman" w:cs="Times New Roman"/>
        </w:rPr>
      </w:pPr>
      <w:r w:rsidRPr="0095115C">
        <w:rPr>
          <w:rFonts w:ascii="Times New Roman" w:hAnsi="Times New Roman" w:cs="Times New Roman"/>
        </w:rPr>
        <w:t xml:space="preserve">Aging is accompanied by declines in skeletal muscle mass and strength, </w:t>
      </w:r>
      <w:r w:rsidR="008D7F5B" w:rsidRPr="0095115C">
        <w:rPr>
          <w:rFonts w:ascii="Times New Roman" w:hAnsi="Times New Roman" w:cs="Times New Roman"/>
        </w:rPr>
        <w:t>called</w:t>
      </w:r>
      <w:r w:rsidRPr="0095115C">
        <w:rPr>
          <w:rFonts w:ascii="Times New Roman" w:hAnsi="Times New Roman" w:cs="Times New Roman"/>
        </w:rPr>
        <w:t xml:space="preserve"> sarcopenia </w:t>
      </w:r>
      <w:r w:rsidRPr="0095115C">
        <w:rPr>
          <w:rFonts w:ascii="Times New Roman" w:hAnsi="Times New Roman" w:cs="Times New Roman"/>
        </w:rPr>
        <w:fldChar w:fldCharType="begin"/>
      </w:r>
      <w:r w:rsidR="00197E8C">
        <w:rPr>
          <w:rFonts w:ascii="Times New Roman" w:hAnsi="Times New Roman" w:cs="Times New Roman"/>
        </w:rPr>
        <w:instrText xml:space="preserve"> ADDIN EN.CITE &lt;EndNote&gt;&lt;Cite&gt;&lt;Author&gt;Koopman&lt;/Author&gt;&lt;Year&gt;2009&lt;/Year&gt;&lt;RecNum&gt;442&lt;/RecNum&gt;&lt;DisplayText&gt;(23)&lt;/DisplayText&gt;&lt;record&gt;&lt;rec-number&gt;442&lt;/rec-number&gt;&lt;foreign-keys&gt;&lt;key app="EN" db-id="wtvdwfzzlax0ateax5expat902x0ppxx9tvf"&gt;442&lt;/key&gt;&lt;/foreign-keys&gt;&lt;ref-type name="Journal Article"&gt;17&lt;/ref-type&gt;&lt;contributors&gt;&lt;authors&gt;&lt;author&gt;Koopman, R.&lt;/author&gt;&lt;author&gt;van Loon, L. J.&lt;/author&gt;&lt;/authors&gt;&lt;/contributors&gt;&lt;auth-address&gt;Department of Human Movement Sciences, Maastricht University, 6200 MD Maastricht, The Netherlands.&lt;/auth-address&gt;&lt;titles&gt;&lt;title&gt;Aging, exercise, and muscle protein metabolism&lt;/title&gt;&lt;secondary-title&gt;J Appl Physiol (1985)&lt;/secondary-title&gt;&lt;alt-title&gt;Journal of applied physiology&lt;/alt-title&gt;&lt;/titles&gt;&lt;periodical&gt;&lt;full-title&gt;J Appl Physiol (1985)&lt;/full-title&gt;&lt;abbr-1&gt;Journal of applied physiology&lt;/abbr-1&gt;&lt;/periodical&gt;&lt;alt-periodical&gt;&lt;full-title&gt;J Appl Physiol (1985)&lt;/full-title&gt;&lt;abbr-1&gt;Journal of applied physiology&lt;/abbr-1&gt;&lt;/alt-periodical&gt;&lt;pages&gt;2040-8&lt;/pages&gt;&lt;volume&gt;106&lt;/volume&gt;&lt;number&gt;6&lt;/number&gt;&lt;keywords&gt;&lt;keyword&gt;Aged&lt;/keyword&gt;&lt;keyword&gt;Aged, 80 and over&lt;/keyword&gt;&lt;keyword&gt;Aging/*metabolism&lt;/keyword&gt;&lt;keyword&gt;Exercise/*physiology&lt;/keyword&gt;&lt;keyword&gt;Humans&lt;/keyword&gt;&lt;keyword&gt;Muscle Proteins/*metabolism&lt;/keyword&gt;&lt;keyword&gt;Muscle, Skeletal/anatomy &amp;amp; histology/metabolism&lt;/keyword&gt;&lt;keyword&gt;Muscular Atrophy/metabolism/pathology/physiopathology&lt;/keyword&gt;&lt;keyword&gt;Tomography, X-Ray Computed&lt;/keyword&gt;&lt;/keywords&gt;&lt;dates&gt;&lt;year&gt;2009&lt;/year&gt;&lt;pub-dates&gt;&lt;date&gt;Jun&lt;/date&gt;&lt;/pub-dates&gt;&lt;/dates&gt;&lt;isbn&gt;8750-7587 (Print)&amp;#xD;0161-7567 (Linking)&lt;/isbn&gt;&lt;accession-num&gt;19131471&lt;/accession-num&gt;&lt;urls&gt;&lt;related-urls&gt;&lt;url&gt;http://www.ncbi.nlm.nih.gov/pubmed/19131471&lt;/url&gt;&lt;/related-urls&gt;&lt;/urls&gt;&lt;electronic-resource-num&gt;10.1152/japplphysiol.91551.2008&lt;/electronic-resource-num&gt;&lt;/record&gt;&lt;/Cite&gt;&lt;/EndNote&gt;</w:instrText>
      </w:r>
      <w:r w:rsidRPr="0095115C">
        <w:rPr>
          <w:rFonts w:ascii="Times New Roman" w:hAnsi="Times New Roman" w:cs="Times New Roman"/>
        </w:rPr>
        <w:fldChar w:fldCharType="separate"/>
      </w:r>
      <w:r w:rsidR="00197E8C">
        <w:rPr>
          <w:rFonts w:ascii="Times New Roman" w:hAnsi="Times New Roman" w:cs="Times New Roman"/>
          <w:noProof/>
        </w:rPr>
        <w:t>(</w:t>
      </w:r>
      <w:hyperlink w:anchor="_ENREF_23" w:tooltip="Koopman, 2009 #442" w:history="1">
        <w:r w:rsidR="00E36836">
          <w:rPr>
            <w:rFonts w:ascii="Times New Roman" w:hAnsi="Times New Roman" w:cs="Times New Roman"/>
            <w:noProof/>
          </w:rPr>
          <w:t>23</w:t>
        </w:r>
      </w:hyperlink>
      <w:r w:rsidR="00197E8C">
        <w:rPr>
          <w:rFonts w:ascii="Times New Roman" w:hAnsi="Times New Roman" w:cs="Times New Roman"/>
          <w:noProof/>
        </w:rPr>
        <w:t>)</w:t>
      </w:r>
      <w:r w:rsidRPr="0095115C">
        <w:rPr>
          <w:rFonts w:ascii="Times New Roman" w:hAnsi="Times New Roman" w:cs="Times New Roman"/>
        </w:rPr>
        <w:fldChar w:fldCharType="end"/>
      </w:r>
      <w:r w:rsidRPr="0095115C">
        <w:rPr>
          <w:rFonts w:ascii="Times New Roman" w:hAnsi="Times New Roman" w:cs="Times New Roman"/>
        </w:rPr>
        <w:t>.</w:t>
      </w:r>
      <w:r w:rsidR="008D7F5B" w:rsidRPr="0095115C">
        <w:rPr>
          <w:rFonts w:ascii="Times New Roman" w:hAnsi="Times New Roman" w:cs="Times New Roman"/>
        </w:rPr>
        <w:t xml:space="preserve"> Previous research </w:t>
      </w:r>
      <w:r w:rsidR="00CA7574" w:rsidRPr="0095115C">
        <w:rPr>
          <w:rFonts w:ascii="Times New Roman" w:hAnsi="Times New Roman" w:cs="Times New Roman"/>
        </w:rPr>
        <w:t xml:space="preserve">has </w:t>
      </w:r>
      <w:r w:rsidR="008D7F5B" w:rsidRPr="0095115C">
        <w:rPr>
          <w:rFonts w:ascii="Times New Roman" w:hAnsi="Times New Roman" w:cs="Times New Roman"/>
        </w:rPr>
        <w:t>show</w:t>
      </w:r>
      <w:r w:rsidR="00CA7574" w:rsidRPr="0095115C">
        <w:rPr>
          <w:rFonts w:ascii="Times New Roman" w:hAnsi="Times New Roman" w:cs="Times New Roman"/>
        </w:rPr>
        <w:t>n</w:t>
      </w:r>
      <w:r w:rsidR="008D7F5B" w:rsidRPr="0095115C">
        <w:rPr>
          <w:rFonts w:ascii="Times New Roman" w:hAnsi="Times New Roman" w:cs="Times New Roman"/>
        </w:rPr>
        <w:t xml:space="preserve"> that </w:t>
      </w:r>
      <w:r w:rsidR="00CA7574" w:rsidRPr="0095115C">
        <w:rPr>
          <w:rFonts w:ascii="Times New Roman" w:hAnsi="Times New Roman" w:cs="Times New Roman"/>
        </w:rPr>
        <w:t>the older population</w:t>
      </w:r>
      <w:r w:rsidR="008D7F5B" w:rsidRPr="0095115C">
        <w:rPr>
          <w:rFonts w:ascii="Times New Roman" w:hAnsi="Times New Roman" w:cs="Times New Roman"/>
        </w:rPr>
        <w:t xml:space="preserve"> </w:t>
      </w:r>
      <w:r w:rsidR="00A405CF">
        <w:rPr>
          <w:rFonts w:ascii="Times New Roman" w:hAnsi="Times New Roman" w:cs="Times New Roman"/>
        </w:rPr>
        <w:t>possesses</w:t>
      </w:r>
      <w:r w:rsidR="00CA7574" w:rsidRPr="0095115C">
        <w:rPr>
          <w:rFonts w:ascii="Times New Roman" w:hAnsi="Times New Roman" w:cs="Times New Roman"/>
        </w:rPr>
        <w:t xml:space="preserve"> </w:t>
      </w:r>
      <w:r w:rsidR="008D7F5B" w:rsidRPr="0095115C">
        <w:rPr>
          <w:rFonts w:ascii="Times New Roman" w:hAnsi="Times New Roman" w:cs="Times New Roman"/>
        </w:rPr>
        <w:t>a blunted skeletal muscle protein synthetic response</w:t>
      </w:r>
      <w:r w:rsidR="00CA7574" w:rsidRPr="0095115C">
        <w:rPr>
          <w:rFonts w:ascii="Times New Roman" w:hAnsi="Times New Roman" w:cs="Times New Roman"/>
        </w:rPr>
        <w:t xml:space="preserve"> to food intake</w:t>
      </w:r>
      <w:r w:rsidR="00993C73" w:rsidRPr="0095115C">
        <w:rPr>
          <w:rFonts w:ascii="Times New Roman" w:hAnsi="Times New Roman" w:cs="Times New Roman"/>
        </w:rPr>
        <w:t>,</w:t>
      </w:r>
      <w:r w:rsidR="008D7F5B" w:rsidRPr="0095115C">
        <w:rPr>
          <w:rFonts w:ascii="Times New Roman" w:hAnsi="Times New Roman" w:cs="Times New Roman"/>
        </w:rPr>
        <w:t xml:space="preserve"> </w:t>
      </w:r>
      <w:r w:rsidR="00993C73" w:rsidRPr="0095115C">
        <w:rPr>
          <w:rFonts w:ascii="Times New Roman" w:hAnsi="Times New Roman" w:cs="Times New Roman"/>
        </w:rPr>
        <w:t xml:space="preserve">termed </w:t>
      </w:r>
      <w:r w:rsidR="008D7F5B" w:rsidRPr="0095115C">
        <w:rPr>
          <w:rFonts w:ascii="Times New Roman" w:hAnsi="Times New Roman" w:cs="Times New Roman"/>
        </w:rPr>
        <w:t xml:space="preserve">‘anabolic resistance’ </w:t>
      </w:r>
      <w:r w:rsidR="008D7F5B" w:rsidRPr="0095115C">
        <w:rPr>
          <w:rFonts w:ascii="Times New Roman" w:hAnsi="Times New Roman" w:cs="Times New Roman"/>
        </w:rPr>
        <w:fldChar w:fldCharType="begin">
          <w:fldData xml:space="preserve">PEVuZE5vdGU+PENpdGU+PEF1dGhvcj5DdXRoYmVydHNvbjwvQXV0aG9yPjxZZWFyPjIwMDU8L1ll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aWNhbD48cGFnZXM+ZTAxNDA5MDM8L3BhZ2VzPjx2b2x1bWU+MTA8L3ZvbHVtZT48bnVtYmVyPjEx
PC9udW1iZXI+PGRhdGVzPjx5ZWFyPjIwMTU8L3llYXI+PC9kYXRlcz48aXNibj4xOTMyLTYyMDMg
KEVsZWN0cm9uaWMpJiN4RDsxOTMyLTYyMDMgKExpbmtpbmcpPC9pc2JuPjxhY2Nlc3Npb24tbnVt
PjI2NTM2MTMwPC9hY2Nlc3Npb24tbnVtPjx1cmxzPjxyZWxhdGVkLXVybHM+PHVybD5odHRwOi8v
d3d3Lm5jYmkubmxtLm5paC5nb3YvcHVibWVkLzI2NTM2MTMwPC91cmw+PC9yZWxhdGVkLXVybHM+
PC91cmxzPjxjdXN0b20yPjQ2MzMwOTY8L2N1c3RvbTI+PGVsZWN0cm9uaWMtcmVzb3VyY2UtbnVt
PjEwLjEzNzEvam91cm5hbC5wb25lLjAxNDA5MDM8L2VsZWN0cm9uaWMtcmVzb3VyY2UtbnVtPjwv
cmVjb3JkPjwvQ2l0ZT48L0VuZE5vdGU+AG==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PEVuZE5vdGU+PENpdGU+PEF1dGhvcj5DdXRoYmVydHNvbjwvQXV0aG9yPjxZZWFyPjIwMDU8L1ll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aWNhbD48cGFnZXM+ZTAxNDA5MDM8L3BhZ2VzPjx2b2x1bWU+MTA8L3ZvbHVtZT48bnVtYmVyPjEx
PC9udW1iZXI+PGRhdGVzPjx5ZWFyPjIwMTU8L3llYXI+PC9kYXRlcz48aXNibj4xOTMyLTYyMDMg
KEVsZWN0cm9uaWMpJiN4RDsxOTMyLTYyMDMgKExpbmtpbmcpPC9pc2JuPjxhY2Nlc3Npb24tbnVt
PjI2NTM2MTMwPC9hY2Nlc3Npb24tbnVtPjx1cmxzPjxyZWxhdGVkLXVybHM+PHVybD5odHRwOi8v
d3d3Lm5jYmkubmxtLm5paC5nb3YvcHVibWVkLzI2NTM2MTMwPC91cmw+PC9yZWxhdGVkLXVybHM+
PC91cmxzPjxjdXN0b20yPjQ2MzMwOTY8L2N1c3RvbTI+PGVsZWN0cm9uaWMtcmVzb3VyY2UtbnVt
PjEwLjEzNzEvam91cm5hbC5wb25lLjAxNDA5MDM8L2VsZWN0cm9uaWMtcmVzb3VyY2UtbnVtPjwv
cmVjb3JkPjwvQ2l0ZT48L0VuZE5vdGU+AG==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8D7F5B" w:rsidRPr="0095115C">
        <w:rPr>
          <w:rFonts w:ascii="Times New Roman" w:hAnsi="Times New Roman" w:cs="Times New Roman"/>
        </w:rPr>
      </w:r>
      <w:r w:rsidR="008D7F5B" w:rsidRPr="0095115C">
        <w:rPr>
          <w:rFonts w:ascii="Times New Roman" w:hAnsi="Times New Roman" w:cs="Times New Roman"/>
        </w:rPr>
        <w:fldChar w:fldCharType="separate"/>
      </w:r>
      <w:r w:rsidR="00E36836">
        <w:rPr>
          <w:rFonts w:ascii="Times New Roman" w:hAnsi="Times New Roman" w:cs="Times New Roman"/>
          <w:noProof/>
        </w:rPr>
        <w:t>(</w:t>
      </w:r>
      <w:hyperlink w:anchor="_ENREF_7" w:tooltip="Cuthbertson, 2005 #366" w:history="1">
        <w:r w:rsidR="00E36836">
          <w:rPr>
            <w:rFonts w:ascii="Times New Roman" w:hAnsi="Times New Roman" w:cs="Times New Roman"/>
            <w:noProof/>
          </w:rPr>
          <w:t>7</w:t>
        </w:r>
      </w:hyperlink>
      <w:r w:rsidR="00E36836">
        <w:rPr>
          <w:rFonts w:ascii="Times New Roman" w:hAnsi="Times New Roman" w:cs="Times New Roman"/>
          <w:noProof/>
        </w:rPr>
        <w:t xml:space="preserve">, </w:t>
      </w:r>
      <w:hyperlink w:anchor="_ENREF_19" w:tooltip="Guillet, 2004 #443" w:history="1">
        <w:r w:rsidR="00E36836">
          <w:rPr>
            <w:rFonts w:ascii="Times New Roman" w:hAnsi="Times New Roman" w:cs="Times New Roman"/>
            <w:noProof/>
          </w:rPr>
          <w:t>19</w:t>
        </w:r>
      </w:hyperlink>
      <w:r w:rsidR="00E36836">
        <w:rPr>
          <w:rFonts w:ascii="Times New Roman" w:hAnsi="Times New Roman" w:cs="Times New Roman"/>
          <w:noProof/>
        </w:rPr>
        <w:t xml:space="preserve">, </w:t>
      </w:r>
      <w:hyperlink w:anchor="_ENREF_39" w:tooltip="Wall, 2015 #902" w:history="1">
        <w:r w:rsidR="00E36836">
          <w:rPr>
            <w:rFonts w:ascii="Times New Roman" w:hAnsi="Times New Roman" w:cs="Times New Roman"/>
            <w:noProof/>
          </w:rPr>
          <w:t>39</w:t>
        </w:r>
      </w:hyperlink>
      <w:r w:rsidR="00E36836">
        <w:rPr>
          <w:rFonts w:ascii="Times New Roman" w:hAnsi="Times New Roman" w:cs="Times New Roman"/>
          <w:noProof/>
        </w:rPr>
        <w:t>)</w:t>
      </w:r>
      <w:r w:rsidR="008D7F5B" w:rsidRPr="0095115C">
        <w:rPr>
          <w:rFonts w:ascii="Times New Roman" w:hAnsi="Times New Roman" w:cs="Times New Roman"/>
        </w:rPr>
        <w:fldChar w:fldCharType="end"/>
      </w:r>
      <w:r w:rsidR="00CA7574" w:rsidRPr="0095115C">
        <w:rPr>
          <w:rFonts w:ascii="Times New Roman" w:hAnsi="Times New Roman" w:cs="Times New Roman"/>
        </w:rPr>
        <w:t>. This anabolic resistance is now</w:t>
      </w:r>
      <w:r w:rsidR="0035374F" w:rsidRPr="0095115C">
        <w:rPr>
          <w:rFonts w:ascii="Times New Roman" w:hAnsi="Times New Roman" w:cs="Times New Roman"/>
        </w:rPr>
        <w:t xml:space="preserve"> </w:t>
      </w:r>
      <w:r w:rsidR="00CA7574" w:rsidRPr="0095115C">
        <w:rPr>
          <w:rFonts w:ascii="Times New Roman" w:hAnsi="Times New Roman" w:cs="Times New Roman"/>
        </w:rPr>
        <w:t>believed to represent</w:t>
      </w:r>
      <w:r w:rsidR="008D7F5B" w:rsidRPr="0095115C">
        <w:rPr>
          <w:rFonts w:ascii="Times New Roman" w:hAnsi="Times New Roman" w:cs="Times New Roman"/>
        </w:rPr>
        <w:t xml:space="preserve"> a key factor in the etiology of sarcopenia</w:t>
      </w:r>
      <w:r w:rsidR="00A405CF">
        <w:rPr>
          <w:rFonts w:ascii="Times New Roman" w:hAnsi="Times New Roman" w:cs="Times New Roman"/>
        </w:rPr>
        <w:t xml:space="preserve"> </w:t>
      </w:r>
      <w:r w:rsidR="00A405CF">
        <w:rPr>
          <w:rFonts w:ascii="Times New Roman" w:hAnsi="Times New Roman" w:cs="Times New Roman"/>
        </w:rPr>
        <w:fldChar w:fldCharType="begin">
          <w:fldData xml:space="preserve">PEVuZE5vdGU+PENpdGU+PEF1dGhvcj5XYWxsPC9BdXRob3I+PFllYXI+MjAxNTwvWWVhcj48UmVj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dGxlPjxhYmJyLTE+UGxvUyBvbmU8L2FiYnItMT48L2FsdC1wZXJpb2RpY2FsPjxwYWdlcz5lMDE0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PEVuZE5vdGU+PENpdGU+PEF1dGhvcj5XYWxsPC9BdXRob3I+PFllYXI+MjAxNTwvWWVhcj48UmVj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dGxlPjxhYmJyLTE+UGxvUyBvbmU8L2FiYnItMT48L2FsdC1wZXJpb2RpY2FsPjxwYWdlcz5lMDE0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A405CF">
        <w:rPr>
          <w:rFonts w:ascii="Times New Roman" w:hAnsi="Times New Roman" w:cs="Times New Roman"/>
        </w:rPr>
      </w:r>
      <w:r w:rsidR="00A405CF">
        <w:rPr>
          <w:rFonts w:ascii="Times New Roman" w:hAnsi="Times New Roman" w:cs="Times New Roman"/>
        </w:rPr>
        <w:fldChar w:fldCharType="separate"/>
      </w:r>
      <w:r w:rsidR="00E36836">
        <w:rPr>
          <w:rFonts w:ascii="Times New Roman" w:hAnsi="Times New Roman" w:cs="Times New Roman"/>
          <w:noProof/>
        </w:rPr>
        <w:t>(</w:t>
      </w:r>
      <w:hyperlink w:anchor="_ENREF_25" w:tooltip="Moore, 2014 #903" w:history="1">
        <w:r w:rsidR="00E36836">
          <w:rPr>
            <w:rFonts w:ascii="Times New Roman" w:hAnsi="Times New Roman" w:cs="Times New Roman"/>
            <w:noProof/>
          </w:rPr>
          <w:t>25</w:t>
        </w:r>
      </w:hyperlink>
      <w:r w:rsidR="00E36836">
        <w:rPr>
          <w:rFonts w:ascii="Times New Roman" w:hAnsi="Times New Roman" w:cs="Times New Roman"/>
          <w:noProof/>
        </w:rPr>
        <w:t xml:space="preserve">, </w:t>
      </w:r>
      <w:hyperlink w:anchor="_ENREF_39" w:tooltip="Wall, 2015 #902" w:history="1">
        <w:r w:rsidR="00E36836">
          <w:rPr>
            <w:rFonts w:ascii="Times New Roman" w:hAnsi="Times New Roman" w:cs="Times New Roman"/>
            <w:noProof/>
          </w:rPr>
          <w:t>39</w:t>
        </w:r>
      </w:hyperlink>
      <w:r w:rsidR="00E36836">
        <w:rPr>
          <w:rFonts w:ascii="Times New Roman" w:hAnsi="Times New Roman" w:cs="Times New Roman"/>
          <w:noProof/>
        </w:rPr>
        <w:t>)</w:t>
      </w:r>
      <w:r w:rsidR="00A405CF">
        <w:rPr>
          <w:rFonts w:ascii="Times New Roman" w:hAnsi="Times New Roman" w:cs="Times New Roman"/>
        </w:rPr>
        <w:fldChar w:fldCharType="end"/>
      </w:r>
      <w:r w:rsidR="008D7F5B" w:rsidRPr="0095115C">
        <w:rPr>
          <w:rFonts w:ascii="Times New Roman" w:hAnsi="Times New Roman" w:cs="Times New Roman"/>
        </w:rPr>
        <w:t>.</w:t>
      </w:r>
      <w:r w:rsidR="00993C73" w:rsidRPr="0095115C">
        <w:rPr>
          <w:rFonts w:ascii="Times New Roman" w:hAnsi="Times New Roman" w:cs="Times New Roman"/>
        </w:rPr>
        <w:t xml:space="preserve"> In the current study, intake of </w:t>
      </w:r>
      <w:r w:rsidR="001B1E92" w:rsidRPr="0095115C">
        <w:rPr>
          <w:rFonts w:ascii="Times New Roman" w:hAnsi="Times New Roman" w:cs="Times New Roman"/>
        </w:rPr>
        <w:t xml:space="preserve">a meal-like amount of </w:t>
      </w:r>
      <w:r w:rsidR="00993C73" w:rsidRPr="0095115C">
        <w:rPr>
          <w:rFonts w:ascii="Times New Roman" w:hAnsi="Times New Roman" w:cs="Times New Roman"/>
        </w:rPr>
        <w:t>20 g</w:t>
      </w:r>
      <w:r w:rsidR="00E129BC" w:rsidRPr="0095115C">
        <w:rPr>
          <w:rFonts w:ascii="Times New Roman" w:hAnsi="Times New Roman" w:cs="Times New Roman"/>
        </w:rPr>
        <w:t xml:space="preserve"> intrinsically-labeled</w:t>
      </w:r>
      <w:r w:rsidR="00993C73" w:rsidRPr="0095115C">
        <w:rPr>
          <w:rFonts w:ascii="Times New Roman" w:hAnsi="Times New Roman" w:cs="Times New Roman"/>
        </w:rPr>
        <w:t xml:space="preserve"> casein led to a rapid increase in plasma amino acid concentrations (</w:t>
      </w:r>
      <w:r w:rsidR="00993C73" w:rsidRPr="0095115C">
        <w:rPr>
          <w:rFonts w:ascii="Times New Roman" w:hAnsi="Times New Roman" w:cs="Times New Roman"/>
          <w:b/>
        </w:rPr>
        <w:t>Figure 3</w:t>
      </w:r>
      <w:r w:rsidR="00993C73" w:rsidRPr="0095115C">
        <w:rPr>
          <w:rFonts w:ascii="Times New Roman" w:hAnsi="Times New Roman" w:cs="Times New Roman"/>
        </w:rPr>
        <w:t xml:space="preserve">), which was accompanied by an increase in </w:t>
      </w:r>
      <w:r w:rsidR="00672E63" w:rsidRPr="0095115C">
        <w:rPr>
          <w:rFonts w:ascii="Times New Roman" w:hAnsi="Times New Roman" w:cs="Times New Roman"/>
        </w:rPr>
        <w:t xml:space="preserve">plasma </w:t>
      </w:r>
      <w:r w:rsidR="00CA7574" w:rsidRPr="0095115C">
        <w:rPr>
          <w:rFonts w:ascii="Times New Roman" w:hAnsi="Times New Roman" w:cs="Times New Roman"/>
        </w:rPr>
        <w:t>L-[1-</w:t>
      </w:r>
      <w:r w:rsidR="00CA7574" w:rsidRPr="0095115C">
        <w:rPr>
          <w:rFonts w:ascii="Times New Roman" w:hAnsi="Times New Roman" w:cs="Times New Roman"/>
          <w:vertAlign w:val="superscript"/>
        </w:rPr>
        <w:t>13</w:t>
      </w:r>
      <w:r w:rsidR="00CA7574" w:rsidRPr="0095115C">
        <w:rPr>
          <w:rFonts w:ascii="Times New Roman" w:hAnsi="Times New Roman" w:cs="Times New Roman"/>
        </w:rPr>
        <w:t xml:space="preserve">C]-phenylalanine </w:t>
      </w:r>
      <w:r w:rsidR="00672E63" w:rsidRPr="0095115C">
        <w:rPr>
          <w:rFonts w:ascii="Times New Roman" w:hAnsi="Times New Roman" w:cs="Times New Roman"/>
        </w:rPr>
        <w:t>enrichment that remained</w:t>
      </w:r>
      <w:r w:rsidR="00993C73" w:rsidRPr="0095115C">
        <w:rPr>
          <w:rFonts w:ascii="Times New Roman" w:hAnsi="Times New Roman" w:cs="Times New Roman"/>
        </w:rPr>
        <w:t xml:space="preserve"> </w:t>
      </w:r>
      <w:r w:rsidR="00672E63" w:rsidRPr="0095115C">
        <w:rPr>
          <w:rFonts w:ascii="Times New Roman" w:hAnsi="Times New Roman" w:cs="Times New Roman"/>
        </w:rPr>
        <w:t xml:space="preserve">elevated for the entire 4 h postprandial period </w:t>
      </w:r>
      <w:r w:rsidR="00993C73" w:rsidRPr="0095115C">
        <w:rPr>
          <w:rFonts w:ascii="Times New Roman" w:hAnsi="Times New Roman" w:cs="Times New Roman"/>
        </w:rPr>
        <w:t>(</w:t>
      </w:r>
      <w:r w:rsidR="00993C73" w:rsidRPr="0095115C">
        <w:rPr>
          <w:rFonts w:ascii="Times New Roman" w:hAnsi="Times New Roman" w:cs="Times New Roman"/>
          <w:b/>
        </w:rPr>
        <w:t>Figure 4</w:t>
      </w:r>
      <w:r w:rsidR="00993C73" w:rsidRPr="0095115C">
        <w:rPr>
          <w:rFonts w:ascii="Times New Roman" w:hAnsi="Times New Roman" w:cs="Times New Roman"/>
        </w:rPr>
        <w:t>)</w:t>
      </w:r>
      <w:r w:rsidR="00BC122F" w:rsidRPr="0095115C">
        <w:rPr>
          <w:rFonts w:ascii="Times New Roman" w:hAnsi="Times New Roman" w:cs="Times New Roman"/>
        </w:rPr>
        <w:t>.</w:t>
      </w:r>
      <w:r w:rsidR="00A405CF">
        <w:rPr>
          <w:rFonts w:ascii="Times New Roman" w:hAnsi="Times New Roman" w:cs="Times New Roman"/>
        </w:rPr>
        <w:t xml:space="preserve"> This demonstrates a clear amino acid signal to stimulate anabolism as well as a tracer precursor allowing the determination of post-prandial muscle protein accretion.</w:t>
      </w:r>
      <w:r w:rsidR="00BC122F" w:rsidRPr="0095115C">
        <w:rPr>
          <w:rFonts w:ascii="Times New Roman" w:hAnsi="Times New Roman" w:cs="Times New Roman"/>
        </w:rPr>
        <w:t xml:space="preserve"> </w:t>
      </w:r>
      <w:r w:rsidR="00C83BB5" w:rsidRPr="0095115C">
        <w:rPr>
          <w:rFonts w:ascii="Times New Roman" w:hAnsi="Times New Roman" w:cs="Times New Roman"/>
        </w:rPr>
        <w:t>Indeed, these d</w:t>
      </w:r>
      <w:r w:rsidR="00CA7574" w:rsidRPr="0095115C">
        <w:rPr>
          <w:rFonts w:ascii="Times New Roman" w:hAnsi="Times New Roman" w:cs="Times New Roman"/>
        </w:rPr>
        <w:t xml:space="preserve">ietary protein derived amino acids were rapidly used for </w:t>
      </w:r>
      <w:r w:rsidR="00CA7574" w:rsidRPr="0095115C">
        <w:rPr>
          <w:rFonts w:ascii="Times New Roman" w:hAnsi="Times New Roman" w:cs="Times New Roman"/>
          <w:i/>
        </w:rPr>
        <w:t>de novo</w:t>
      </w:r>
      <w:r w:rsidR="00CA7574" w:rsidRPr="0095115C">
        <w:rPr>
          <w:rFonts w:ascii="Times New Roman" w:hAnsi="Times New Roman" w:cs="Times New Roman"/>
        </w:rPr>
        <w:t xml:space="preserve"> muscle protein synthesis, as evidenced by the ~0.016 MPE increase in </w:t>
      </w:r>
      <w:r w:rsidR="00BC122F" w:rsidRPr="0095115C">
        <w:rPr>
          <w:rFonts w:ascii="Times New Roman" w:hAnsi="Times New Roman" w:cs="Times New Roman"/>
        </w:rPr>
        <w:t xml:space="preserve">muscle protein bound </w:t>
      </w:r>
      <w:r w:rsidR="00EC2CFE" w:rsidRPr="0095115C">
        <w:rPr>
          <w:rFonts w:ascii="Times New Roman" w:hAnsi="Times New Roman" w:cs="Times New Roman"/>
        </w:rPr>
        <w:t>L-[</w:t>
      </w:r>
      <w:r w:rsidR="00BC122F" w:rsidRPr="0095115C">
        <w:rPr>
          <w:rFonts w:ascii="Times New Roman" w:hAnsi="Times New Roman" w:cs="Times New Roman"/>
        </w:rPr>
        <w:t>1-</w:t>
      </w:r>
      <w:r w:rsidR="00BC122F" w:rsidRPr="0095115C">
        <w:rPr>
          <w:rFonts w:ascii="Times New Roman" w:hAnsi="Times New Roman" w:cs="Times New Roman"/>
          <w:vertAlign w:val="superscript"/>
        </w:rPr>
        <w:t>13</w:t>
      </w:r>
      <w:r w:rsidR="00BC122F" w:rsidRPr="0095115C">
        <w:rPr>
          <w:rFonts w:ascii="Times New Roman" w:hAnsi="Times New Roman" w:cs="Times New Roman"/>
        </w:rPr>
        <w:t>C</w:t>
      </w:r>
      <w:r w:rsidR="00EC2CFE" w:rsidRPr="0095115C">
        <w:rPr>
          <w:rFonts w:ascii="Times New Roman" w:hAnsi="Times New Roman" w:cs="Times New Roman"/>
        </w:rPr>
        <w:t>]</w:t>
      </w:r>
      <w:r w:rsidR="00D47CF1" w:rsidRPr="0095115C">
        <w:rPr>
          <w:rFonts w:ascii="Times New Roman" w:hAnsi="Times New Roman" w:cs="Times New Roman"/>
        </w:rPr>
        <w:t>-</w:t>
      </w:r>
      <w:r w:rsidR="00BC122F" w:rsidRPr="0095115C">
        <w:rPr>
          <w:rFonts w:ascii="Times New Roman" w:hAnsi="Times New Roman" w:cs="Times New Roman"/>
        </w:rPr>
        <w:t xml:space="preserve">phenylalanine </w:t>
      </w:r>
      <w:r w:rsidR="00583A4B" w:rsidRPr="0095115C">
        <w:rPr>
          <w:rFonts w:ascii="Times New Roman" w:hAnsi="Times New Roman" w:cs="Times New Roman"/>
        </w:rPr>
        <w:t xml:space="preserve">in mixed muscle tissue </w:t>
      </w:r>
      <w:r w:rsidR="00FE0F5C" w:rsidRPr="0095115C">
        <w:rPr>
          <w:rFonts w:ascii="Times New Roman" w:hAnsi="Times New Roman" w:cs="Times New Roman"/>
        </w:rPr>
        <w:t xml:space="preserve">and ~0.012 MPE </w:t>
      </w:r>
      <w:r w:rsidR="00583A4B" w:rsidRPr="0095115C">
        <w:rPr>
          <w:rFonts w:ascii="Times New Roman" w:hAnsi="Times New Roman" w:cs="Times New Roman"/>
        </w:rPr>
        <w:t>in the</w:t>
      </w:r>
      <w:r w:rsidR="00FE0F5C" w:rsidRPr="0095115C">
        <w:rPr>
          <w:rFonts w:ascii="Times New Roman" w:hAnsi="Times New Roman" w:cs="Times New Roman"/>
        </w:rPr>
        <w:t xml:space="preserve"> myofibrillar fraction</w:t>
      </w:r>
      <w:r w:rsidR="00BC122F" w:rsidRPr="0095115C">
        <w:rPr>
          <w:rFonts w:ascii="Times New Roman" w:hAnsi="Times New Roman" w:cs="Times New Roman"/>
        </w:rPr>
        <w:t xml:space="preserve"> </w:t>
      </w:r>
      <w:r w:rsidR="00CA7574" w:rsidRPr="0095115C">
        <w:rPr>
          <w:rFonts w:ascii="Times New Roman" w:hAnsi="Times New Roman" w:cs="Times New Roman"/>
        </w:rPr>
        <w:t xml:space="preserve">of the muscle tissue obtained </w:t>
      </w:r>
      <w:r w:rsidR="00BC122F" w:rsidRPr="0095115C">
        <w:rPr>
          <w:rFonts w:ascii="Times New Roman" w:hAnsi="Times New Roman" w:cs="Times New Roman"/>
        </w:rPr>
        <w:t>in the control leg</w:t>
      </w:r>
      <w:r w:rsidR="00CA7574" w:rsidRPr="0095115C">
        <w:rPr>
          <w:rFonts w:ascii="Times New Roman" w:hAnsi="Times New Roman" w:cs="Times New Roman"/>
        </w:rPr>
        <w:t xml:space="preserve"> </w:t>
      </w:r>
      <w:r w:rsidR="00EC2CFE" w:rsidRPr="0095115C">
        <w:rPr>
          <w:rFonts w:ascii="Times New Roman" w:hAnsi="Times New Roman" w:cs="Times New Roman"/>
        </w:rPr>
        <w:t xml:space="preserve">4 h after protein ingestion </w:t>
      </w:r>
      <w:r w:rsidR="00BC122F" w:rsidRPr="0095115C">
        <w:rPr>
          <w:rFonts w:ascii="Times New Roman" w:hAnsi="Times New Roman" w:cs="Times New Roman"/>
        </w:rPr>
        <w:t>(</w:t>
      </w:r>
      <w:r w:rsidR="00BC122F" w:rsidRPr="0095115C">
        <w:rPr>
          <w:rFonts w:ascii="Times New Roman" w:hAnsi="Times New Roman" w:cs="Times New Roman"/>
          <w:b/>
        </w:rPr>
        <w:t>Figure 5</w:t>
      </w:r>
      <w:r w:rsidR="00BC122F" w:rsidRPr="0095115C">
        <w:rPr>
          <w:rFonts w:ascii="Times New Roman" w:hAnsi="Times New Roman" w:cs="Times New Roman"/>
        </w:rPr>
        <w:t>).</w:t>
      </w:r>
      <w:r w:rsidR="00B12B64" w:rsidRPr="0095115C">
        <w:rPr>
          <w:rFonts w:ascii="Times New Roman" w:hAnsi="Times New Roman" w:cs="Times New Roman"/>
        </w:rPr>
        <w:t xml:space="preserve"> The u</w:t>
      </w:r>
      <w:r w:rsidR="007E05CA" w:rsidRPr="0095115C">
        <w:rPr>
          <w:rFonts w:ascii="Times New Roman" w:hAnsi="Times New Roman" w:cs="Times New Roman"/>
        </w:rPr>
        <w:t xml:space="preserve">se of </w:t>
      </w:r>
      <w:r w:rsidR="00B12B64" w:rsidRPr="0095115C">
        <w:rPr>
          <w:rFonts w:ascii="Times New Roman" w:hAnsi="Times New Roman" w:cs="Times New Roman"/>
        </w:rPr>
        <w:t xml:space="preserve">intrinsically </w:t>
      </w:r>
      <w:r w:rsidR="00CA7574" w:rsidRPr="0095115C">
        <w:rPr>
          <w:rFonts w:ascii="Times New Roman" w:hAnsi="Times New Roman" w:cs="Times New Roman"/>
        </w:rPr>
        <w:t>L-[1-</w:t>
      </w:r>
      <w:r w:rsidR="00CA7574" w:rsidRPr="0095115C">
        <w:rPr>
          <w:rFonts w:ascii="Times New Roman" w:hAnsi="Times New Roman" w:cs="Times New Roman"/>
          <w:vertAlign w:val="superscript"/>
        </w:rPr>
        <w:t>13</w:t>
      </w:r>
      <w:r w:rsidR="00CA7574" w:rsidRPr="0095115C">
        <w:rPr>
          <w:rFonts w:ascii="Times New Roman" w:hAnsi="Times New Roman" w:cs="Times New Roman"/>
        </w:rPr>
        <w:t xml:space="preserve">C]-phenylalanine </w:t>
      </w:r>
      <w:r w:rsidR="00B12B64" w:rsidRPr="0095115C">
        <w:rPr>
          <w:rFonts w:ascii="Times New Roman" w:hAnsi="Times New Roman" w:cs="Times New Roman"/>
        </w:rPr>
        <w:t>labeled protein</w:t>
      </w:r>
      <w:r w:rsidR="007E05CA" w:rsidRPr="0095115C">
        <w:rPr>
          <w:rFonts w:ascii="Times New Roman" w:hAnsi="Times New Roman" w:cs="Times New Roman"/>
        </w:rPr>
        <w:t xml:space="preserve"> </w:t>
      </w:r>
      <w:r w:rsidR="00B12B64" w:rsidRPr="0095115C">
        <w:rPr>
          <w:rFonts w:ascii="Times New Roman" w:hAnsi="Times New Roman" w:cs="Times New Roman"/>
        </w:rPr>
        <w:t xml:space="preserve">allows us to </w:t>
      </w:r>
      <w:r w:rsidR="00CA7574" w:rsidRPr="0095115C">
        <w:rPr>
          <w:rFonts w:ascii="Times New Roman" w:hAnsi="Times New Roman" w:cs="Times New Roman"/>
        </w:rPr>
        <w:t xml:space="preserve">assess </w:t>
      </w:r>
      <w:r w:rsidR="00B12B64" w:rsidRPr="0095115C">
        <w:rPr>
          <w:rFonts w:ascii="Times New Roman" w:hAnsi="Times New Roman" w:cs="Times New Roman"/>
        </w:rPr>
        <w:t xml:space="preserve">the percentage </w:t>
      </w:r>
      <w:r w:rsidR="00CA7574" w:rsidRPr="0095115C">
        <w:rPr>
          <w:rFonts w:ascii="Times New Roman" w:hAnsi="Times New Roman" w:cs="Times New Roman"/>
        </w:rPr>
        <w:t xml:space="preserve">of the </w:t>
      </w:r>
      <w:r w:rsidR="00B12B64" w:rsidRPr="0095115C">
        <w:rPr>
          <w:rFonts w:ascii="Times New Roman" w:hAnsi="Times New Roman" w:cs="Times New Roman"/>
        </w:rPr>
        <w:t xml:space="preserve">ingested protein that </w:t>
      </w:r>
      <w:r w:rsidR="00CA7574" w:rsidRPr="0095115C">
        <w:rPr>
          <w:rFonts w:ascii="Times New Roman" w:hAnsi="Times New Roman" w:cs="Times New Roman"/>
        </w:rPr>
        <w:t>wa</w:t>
      </w:r>
      <w:r w:rsidR="00B12B64" w:rsidRPr="0095115C">
        <w:rPr>
          <w:rFonts w:ascii="Times New Roman" w:hAnsi="Times New Roman" w:cs="Times New Roman"/>
        </w:rPr>
        <w:t>s</w:t>
      </w:r>
      <w:r w:rsidR="00CA7574" w:rsidRPr="0095115C">
        <w:rPr>
          <w:rFonts w:ascii="Times New Roman" w:hAnsi="Times New Roman" w:cs="Times New Roman"/>
        </w:rPr>
        <w:t xml:space="preserve"> released in</w:t>
      </w:r>
      <w:r w:rsidR="00A405CF">
        <w:rPr>
          <w:rFonts w:ascii="Times New Roman" w:hAnsi="Times New Roman" w:cs="Times New Roman"/>
        </w:rPr>
        <w:t>to</w:t>
      </w:r>
      <w:r w:rsidR="00CA7574" w:rsidRPr="0095115C">
        <w:rPr>
          <w:rFonts w:ascii="Times New Roman" w:hAnsi="Times New Roman" w:cs="Times New Roman"/>
        </w:rPr>
        <w:t xml:space="preserve"> the circulation and </w:t>
      </w:r>
      <w:r w:rsidR="00B12B64" w:rsidRPr="0095115C">
        <w:rPr>
          <w:rFonts w:ascii="Times New Roman" w:hAnsi="Times New Roman" w:cs="Times New Roman"/>
        </w:rPr>
        <w:t>used for</w:t>
      </w:r>
      <w:r w:rsidR="007E05CA" w:rsidRPr="0095115C">
        <w:rPr>
          <w:rFonts w:ascii="Times New Roman" w:hAnsi="Times New Roman" w:cs="Times New Roman"/>
        </w:rPr>
        <w:t xml:space="preserve"> </w:t>
      </w:r>
      <w:r w:rsidR="00CA7574" w:rsidRPr="0095115C">
        <w:rPr>
          <w:rFonts w:ascii="Times New Roman" w:hAnsi="Times New Roman" w:cs="Times New Roman"/>
          <w:i/>
        </w:rPr>
        <w:t>de novo</w:t>
      </w:r>
      <w:r w:rsidR="00CA7574" w:rsidRPr="0095115C">
        <w:rPr>
          <w:rFonts w:ascii="Times New Roman" w:hAnsi="Times New Roman" w:cs="Times New Roman"/>
        </w:rPr>
        <w:t xml:space="preserve"> muscle protein synthesis</w:t>
      </w:r>
      <w:r w:rsidR="001D4E26" w:rsidRPr="0095115C">
        <w:rPr>
          <w:rFonts w:ascii="Times New Roman" w:hAnsi="Times New Roman" w:cs="Times New Roman"/>
        </w:rPr>
        <w:t xml:space="preserve"> </w:t>
      </w:r>
      <w:r w:rsidR="001D4E26" w:rsidRPr="0095115C">
        <w:rPr>
          <w:rFonts w:ascii="Times New Roman" w:hAnsi="Times New Roman" w:cs="Times New Roman"/>
        </w:rPr>
        <w:fldChar w:fldCharType="begin">
          <w:fldData xml:space="preserve">PEVuZE5vdGU+PENpdGU+PEF1dGhvcj5Hcm9lbjwvQXV0aG9yPjxZZWFyPjIwMTU8L1llYXI+PFJl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bHQtcGVyaW9kaWNhbD48cGFnZXM+ZTAxNDE1ODI8L3BhZ2VzPjx2b2x1bWU+MTA8L3ZvbHVtZT48
bnVtYmVyPjExPC9udW1iZXI+PGRhdGVzPjx5ZWFyPjIwMTU8L3llYXI+PC9kYXRlcz48aXNibj4x
OTMyLTYyMDMgKEVsZWN0cm9uaWMpJiN4RDsxOTMyLTYyMDMgKExpbmtpbmcpPC9pc2JuPjxhY2Nl
c3Npb24tbnVtPjI2NTU2NzkxPC9hY2Nlc3Npb24tbnVtPjx1cmxzPjxyZWxhdGVkLXVybHM+PHVy
bD5odHRwOi8vd3d3Lm5jYmkubmxtLm5paC5nb3YvcHVibWVkLzI2NTU2NzkxPC91cmw+PC9yZWxh
dGVkLXVybHM+PC91cmxzPjxjdXN0b20yPjQ2NDA1NDk8L2N1c3RvbTI+PGVsZWN0cm9uaWMtcmVz
b3VyY2UtbnVtPjEwLjEzNzEvam91cm5hbC5wb25lLjAxNDE1ODI8L2VsZWN0cm9uaWMtcmVzb3Vy
Y2UtbnVtPjwvcmVjb3JkPjwvQ2l0ZT48L0VuZE5vdGU+
</w:fldData>
        </w:fldChar>
      </w:r>
      <w:r w:rsidR="00197E8C">
        <w:rPr>
          <w:rFonts w:ascii="Times New Roman" w:hAnsi="Times New Roman" w:cs="Times New Roman"/>
        </w:rPr>
        <w:instrText xml:space="preserve"> ADDIN EN.CITE </w:instrText>
      </w:r>
      <w:r w:rsidR="00197E8C">
        <w:rPr>
          <w:rFonts w:ascii="Times New Roman" w:hAnsi="Times New Roman" w:cs="Times New Roman"/>
        </w:rPr>
        <w:fldChar w:fldCharType="begin">
          <w:fldData xml:space="preserve">PEVuZE5vdGU+PENpdGU+PEF1dGhvcj5Hcm9lbjwvQXV0aG9yPjxZZWFyPjIwMTU8L1llYXI+PFJl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bHQtcGVyaW9kaWNhbD48cGFnZXM+ZTAxNDE1ODI8L3BhZ2VzPjx2b2x1bWU+MTA8L3ZvbHVtZT48
bnVtYmVyPjExPC9udW1iZXI+PGRhdGVzPjx5ZWFyPjIwMTU8L3llYXI+PC9kYXRlcz48aXNibj4x
OTMyLTYyMDMgKEVsZWN0cm9uaWMpJiN4RDsxOTMyLTYyMDMgKExpbmtpbmcpPC9pc2JuPjxhY2Nl
c3Npb24tbnVtPjI2NTU2NzkxPC9hY2Nlc3Npb24tbnVtPjx1cmxzPjxyZWxhdGVkLXVybHM+PHVy
bD5odHRwOi8vd3d3Lm5jYmkubmxtLm5paC5nb3YvcHVibWVkLzI2NTU2NzkxPC91cmw+PC9yZWxh
dGVkLXVybHM+PC91cmxzPjxjdXN0b20yPjQ2NDA1NDk8L2N1c3RvbTI+PGVsZWN0cm9uaWMtcmVz
b3VyY2UtbnVtPjEwLjEzNzEvam91cm5hbC5wb25lLjAxNDE1ODI8L2VsZWN0cm9uaWMtcmVzb3Vy
Y2UtbnVtPjwvcmVjb3JkPjwvQ2l0ZT48L0VuZE5vdGU+
</w:fldData>
        </w:fldChar>
      </w:r>
      <w:r w:rsidR="00197E8C">
        <w:rPr>
          <w:rFonts w:ascii="Times New Roman" w:hAnsi="Times New Roman" w:cs="Times New Roman"/>
        </w:rPr>
        <w:instrText xml:space="preserve"> ADDIN EN.CITE.DATA </w:instrText>
      </w:r>
      <w:r w:rsidR="00197E8C">
        <w:rPr>
          <w:rFonts w:ascii="Times New Roman" w:hAnsi="Times New Roman" w:cs="Times New Roman"/>
        </w:rPr>
      </w:r>
      <w:r w:rsidR="00197E8C">
        <w:rPr>
          <w:rFonts w:ascii="Times New Roman" w:hAnsi="Times New Roman" w:cs="Times New Roman"/>
        </w:rPr>
        <w:fldChar w:fldCharType="end"/>
      </w:r>
      <w:r w:rsidR="001D4E26" w:rsidRPr="0095115C">
        <w:rPr>
          <w:rFonts w:ascii="Times New Roman" w:hAnsi="Times New Roman" w:cs="Times New Roman"/>
        </w:rPr>
      </w:r>
      <w:r w:rsidR="001D4E26" w:rsidRPr="0095115C">
        <w:rPr>
          <w:rFonts w:ascii="Times New Roman" w:hAnsi="Times New Roman" w:cs="Times New Roman"/>
        </w:rPr>
        <w:fldChar w:fldCharType="separate"/>
      </w:r>
      <w:r w:rsidR="00197E8C">
        <w:rPr>
          <w:rFonts w:ascii="Times New Roman" w:hAnsi="Times New Roman" w:cs="Times New Roman"/>
          <w:noProof/>
        </w:rPr>
        <w:t>(</w:t>
      </w:r>
      <w:hyperlink w:anchor="_ENREF_18" w:tooltip="Groen, 2015 #880" w:history="1">
        <w:r w:rsidR="00E36836">
          <w:rPr>
            <w:rFonts w:ascii="Times New Roman" w:hAnsi="Times New Roman" w:cs="Times New Roman"/>
            <w:noProof/>
          </w:rPr>
          <w:t>18</w:t>
        </w:r>
      </w:hyperlink>
      <w:r w:rsidR="00197E8C">
        <w:rPr>
          <w:rFonts w:ascii="Times New Roman" w:hAnsi="Times New Roman" w:cs="Times New Roman"/>
          <w:noProof/>
        </w:rPr>
        <w:t>)</w:t>
      </w:r>
      <w:r w:rsidR="001D4E26" w:rsidRPr="0095115C">
        <w:rPr>
          <w:rFonts w:ascii="Times New Roman" w:hAnsi="Times New Roman" w:cs="Times New Roman"/>
        </w:rPr>
        <w:fldChar w:fldCharType="end"/>
      </w:r>
      <w:r w:rsidR="00B12B64" w:rsidRPr="0095115C">
        <w:rPr>
          <w:rFonts w:ascii="Times New Roman" w:hAnsi="Times New Roman" w:cs="Times New Roman"/>
        </w:rPr>
        <w:t>.</w:t>
      </w:r>
      <w:r w:rsidR="007E05CA" w:rsidRPr="0095115C">
        <w:rPr>
          <w:rFonts w:ascii="Times New Roman" w:hAnsi="Times New Roman" w:cs="Times New Roman"/>
        </w:rPr>
        <w:t xml:space="preserve"> </w:t>
      </w:r>
      <w:r w:rsidR="004D5D14" w:rsidRPr="0095115C">
        <w:rPr>
          <w:rFonts w:ascii="Times New Roman" w:hAnsi="Times New Roman" w:cs="Times New Roman"/>
        </w:rPr>
        <w:t xml:space="preserve">Based on the assumption </w:t>
      </w:r>
      <w:r w:rsidR="0093064C" w:rsidRPr="0095115C">
        <w:rPr>
          <w:rFonts w:ascii="Times New Roman" w:hAnsi="Times New Roman" w:cs="Times New Roman"/>
        </w:rPr>
        <w:t>that</w:t>
      </w:r>
      <w:r w:rsidR="007E05CA" w:rsidRPr="0095115C">
        <w:rPr>
          <w:rFonts w:ascii="Times New Roman" w:hAnsi="Times New Roman" w:cs="Times New Roman"/>
        </w:rPr>
        <w:t xml:space="preserve"> L-[1-</w:t>
      </w:r>
      <w:r w:rsidR="007E05CA" w:rsidRPr="0095115C">
        <w:rPr>
          <w:rFonts w:ascii="Times New Roman" w:hAnsi="Times New Roman" w:cs="Times New Roman"/>
          <w:vertAlign w:val="superscript"/>
        </w:rPr>
        <w:t>13</w:t>
      </w:r>
      <w:r w:rsidR="007E05CA" w:rsidRPr="0095115C">
        <w:rPr>
          <w:rFonts w:ascii="Times New Roman" w:hAnsi="Times New Roman" w:cs="Times New Roman"/>
        </w:rPr>
        <w:t>C]-phenylalanine enrichment</w:t>
      </w:r>
      <w:r w:rsidR="00CA7574" w:rsidRPr="0095115C">
        <w:rPr>
          <w:rFonts w:ascii="Times New Roman" w:hAnsi="Times New Roman" w:cs="Times New Roman"/>
        </w:rPr>
        <w:t xml:space="preserve">s in </w:t>
      </w:r>
      <w:r w:rsidR="003047FA" w:rsidRPr="0095115C">
        <w:rPr>
          <w:rFonts w:ascii="Times New Roman" w:hAnsi="Times New Roman" w:cs="Times New Roman"/>
          <w:i/>
        </w:rPr>
        <w:t xml:space="preserve">m. </w:t>
      </w:r>
      <w:r w:rsidR="00CA7574" w:rsidRPr="0095115C">
        <w:rPr>
          <w:rFonts w:ascii="Times New Roman" w:hAnsi="Times New Roman" w:cs="Times New Roman"/>
          <w:i/>
        </w:rPr>
        <w:t>vastus lateralis</w:t>
      </w:r>
      <w:r w:rsidR="00CA7574" w:rsidRPr="0095115C">
        <w:rPr>
          <w:rFonts w:ascii="Times New Roman" w:hAnsi="Times New Roman" w:cs="Times New Roman"/>
        </w:rPr>
        <w:t xml:space="preserve"> would be representative </w:t>
      </w:r>
      <w:r w:rsidR="0036274C" w:rsidRPr="0095115C">
        <w:rPr>
          <w:rFonts w:ascii="Times New Roman" w:hAnsi="Times New Roman" w:cs="Times New Roman"/>
        </w:rPr>
        <w:t xml:space="preserve">of </w:t>
      </w:r>
      <w:r w:rsidR="00CA7574" w:rsidRPr="0095115C">
        <w:rPr>
          <w:rFonts w:ascii="Times New Roman" w:hAnsi="Times New Roman" w:cs="Times New Roman"/>
        </w:rPr>
        <w:t>most other muscle groups</w:t>
      </w:r>
      <w:r w:rsidR="00FE0F5C" w:rsidRPr="0095115C">
        <w:rPr>
          <w:rFonts w:ascii="Times New Roman" w:hAnsi="Times New Roman" w:cs="Times New Roman"/>
        </w:rPr>
        <w:t xml:space="preserve">, </w:t>
      </w:r>
      <w:r w:rsidR="004D5D14" w:rsidRPr="0095115C">
        <w:rPr>
          <w:rFonts w:ascii="Times New Roman" w:hAnsi="Times New Roman" w:cs="Times New Roman"/>
        </w:rPr>
        <w:t xml:space="preserve">we calculated that </w:t>
      </w:r>
      <w:r w:rsidR="00FE0F5C" w:rsidRPr="0095115C">
        <w:rPr>
          <w:rFonts w:ascii="Times New Roman" w:hAnsi="Times New Roman" w:cs="Times New Roman"/>
        </w:rPr>
        <w:t xml:space="preserve">a total </w:t>
      </w:r>
      <w:r w:rsidR="004D5D14" w:rsidRPr="0095115C">
        <w:rPr>
          <w:rFonts w:ascii="Times New Roman" w:hAnsi="Times New Roman" w:cs="Times New Roman"/>
        </w:rPr>
        <w:t>of 0.037±0.004 g L-[1-</w:t>
      </w:r>
      <w:r w:rsidR="004D5D14" w:rsidRPr="0095115C">
        <w:rPr>
          <w:rFonts w:ascii="Times New Roman" w:hAnsi="Times New Roman" w:cs="Times New Roman"/>
          <w:vertAlign w:val="superscript"/>
        </w:rPr>
        <w:t>13</w:t>
      </w:r>
      <w:r w:rsidR="004D5D14" w:rsidRPr="0095115C">
        <w:rPr>
          <w:rFonts w:ascii="Times New Roman" w:hAnsi="Times New Roman" w:cs="Times New Roman"/>
        </w:rPr>
        <w:t xml:space="preserve">C]-phenylalanine </w:t>
      </w:r>
      <w:r w:rsidR="00F759FE" w:rsidRPr="0095115C">
        <w:rPr>
          <w:rFonts w:ascii="Times New Roman" w:hAnsi="Times New Roman" w:cs="Times New Roman"/>
        </w:rPr>
        <w:t>ha</w:t>
      </w:r>
      <w:r w:rsidR="00CA7574" w:rsidRPr="0095115C">
        <w:rPr>
          <w:rFonts w:ascii="Times New Roman" w:hAnsi="Times New Roman" w:cs="Times New Roman"/>
        </w:rPr>
        <w:t>d</w:t>
      </w:r>
      <w:r w:rsidR="004D5D14" w:rsidRPr="0095115C">
        <w:rPr>
          <w:rFonts w:ascii="Times New Roman" w:hAnsi="Times New Roman" w:cs="Times New Roman"/>
        </w:rPr>
        <w:t xml:space="preserve"> been incorporated in </w:t>
      </w:r>
      <w:r w:rsidR="00CA7574" w:rsidRPr="0095115C">
        <w:rPr>
          <w:rFonts w:ascii="Times New Roman" w:hAnsi="Times New Roman" w:cs="Times New Roman"/>
        </w:rPr>
        <w:t xml:space="preserve">all </w:t>
      </w:r>
      <w:r w:rsidR="004D5D14" w:rsidRPr="0095115C">
        <w:rPr>
          <w:rFonts w:ascii="Times New Roman" w:hAnsi="Times New Roman" w:cs="Times New Roman"/>
        </w:rPr>
        <w:t xml:space="preserve">appendicular lean tissue </w:t>
      </w:r>
      <w:r w:rsidR="00CA7574" w:rsidRPr="0095115C">
        <w:rPr>
          <w:rFonts w:ascii="Times New Roman" w:hAnsi="Times New Roman" w:cs="Times New Roman"/>
        </w:rPr>
        <w:t xml:space="preserve">during </w:t>
      </w:r>
      <w:r w:rsidR="004D5D14" w:rsidRPr="0095115C">
        <w:rPr>
          <w:rFonts w:ascii="Times New Roman" w:hAnsi="Times New Roman" w:cs="Times New Roman"/>
        </w:rPr>
        <w:t xml:space="preserve">the entire 4 h postprandial period. </w:t>
      </w:r>
      <w:r w:rsidR="00CA7574" w:rsidRPr="0095115C">
        <w:rPr>
          <w:rFonts w:ascii="Times New Roman" w:hAnsi="Times New Roman" w:cs="Times New Roman"/>
        </w:rPr>
        <w:t>This</w:t>
      </w:r>
      <w:r w:rsidR="00D85843" w:rsidRPr="0095115C">
        <w:rPr>
          <w:rFonts w:ascii="Times New Roman" w:hAnsi="Times New Roman" w:cs="Times New Roman"/>
        </w:rPr>
        <w:t xml:space="preserve"> </w:t>
      </w:r>
      <w:r w:rsidR="00CA7574" w:rsidRPr="0095115C">
        <w:rPr>
          <w:rFonts w:ascii="Times New Roman" w:hAnsi="Times New Roman" w:cs="Times New Roman"/>
        </w:rPr>
        <w:t>translates to</w:t>
      </w:r>
      <w:r w:rsidR="00D22350" w:rsidRPr="0095115C">
        <w:rPr>
          <w:rFonts w:ascii="Times New Roman" w:hAnsi="Times New Roman" w:cs="Times New Roman"/>
        </w:rPr>
        <w:t xml:space="preserve"> 2.0±0.2 g</w:t>
      </w:r>
      <w:r w:rsidR="001478F0" w:rsidRPr="0095115C">
        <w:rPr>
          <w:rFonts w:ascii="Times New Roman" w:hAnsi="Times New Roman" w:cs="Times New Roman"/>
        </w:rPr>
        <w:t xml:space="preserve"> </w:t>
      </w:r>
      <w:r w:rsidR="00CA7574" w:rsidRPr="0095115C">
        <w:rPr>
          <w:rFonts w:ascii="Times New Roman" w:hAnsi="Times New Roman" w:cs="Times New Roman"/>
        </w:rPr>
        <w:t xml:space="preserve">muscle </w:t>
      </w:r>
      <w:r w:rsidR="001478F0" w:rsidRPr="0095115C">
        <w:rPr>
          <w:rFonts w:ascii="Times New Roman" w:hAnsi="Times New Roman" w:cs="Times New Roman"/>
        </w:rPr>
        <w:t>protein</w:t>
      </w:r>
      <w:r w:rsidR="00D22350" w:rsidRPr="0095115C">
        <w:rPr>
          <w:rFonts w:ascii="Times New Roman" w:hAnsi="Times New Roman" w:cs="Times New Roman"/>
        </w:rPr>
        <w:t xml:space="preserve">, </w:t>
      </w:r>
      <w:r w:rsidR="00CA7574" w:rsidRPr="0095115C">
        <w:rPr>
          <w:rFonts w:ascii="Times New Roman" w:hAnsi="Times New Roman" w:cs="Times New Roman"/>
        </w:rPr>
        <w:t xml:space="preserve">and </w:t>
      </w:r>
      <w:r w:rsidR="00D22350" w:rsidRPr="0095115C">
        <w:rPr>
          <w:rFonts w:ascii="Times New Roman" w:hAnsi="Times New Roman" w:cs="Times New Roman"/>
        </w:rPr>
        <w:t>equa</w:t>
      </w:r>
      <w:r w:rsidR="00CA7574" w:rsidRPr="0095115C">
        <w:rPr>
          <w:rFonts w:ascii="Times New Roman" w:hAnsi="Times New Roman" w:cs="Times New Roman"/>
        </w:rPr>
        <w:t>ls</w:t>
      </w:r>
      <w:r w:rsidR="00D22350" w:rsidRPr="0095115C">
        <w:rPr>
          <w:rFonts w:ascii="Times New Roman" w:hAnsi="Times New Roman" w:cs="Times New Roman"/>
        </w:rPr>
        <w:t xml:space="preserve"> 9.9±1.2% of the </w:t>
      </w:r>
      <w:r w:rsidR="006D4A8F" w:rsidRPr="0095115C">
        <w:rPr>
          <w:rFonts w:ascii="Times New Roman" w:hAnsi="Times New Roman" w:cs="Times New Roman"/>
        </w:rPr>
        <w:t xml:space="preserve">ingested </w:t>
      </w:r>
      <w:r w:rsidR="00CA7574" w:rsidRPr="0095115C">
        <w:rPr>
          <w:rFonts w:ascii="Times New Roman" w:hAnsi="Times New Roman" w:cs="Times New Roman"/>
        </w:rPr>
        <w:t xml:space="preserve">dietary </w:t>
      </w:r>
      <w:r w:rsidR="00D22350" w:rsidRPr="0095115C">
        <w:rPr>
          <w:rFonts w:ascii="Times New Roman" w:hAnsi="Times New Roman" w:cs="Times New Roman"/>
        </w:rPr>
        <w:t>protein derived amino acids</w:t>
      </w:r>
      <w:r w:rsidR="00CA7574" w:rsidRPr="0095115C">
        <w:rPr>
          <w:rFonts w:ascii="Times New Roman" w:hAnsi="Times New Roman" w:cs="Times New Roman"/>
        </w:rPr>
        <w:t xml:space="preserve"> that were </w:t>
      </w:r>
      <w:r w:rsidR="006D4A8F" w:rsidRPr="0095115C">
        <w:rPr>
          <w:rFonts w:ascii="Times New Roman" w:hAnsi="Times New Roman" w:cs="Times New Roman"/>
        </w:rPr>
        <w:t xml:space="preserve">incorporated in </w:t>
      </w:r>
      <w:r w:rsidR="006D4A8F" w:rsidRPr="0095115C">
        <w:rPr>
          <w:rFonts w:ascii="Times New Roman" w:hAnsi="Times New Roman" w:cs="Times New Roman"/>
          <w:i/>
        </w:rPr>
        <w:t>de novo</w:t>
      </w:r>
      <w:r w:rsidR="006D4A8F" w:rsidRPr="0095115C">
        <w:rPr>
          <w:rFonts w:ascii="Times New Roman" w:hAnsi="Times New Roman" w:cs="Times New Roman"/>
        </w:rPr>
        <w:t xml:space="preserve"> muscle protein. </w:t>
      </w:r>
      <w:r w:rsidR="00CA7574" w:rsidRPr="0095115C">
        <w:rPr>
          <w:rFonts w:ascii="Times New Roman" w:hAnsi="Times New Roman" w:cs="Times New Roman"/>
        </w:rPr>
        <w:t>These data are in line with our recent calculations</w:t>
      </w:r>
      <w:r w:rsidR="003047FA" w:rsidRPr="0095115C">
        <w:rPr>
          <w:rFonts w:ascii="Times New Roman" w:hAnsi="Times New Roman" w:cs="Times New Roman"/>
        </w:rPr>
        <w:t xml:space="preserve"> </w:t>
      </w:r>
      <w:r w:rsidR="003047FA" w:rsidRPr="0095115C">
        <w:rPr>
          <w:rFonts w:ascii="Times New Roman" w:hAnsi="Times New Roman" w:cs="Times New Roman"/>
        </w:rPr>
        <w:fldChar w:fldCharType="begin">
          <w:fldData xml:space="preserve">PEVuZE5vdGU+PENpdGU+PEF1dGhvcj5Hcm9lbjwvQXV0aG9yPjxZZWFyPjIwMTU8L1llYXI+PFJl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bHQtcGVyaW9kaWNhbD48cGFnZXM+ZTAxNDE1ODI8L3BhZ2VzPjx2b2x1bWU+MTA8L3ZvbHVtZT48
bnVtYmVyPjExPC9udW1iZXI+PGRhdGVzPjx5ZWFyPjIwMTU8L3llYXI+PC9kYXRlcz48aXNibj4x
OTMyLTYyMDMgKEVsZWN0cm9uaWMpJiN4RDsxOTMyLTYyMDMgKExpbmtpbmcpPC9pc2JuPjxhY2Nl
c3Npb24tbnVtPjI2NTU2NzkxPC9hY2Nlc3Npb24tbnVtPjx1cmxzPjxyZWxhdGVkLXVybHM+PHVy
bD5odHRwOi8vd3d3Lm5jYmkubmxtLm5paC5nb3YvcHVibWVkLzI2NTU2NzkxPC91cmw+PC9yZWxh
dGVkLXVybHM+PC91cmxzPjxjdXN0b20yPjQ2NDA1NDk8L2N1c3RvbTI+PGVsZWN0cm9uaWMtcmVz
b3VyY2UtbnVtPjEwLjEzNzEvam91cm5hbC5wb25lLjAxNDE1ODI8L2VsZWN0cm9uaWMtcmVzb3Vy
Y2UtbnVtPjwvcmVjb3JkPjwvQ2l0ZT48L0VuZE5vdGU+
</w:fldData>
        </w:fldChar>
      </w:r>
      <w:r w:rsidR="00197E8C">
        <w:rPr>
          <w:rFonts w:ascii="Times New Roman" w:hAnsi="Times New Roman" w:cs="Times New Roman"/>
        </w:rPr>
        <w:instrText xml:space="preserve"> ADDIN EN.CITE </w:instrText>
      </w:r>
      <w:r w:rsidR="00197E8C">
        <w:rPr>
          <w:rFonts w:ascii="Times New Roman" w:hAnsi="Times New Roman" w:cs="Times New Roman"/>
        </w:rPr>
        <w:fldChar w:fldCharType="begin">
          <w:fldData xml:space="preserve">PEVuZE5vdGU+PENpdGU+PEF1dGhvcj5Hcm9lbjwvQXV0aG9yPjxZZWFyPjIwMTU8L1llYXI+PFJl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bHQtcGVyaW9kaWNhbD48cGFnZXM+ZTAxNDE1ODI8L3BhZ2VzPjx2b2x1bWU+MTA8L3ZvbHVtZT48
bnVtYmVyPjExPC9udW1iZXI+PGRhdGVzPjx5ZWFyPjIwMTU8L3llYXI+PC9kYXRlcz48aXNibj4x
OTMyLTYyMDMgKEVsZWN0cm9uaWMpJiN4RDsxOTMyLTYyMDMgKExpbmtpbmcpPC9pc2JuPjxhY2Nl
c3Npb24tbnVtPjI2NTU2NzkxPC9hY2Nlc3Npb24tbnVtPjx1cmxzPjxyZWxhdGVkLXVybHM+PHVy
bD5odHRwOi8vd3d3Lm5jYmkubmxtLm5paC5nb3YvcHVibWVkLzI2NTU2NzkxPC91cmw+PC9yZWxh
dGVkLXVybHM+PC91cmxzPjxjdXN0b20yPjQ2NDA1NDk8L2N1c3RvbTI+PGVsZWN0cm9uaWMtcmVz
b3VyY2UtbnVtPjEwLjEzNzEvam91cm5hbC5wb25lLjAxNDE1ODI8L2VsZWN0cm9uaWMtcmVzb3Vy
Y2UtbnVtPjwvcmVjb3JkPjwvQ2l0ZT48L0VuZE5vdGU+
</w:fldData>
        </w:fldChar>
      </w:r>
      <w:r w:rsidR="00197E8C">
        <w:rPr>
          <w:rFonts w:ascii="Times New Roman" w:hAnsi="Times New Roman" w:cs="Times New Roman"/>
        </w:rPr>
        <w:instrText xml:space="preserve"> ADDIN EN.CITE.DATA </w:instrText>
      </w:r>
      <w:r w:rsidR="00197E8C">
        <w:rPr>
          <w:rFonts w:ascii="Times New Roman" w:hAnsi="Times New Roman" w:cs="Times New Roman"/>
        </w:rPr>
      </w:r>
      <w:r w:rsidR="00197E8C">
        <w:rPr>
          <w:rFonts w:ascii="Times New Roman" w:hAnsi="Times New Roman" w:cs="Times New Roman"/>
        </w:rPr>
        <w:fldChar w:fldCharType="end"/>
      </w:r>
      <w:r w:rsidR="003047FA" w:rsidRPr="0095115C">
        <w:rPr>
          <w:rFonts w:ascii="Times New Roman" w:hAnsi="Times New Roman" w:cs="Times New Roman"/>
        </w:rPr>
      </w:r>
      <w:r w:rsidR="003047FA" w:rsidRPr="0095115C">
        <w:rPr>
          <w:rFonts w:ascii="Times New Roman" w:hAnsi="Times New Roman" w:cs="Times New Roman"/>
        </w:rPr>
        <w:fldChar w:fldCharType="separate"/>
      </w:r>
      <w:r w:rsidR="00197E8C">
        <w:rPr>
          <w:rFonts w:ascii="Times New Roman" w:hAnsi="Times New Roman" w:cs="Times New Roman"/>
          <w:noProof/>
        </w:rPr>
        <w:t>(</w:t>
      </w:r>
      <w:hyperlink w:anchor="_ENREF_18" w:tooltip="Groen, 2015 #880" w:history="1">
        <w:r w:rsidR="00E36836">
          <w:rPr>
            <w:rFonts w:ascii="Times New Roman" w:hAnsi="Times New Roman" w:cs="Times New Roman"/>
            <w:noProof/>
          </w:rPr>
          <w:t>18</w:t>
        </w:r>
      </w:hyperlink>
      <w:r w:rsidR="00197E8C">
        <w:rPr>
          <w:rFonts w:ascii="Times New Roman" w:hAnsi="Times New Roman" w:cs="Times New Roman"/>
          <w:noProof/>
        </w:rPr>
        <w:t>)</w:t>
      </w:r>
      <w:r w:rsidR="003047FA" w:rsidRPr="0095115C">
        <w:rPr>
          <w:rFonts w:ascii="Times New Roman" w:hAnsi="Times New Roman" w:cs="Times New Roman"/>
        </w:rPr>
        <w:fldChar w:fldCharType="end"/>
      </w:r>
      <w:r w:rsidR="00CA7574" w:rsidRPr="0095115C">
        <w:rPr>
          <w:rFonts w:ascii="Times New Roman" w:hAnsi="Times New Roman" w:cs="Times New Roman"/>
        </w:rPr>
        <w:t xml:space="preserve"> and demonstrate the possibilities of using intrinsically labeled protein to demonstrate the metabolic fate of dietary protein derived amino acid </w:t>
      </w:r>
      <w:r w:rsidR="00CA7574" w:rsidRPr="0095115C">
        <w:rPr>
          <w:rFonts w:ascii="Times New Roman" w:hAnsi="Times New Roman" w:cs="Times New Roman"/>
          <w:i/>
        </w:rPr>
        <w:t>in vivo</w:t>
      </w:r>
      <w:r w:rsidR="00CA7574" w:rsidRPr="0095115C">
        <w:rPr>
          <w:rFonts w:ascii="Times New Roman" w:hAnsi="Times New Roman" w:cs="Times New Roman"/>
        </w:rPr>
        <w:t xml:space="preserve"> in humans </w:t>
      </w:r>
      <w:r w:rsidR="001478F0" w:rsidRPr="0095115C">
        <w:rPr>
          <w:rFonts w:ascii="Times New Roman" w:hAnsi="Times New Roman" w:cs="Times New Roman"/>
        </w:rPr>
        <w:fldChar w:fldCharType="begin">
          <w:fldData xml:space="preserve">PEVuZE5vdGU+PENpdGU+PEF1dGhvcj52YW4gTG9vbjwvQXV0aG9yPjxZZWFyPjIwMDk8L1llYXI+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PEVuZE5vdGU+PENpdGU+PEF1dGhvcj52YW4gTG9vbjwvQXV0aG9yPjxZZWFyPjIwMDk8L1llYXI+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1478F0" w:rsidRPr="0095115C">
        <w:rPr>
          <w:rFonts w:ascii="Times New Roman" w:hAnsi="Times New Roman" w:cs="Times New Roman"/>
        </w:rPr>
      </w:r>
      <w:r w:rsidR="001478F0" w:rsidRPr="0095115C">
        <w:rPr>
          <w:rFonts w:ascii="Times New Roman" w:hAnsi="Times New Roman" w:cs="Times New Roman"/>
        </w:rPr>
        <w:fldChar w:fldCharType="separate"/>
      </w:r>
      <w:r w:rsidR="00E36836">
        <w:rPr>
          <w:rFonts w:ascii="Times New Roman" w:hAnsi="Times New Roman" w:cs="Times New Roman"/>
          <w:noProof/>
        </w:rPr>
        <w:t>(</w:t>
      </w:r>
      <w:hyperlink w:anchor="_ENREF_33" w:tooltip="van Loon, 2009 #320" w:history="1">
        <w:r w:rsidR="00E36836">
          <w:rPr>
            <w:rFonts w:ascii="Times New Roman" w:hAnsi="Times New Roman" w:cs="Times New Roman"/>
            <w:noProof/>
          </w:rPr>
          <w:t>33</w:t>
        </w:r>
      </w:hyperlink>
      <w:r w:rsidR="00E36836">
        <w:rPr>
          <w:rFonts w:ascii="Times New Roman" w:hAnsi="Times New Roman" w:cs="Times New Roman"/>
          <w:noProof/>
        </w:rPr>
        <w:t>)</w:t>
      </w:r>
      <w:r w:rsidR="001478F0" w:rsidRPr="0095115C">
        <w:rPr>
          <w:rFonts w:ascii="Times New Roman" w:hAnsi="Times New Roman" w:cs="Times New Roman"/>
        </w:rPr>
        <w:fldChar w:fldCharType="end"/>
      </w:r>
      <w:r w:rsidR="006D4A8F" w:rsidRPr="0095115C">
        <w:rPr>
          <w:rFonts w:ascii="Times New Roman" w:hAnsi="Times New Roman" w:cs="Times New Roman"/>
        </w:rPr>
        <w:t>.</w:t>
      </w:r>
    </w:p>
    <w:p w14:paraId="3DBC52D3" w14:textId="57F95A89" w:rsidR="00672E63" w:rsidRPr="0095115C" w:rsidRDefault="00522CC7" w:rsidP="00564645">
      <w:pPr>
        <w:spacing w:after="0" w:line="480" w:lineRule="auto"/>
        <w:jc w:val="both"/>
        <w:rPr>
          <w:rFonts w:ascii="Times New Roman" w:hAnsi="Times New Roman" w:cs="Times New Roman"/>
        </w:rPr>
      </w:pPr>
      <w:r w:rsidRPr="0095115C">
        <w:rPr>
          <w:rFonts w:ascii="Times New Roman" w:hAnsi="Times New Roman" w:cs="Times New Roman"/>
        </w:rPr>
        <w:lastRenderedPageBreak/>
        <w:t>Physical activity performed prior to food intake has been shown to further increase post-prandial muscle protein synthesis</w:t>
      </w:r>
      <w:r w:rsidR="00A405CF">
        <w:rPr>
          <w:rFonts w:ascii="Times New Roman" w:hAnsi="Times New Roman" w:cs="Times New Roman"/>
        </w:rPr>
        <w:t xml:space="preserve"> compared with food intake alone</w:t>
      </w:r>
      <w:r w:rsidR="001D4E26" w:rsidRPr="0095115C">
        <w:rPr>
          <w:rFonts w:ascii="Times New Roman" w:hAnsi="Times New Roman" w:cs="Times New Roman"/>
        </w:rPr>
        <w:t xml:space="preserve"> </w:t>
      </w:r>
      <w:r w:rsidR="001D4E26" w:rsidRPr="0095115C">
        <w:rPr>
          <w:rFonts w:ascii="Times New Roman" w:hAnsi="Times New Roman" w:cs="Times New Roman"/>
        </w:rPr>
        <w:fldChar w:fldCharType="begin">
          <w:fldData xml:space="preserve">PEVuZE5vdGU+PENpdGU+PEF1dGhvcj5QZW5uaW5nczwvQXV0aG9yPjxZZWFyPjIwMTE8L1llYXI+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PEVuZE5vdGU+PENpdGU+PEF1dGhvcj5QZW5uaW5nczwvQXV0aG9yPjxZZWFyPjIwMTE8L1llYXI+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1D4E26" w:rsidRPr="0095115C">
        <w:rPr>
          <w:rFonts w:ascii="Times New Roman" w:hAnsi="Times New Roman" w:cs="Times New Roman"/>
        </w:rPr>
      </w:r>
      <w:r w:rsidR="001D4E26" w:rsidRPr="0095115C">
        <w:rPr>
          <w:rFonts w:ascii="Times New Roman" w:hAnsi="Times New Roman" w:cs="Times New Roman"/>
        </w:rPr>
        <w:fldChar w:fldCharType="separate"/>
      </w:r>
      <w:r w:rsidR="00E36836">
        <w:rPr>
          <w:rFonts w:ascii="Times New Roman" w:hAnsi="Times New Roman" w:cs="Times New Roman"/>
          <w:noProof/>
        </w:rPr>
        <w:t>(</w:t>
      </w:r>
      <w:hyperlink w:anchor="_ENREF_5" w:tooltip="Burd, 2012 #893" w:history="1">
        <w:r w:rsidR="00E36836">
          <w:rPr>
            <w:rFonts w:ascii="Times New Roman" w:hAnsi="Times New Roman" w:cs="Times New Roman"/>
            <w:noProof/>
          </w:rPr>
          <w:t>5</w:t>
        </w:r>
      </w:hyperlink>
      <w:r w:rsidR="00E36836">
        <w:rPr>
          <w:rFonts w:ascii="Times New Roman" w:hAnsi="Times New Roman" w:cs="Times New Roman"/>
          <w:noProof/>
        </w:rPr>
        <w:t xml:space="preserve">, </w:t>
      </w:r>
      <w:hyperlink w:anchor="_ENREF_27" w:tooltip="Pennings, 2011 #386" w:history="1">
        <w:r w:rsidR="00E36836">
          <w:rPr>
            <w:rFonts w:ascii="Times New Roman" w:hAnsi="Times New Roman" w:cs="Times New Roman"/>
            <w:noProof/>
          </w:rPr>
          <w:t>27</w:t>
        </w:r>
      </w:hyperlink>
      <w:r w:rsidR="00E36836">
        <w:rPr>
          <w:rFonts w:ascii="Times New Roman" w:hAnsi="Times New Roman" w:cs="Times New Roman"/>
          <w:noProof/>
        </w:rPr>
        <w:t xml:space="preserve">, </w:t>
      </w:r>
      <w:hyperlink w:anchor="_ENREF_32" w:tooltip="Tang, 2009 #892" w:history="1">
        <w:r w:rsidR="00E36836">
          <w:rPr>
            <w:rFonts w:ascii="Times New Roman" w:hAnsi="Times New Roman" w:cs="Times New Roman"/>
            <w:noProof/>
          </w:rPr>
          <w:t>32</w:t>
        </w:r>
      </w:hyperlink>
      <w:r w:rsidR="00E36836">
        <w:rPr>
          <w:rFonts w:ascii="Times New Roman" w:hAnsi="Times New Roman" w:cs="Times New Roman"/>
          <w:noProof/>
        </w:rPr>
        <w:t xml:space="preserve">, </w:t>
      </w:r>
      <w:hyperlink w:anchor="_ENREF_45" w:tooltip="Witard, 2009 #175" w:history="1">
        <w:r w:rsidR="00E36836">
          <w:rPr>
            <w:rFonts w:ascii="Times New Roman" w:hAnsi="Times New Roman" w:cs="Times New Roman"/>
            <w:noProof/>
          </w:rPr>
          <w:t>45</w:t>
        </w:r>
      </w:hyperlink>
      <w:r w:rsidR="00E36836">
        <w:rPr>
          <w:rFonts w:ascii="Times New Roman" w:hAnsi="Times New Roman" w:cs="Times New Roman"/>
          <w:noProof/>
        </w:rPr>
        <w:t xml:space="preserve">, </w:t>
      </w:r>
      <w:hyperlink w:anchor="_ENREF_46" w:tooltip="Yang, 2012 #148" w:history="1">
        <w:r w:rsidR="00E36836">
          <w:rPr>
            <w:rFonts w:ascii="Times New Roman" w:hAnsi="Times New Roman" w:cs="Times New Roman"/>
            <w:noProof/>
          </w:rPr>
          <w:t>46</w:t>
        </w:r>
      </w:hyperlink>
      <w:r w:rsidR="00E36836">
        <w:rPr>
          <w:rFonts w:ascii="Times New Roman" w:hAnsi="Times New Roman" w:cs="Times New Roman"/>
          <w:noProof/>
        </w:rPr>
        <w:t>)</w:t>
      </w:r>
      <w:r w:rsidR="001D4E26" w:rsidRPr="0095115C">
        <w:rPr>
          <w:rFonts w:ascii="Times New Roman" w:hAnsi="Times New Roman" w:cs="Times New Roman"/>
        </w:rPr>
        <w:fldChar w:fldCharType="end"/>
      </w:r>
      <w:r w:rsidR="00A405CF">
        <w:rPr>
          <w:rFonts w:ascii="Times New Roman" w:hAnsi="Times New Roman" w:cs="Times New Roman"/>
        </w:rPr>
        <w:t>,</w:t>
      </w:r>
      <w:r w:rsidR="001D4E26" w:rsidRPr="0095115C">
        <w:rPr>
          <w:rFonts w:ascii="Times New Roman" w:hAnsi="Times New Roman" w:cs="Times New Roman"/>
        </w:rPr>
        <w:t xml:space="preserve"> </w:t>
      </w:r>
      <w:r w:rsidRPr="0095115C">
        <w:rPr>
          <w:rFonts w:ascii="Times New Roman" w:hAnsi="Times New Roman" w:cs="Times New Roman"/>
        </w:rPr>
        <w:t xml:space="preserve">and </w:t>
      </w:r>
      <w:r w:rsidR="00A405CF">
        <w:rPr>
          <w:rFonts w:ascii="Times New Roman" w:hAnsi="Times New Roman" w:cs="Times New Roman"/>
        </w:rPr>
        <w:t xml:space="preserve">to </w:t>
      </w:r>
      <w:r w:rsidRPr="0095115C">
        <w:rPr>
          <w:rFonts w:ascii="Times New Roman" w:hAnsi="Times New Roman" w:cs="Times New Roman"/>
        </w:rPr>
        <w:t xml:space="preserve">augment the use of protein derived amino acids for </w:t>
      </w:r>
      <w:r w:rsidRPr="0095115C">
        <w:rPr>
          <w:rFonts w:ascii="Times New Roman" w:hAnsi="Times New Roman" w:cs="Times New Roman"/>
          <w:i/>
        </w:rPr>
        <w:t>de novo</w:t>
      </w:r>
      <w:r w:rsidRPr="0095115C">
        <w:rPr>
          <w:rFonts w:ascii="Times New Roman" w:hAnsi="Times New Roman" w:cs="Times New Roman"/>
        </w:rPr>
        <w:t xml:space="preserve"> muscle protein synthesis</w:t>
      </w:r>
      <w:r w:rsidR="005D0E77" w:rsidRPr="0095115C">
        <w:rPr>
          <w:rFonts w:ascii="Times New Roman" w:hAnsi="Times New Roman" w:cs="Times New Roman"/>
        </w:rPr>
        <w:t xml:space="preserve"> </w:t>
      </w:r>
      <w:r w:rsidR="005D0E77" w:rsidRPr="0095115C">
        <w:rPr>
          <w:rFonts w:ascii="Times New Roman" w:hAnsi="Times New Roman" w:cs="Times New Roman"/>
        </w:rPr>
        <w:fldChar w:fldCharType="begin"/>
      </w:r>
      <w:r w:rsidR="00E36836">
        <w:rPr>
          <w:rFonts w:ascii="Times New Roman" w:hAnsi="Times New Roman" w:cs="Times New Roman"/>
        </w:rPr>
        <w:instrText xml:space="preserve"> ADDIN EN.CITE &lt;EndNote&gt;&lt;Cite&gt;&lt;Author&gt;Pennings&lt;/Author&gt;&lt;Year&gt;2011&lt;/Year&gt;&lt;RecNum&gt;386&lt;/RecNum&gt;&lt;DisplayText&gt;(27)&lt;/DisplayText&gt;&lt;record&gt;&lt;rec-number&gt;386&lt;/rec-number&gt;&lt;foreign-keys&gt;&lt;key app="EN" db-id="wtvdwfzzlax0ateax5expat902x0ppxx9tvf"&gt;386&lt;/key&gt;&lt;/foreign-keys&gt;&lt;ref-type name="Journal Article"&gt;17&lt;/ref-type&gt;&lt;contributors&gt;&lt;authors&gt;&lt;author&gt;Pennings, Bart&lt;/author&gt;&lt;author&gt;Koopman, Rene&lt;/author&gt;&lt;author&gt;Beelen, Milou&lt;/author&gt;&lt;author&gt;Senden, Joan M. G.&lt;/author&gt;&lt;author&gt;Saris, Wim H. M.&lt;/author&gt;&lt;author&gt;van Loon, Luc J. C.&lt;/author&gt;&lt;/authors&gt;&lt;/contributors&gt;&lt;titles&gt;&lt;title&gt;Exercising before protein intake allows for greater use of dietary protein-derived amino acids for de novo muscle protein synthesis in both young and elderly men&lt;/title&gt;&lt;secondary-title&gt;American Journal of Clinical Nutrition&lt;/secondary-title&gt;&lt;/titles&gt;&lt;pages&gt;322-331&lt;/pages&gt;&lt;volume&gt;93&lt;/volume&gt;&lt;number&gt;2&lt;/number&gt;&lt;dates&gt;&lt;year&gt;2011&lt;/year&gt;&lt;pub-dates&gt;&lt;date&gt;Feb&lt;/date&gt;&lt;/pub-dates&gt;&lt;/dates&gt;&lt;isbn&gt;0002-9165&lt;/isbn&gt;&lt;accession-num&gt;WOS:000286417900014&lt;/accession-num&gt;&lt;urls&gt;&lt;related-urls&gt;&lt;url&gt;&amp;lt;Go to ISI&amp;gt;://WOS:000286417900014&lt;/url&gt;&lt;/related-urls&gt;&lt;/urls&gt;&lt;electronic-resource-num&gt;10.3945/ajcn.2010.29649&lt;/electronic-resource-num&gt;&lt;/record&gt;&lt;/Cite&gt;&lt;/EndNote&gt;</w:instrText>
      </w:r>
      <w:r w:rsidR="005D0E77" w:rsidRPr="0095115C">
        <w:rPr>
          <w:rFonts w:ascii="Times New Roman" w:hAnsi="Times New Roman" w:cs="Times New Roman"/>
        </w:rPr>
        <w:fldChar w:fldCharType="separate"/>
      </w:r>
      <w:r w:rsidR="00E36836">
        <w:rPr>
          <w:rFonts w:ascii="Times New Roman" w:hAnsi="Times New Roman" w:cs="Times New Roman"/>
          <w:noProof/>
        </w:rPr>
        <w:t>(</w:t>
      </w:r>
      <w:hyperlink w:anchor="_ENREF_27" w:tooltip="Pennings, 2011 #386" w:history="1">
        <w:r w:rsidR="00E36836">
          <w:rPr>
            <w:rFonts w:ascii="Times New Roman" w:hAnsi="Times New Roman" w:cs="Times New Roman"/>
            <w:noProof/>
          </w:rPr>
          <w:t>27</w:t>
        </w:r>
      </w:hyperlink>
      <w:r w:rsidR="00E36836">
        <w:rPr>
          <w:rFonts w:ascii="Times New Roman" w:hAnsi="Times New Roman" w:cs="Times New Roman"/>
          <w:noProof/>
        </w:rPr>
        <w:t>)</w:t>
      </w:r>
      <w:r w:rsidR="005D0E77" w:rsidRPr="0095115C">
        <w:rPr>
          <w:rFonts w:ascii="Times New Roman" w:hAnsi="Times New Roman" w:cs="Times New Roman"/>
        </w:rPr>
        <w:fldChar w:fldCharType="end"/>
      </w:r>
      <w:r w:rsidRPr="0095115C">
        <w:rPr>
          <w:rFonts w:ascii="Times New Roman" w:hAnsi="Times New Roman" w:cs="Times New Roman"/>
        </w:rPr>
        <w:t xml:space="preserve">. </w:t>
      </w:r>
      <w:r w:rsidR="00A01836" w:rsidRPr="0095115C">
        <w:rPr>
          <w:rFonts w:ascii="Times New Roman" w:hAnsi="Times New Roman" w:cs="Times New Roman"/>
        </w:rPr>
        <w:t xml:space="preserve">Currently, it remains unknown </w:t>
      </w:r>
      <w:r w:rsidRPr="0095115C">
        <w:rPr>
          <w:rFonts w:ascii="Times New Roman" w:hAnsi="Times New Roman" w:cs="Times New Roman"/>
        </w:rPr>
        <w:t>to what exten</w:t>
      </w:r>
      <w:r w:rsidR="005D0E77" w:rsidRPr="0095115C">
        <w:rPr>
          <w:rFonts w:ascii="Times New Roman" w:hAnsi="Times New Roman" w:cs="Times New Roman"/>
        </w:rPr>
        <w:t>t</w:t>
      </w:r>
      <w:r w:rsidRPr="0095115C">
        <w:rPr>
          <w:rFonts w:ascii="Times New Roman" w:hAnsi="Times New Roman" w:cs="Times New Roman"/>
        </w:rPr>
        <w:t xml:space="preserve"> the stimulating properties of </w:t>
      </w:r>
      <w:r w:rsidR="00A01836" w:rsidRPr="0095115C">
        <w:rPr>
          <w:rFonts w:ascii="Times New Roman" w:hAnsi="Times New Roman" w:cs="Times New Roman"/>
        </w:rPr>
        <w:t xml:space="preserve">physical activity </w:t>
      </w:r>
      <w:r w:rsidRPr="0095115C">
        <w:rPr>
          <w:rFonts w:ascii="Times New Roman" w:hAnsi="Times New Roman" w:cs="Times New Roman"/>
        </w:rPr>
        <w:t>are</w:t>
      </w:r>
      <w:r w:rsidR="00A01836" w:rsidRPr="0095115C">
        <w:rPr>
          <w:rFonts w:ascii="Times New Roman" w:hAnsi="Times New Roman" w:cs="Times New Roman"/>
        </w:rPr>
        <w:t xml:space="preserve"> attributed to </w:t>
      </w:r>
      <w:r w:rsidRPr="0095115C">
        <w:rPr>
          <w:rFonts w:ascii="Times New Roman" w:hAnsi="Times New Roman" w:cs="Times New Roman"/>
        </w:rPr>
        <w:t>its impact o</w:t>
      </w:r>
      <w:r w:rsidR="005D0E77" w:rsidRPr="0095115C">
        <w:rPr>
          <w:rFonts w:ascii="Times New Roman" w:hAnsi="Times New Roman" w:cs="Times New Roman"/>
        </w:rPr>
        <w:t>n</w:t>
      </w:r>
      <w:r w:rsidRPr="0095115C">
        <w:rPr>
          <w:rFonts w:ascii="Times New Roman" w:hAnsi="Times New Roman" w:cs="Times New Roman"/>
        </w:rPr>
        <w:t xml:space="preserve"> skeletal </w:t>
      </w:r>
      <w:r w:rsidR="00A01836" w:rsidRPr="0095115C">
        <w:rPr>
          <w:rFonts w:ascii="Times New Roman" w:hAnsi="Times New Roman" w:cs="Times New Roman"/>
        </w:rPr>
        <w:t>muscle perfusion</w:t>
      </w:r>
      <w:r w:rsidRPr="0095115C">
        <w:rPr>
          <w:rFonts w:ascii="Times New Roman" w:hAnsi="Times New Roman" w:cs="Times New Roman"/>
        </w:rPr>
        <w:t xml:space="preserve"> or whether the effects are predominantly intramuscular. As maintaining or increasing physical activity can be compromised in various clinical and non-clinical settings, </w:t>
      </w:r>
      <w:r w:rsidR="00A01836" w:rsidRPr="0095115C">
        <w:rPr>
          <w:rFonts w:ascii="Times New Roman" w:hAnsi="Times New Roman" w:cs="Times New Roman"/>
        </w:rPr>
        <w:t>exercise mimetic</w:t>
      </w:r>
      <w:r w:rsidRPr="0095115C">
        <w:rPr>
          <w:rFonts w:ascii="Times New Roman" w:hAnsi="Times New Roman" w:cs="Times New Roman"/>
        </w:rPr>
        <w:t xml:space="preserve">s such as NMES may be used to </w:t>
      </w:r>
      <w:r w:rsidR="00A01836" w:rsidRPr="0095115C">
        <w:rPr>
          <w:rFonts w:ascii="Times New Roman" w:hAnsi="Times New Roman" w:cs="Times New Roman"/>
        </w:rPr>
        <w:t xml:space="preserve">evoke involuntary contractions to reintroduce some level of physical activity. Indeed, </w:t>
      </w:r>
      <w:r w:rsidRPr="0095115C">
        <w:rPr>
          <w:rFonts w:ascii="Times New Roman" w:hAnsi="Times New Roman" w:cs="Times New Roman"/>
        </w:rPr>
        <w:t xml:space="preserve">previous </w:t>
      </w:r>
      <w:r w:rsidR="00A01836" w:rsidRPr="0095115C">
        <w:rPr>
          <w:rFonts w:ascii="Times New Roman" w:hAnsi="Times New Roman" w:cs="Times New Roman"/>
        </w:rPr>
        <w:t>work f</w:t>
      </w:r>
      <w:r w:rsidRPr="0095115C">
        <w:rPr>
          <w:rFonts w:ascii="Times New Roman" w:hAnsi="Times New Roman" w:cs="Times New Roman"/>
        </w:rPr>
        <w:t>ro</w:t>
      </w:r>
      <w:r w:rsidR="00A01836" w:rsidRPr="0095115C">
        <w:rPr>
          <w:rFonts w:ascii="Times New Roman" w:hAnsi="Times New Roman" w:cs="Times New Roman"/>
        </w:rPr>
        <w:t xml:space="preserve">m our group </w:t>
      </w:r>
      <w:r w:rsidRPr="0095115C">
        <w:rPr>
          <w:rFonts w:ascii="Times New Roman" w:hAnsi="Times New Roman" w:cs="Times New Roman"/>
        </w:rPr>
        <w:t xml:space="preserve">has </w:t>
      </w:r>
      <w:r w:rsidR="00A01836" w:rsidRPr="0095115C">
        <w:rPr>
          <w:rFonts w:ascii="Times New Roman" w:hAnsi="Times New Roman" w:cs="Times New Roman"/>
        </w:rPr>
        <w:t>show</w:t>
      </w:r>
      <w:r w:rsidRPr="0095115C">
        <w:rPr>
          <w:rFonts w:ascii="Times New Roman" w:hAnsi="Times New Roman" w:cs="Times New Roman"/>
        </w:rPr>
        <w:t>n</w:t>
      </w:r>
      <w:r w:rsidR="00A01836" w:rsidRPr="0095115C">
        <w:rPr>
          <w:rFonts w:ascii="Times New Roman" w:hAnsi="Times New Roman" w:cs="Times New Roman"/>
        </w:rPr>
        <w:t xml:space="preserve"> that</w:t>
      </w:r>
      <w:r w:rsidRPr="0095115C">
        <w:rPr>
          <w:rFonts w:ascii="Times New Roman" w:hAnsi="Times New Roman" w:cs="Times New Roman"/>
        </w:rPr>
        <w:t xml:space="preserve"> local</w:t>
      </w:r>
      <w:r w:rsidR="00A01836" w:rsidRPr="0095115C">
        <w:rPr>
          <w:rFonts w:ascii="Times New Roman" w:hAnsi="Times New Roman" w:cs="Times New Roman"/>
        </w:rPr>
        <w:t xml:space="preserve"> NMES </w:t>
      </w:r>
      <w:r w:rsidRPr="0095115C">
        <w:rPr>
          <w:rFonts w:ascii="Times New Roman" w:hAnsi="Times New Roman" w:cs="Times New Roman"/>
        </w:rPr>
        <w:t xml:space="preserve">can increase post-absorptive </w:t>
      </w:r>
      <w:r w:rsidR="00A01836" w:rsidRPr="0095115C">
        <w:rPr>
          <w:rFonts w:ascii="Times New Roman" w:hAnsi="Times New Roman" w:cs="Times New Roman"/>
        </w:rPr>
        <w:t>muscle protein synthesis</w:t>
      </w:r>
      <w:r w:rsidRPr="0095115C">
        <w:rPr>
          <w:rFonts w:ascii="Times New Roman" w:hAnsi="Times New Roman" w:cs="Times New Roman"/>
        </w:rPr>
        <w:t xml:space="preserve"> rates</w:t>
      </w:r>
      <w:r w:rsidR="00A01836" w:rsidRPr="0095115C">
        <w:rPr>
          <w:rFonts w:ascii="Times New Roman" w:hAnsi="Times New Roman" w:cs="Times New Roman"/>
        </w:rPr>
        <w:t xml:space="preserve"> </w:t>
      </w:r>
      <w:r w:rsidR="00B45059" w:rsidRPr="0095115C">
        <w:rPr>
          <w:rFonts w:ascii="Times New Roman" w:hAnsi="Times New Roman" w:cs="Times New Roman"/>
        </w:rPr>
        <w:t xml:space="preserve">by as much as 27% when compared to </w:t>
      </w:r>
      <w:r w:rsidRPr="0095115C">
        <w:rPr>
          <w:rFonts w:ascii="Times New Roman" w:hAnsi="Times New Roman" w:cs="Times New Roman"/>
        </w:rPr>
        <w:t>the</w:t>
      </w:r>
      <w:r w:rsidR="00B45059" w:rsidRPr="0095115C">
        <w:rPr>
          <w:rFonts w:ascii="Times New Roman" w:hAnsi="Times New Roman" w:cs="Times New Roman"/>
        </w:rPr>
        <w:t xml:space="preserve"> non-</w:t>
      </w:r>
      <w:r w:rsidR="004E014B" w:rsidRPr="0095115C">
        <w:rPr>
          <w:rFonts w:ascii="Times New Roman" w:hAnsi="Times New Roman" w:cs="Times New Roman"/>
        </w:rPr>
        <w:t>stimulated</w:t>
      </w:r>
      <w:r w:rsidRPr="0095115C">
        <w:rPr>
          <w:rFonts w:ascii="Times New Roman" w:hAnsi="Times New Roman" w:cs="Times New Roman"/>
        </w:rPr>
        <w:t>, control</w:t>
      </w:r>
      <w:r w:rsidR="00B45059" w:rsidRPr="0095115C">
        <w:rPr>
          <w:rFonts w:ascii="Times New Roman" w:hAnsi="Times New Roman" w:cs="Times New Roman"/>
        </w:rPr>
        <w:t xml:space="preserve"> leg</w:t>
      </w:r>
      <w:r w:rsidR="00586D97" w:rsidRPr="0095115C">
        <w:rPr>
          <w:rFonts w:ascii="Times New Roman" w:hAnsi="Times New Roman" w:cs="Times New Roman"/>
        </w:rPr>
        <w:t xml:space="preserve"> </w:t>
      </w:r>
      <w:r w:rsidR="00586D97" w:rsidRPr="0095115C">
        <w:rPr>
          <w:rFonts w:ascii="Times New Roman" w:hAnsi="Times New Roman" w:cs="Times New Roman"/>
        </w:rPr>
        <w:fldChar w:fldCharType="begin">
          <w:fldData xml:space="preserve">PEVuZE5vdGU+PENpdGU+PEF1dGhvcj5XYWxsPC9BdXRob3I+PFllYXI+MjAxMjwvWWVhcj48UmVj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PEVuZE5vdGU+PENpdGU+PEF1dGhvcj5XYWxsPC9BdXRob3I+PFllYXI+MjAxMjwvWWVhcj48UmVj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586D97" w:rsidRPr="0095115C">
        <w:rPr>
          <w:rFonts w:ascii="Times New Roman" w:hAnsi="Times New Roman" w:cs="Times New Roman"/>
        </w:rPr>
      </w:r>
      <w:r w:rsidR="00586D97" w:rsidRPr="0095115C">
        <w:rPr>
          <w:rFonts w:ascii="Times New Roman" w:hAnsi="Times New Roman" w:cs="Times New Roman"/>
        </w:rPr>
        <w:fldChar w:fldCharType="separate"/>
      </w:r>
      <w:r w:rsidR="00E36836">
        <w:rPr>
          <w:rFonts w:ascii="Times New Roman" w:hAnsi="Times New Roman" w:cs="Times New Roman"/>
          <w:noProof/>
        </w:rPr>
        <w:t>(</w:t>
      </w:r>
      <w:hyperlink w:anchor="_ENREF_38" w:tooltip="Wall, 2012 #313" w:history="1">
        <w:r w:rsidR="00E36836">
          <w:rPr>
            <w:rFonts w:ascii="Times New Roman" w:hAnsi="Times New Roman" w:cs="Times New Roman"/>
            <w:noProof/>
          </w:rPr>
          <w:t>38</w:t>
        </w:r>
      </w:hyperlink>
      <w:r w:rsidR="00E36836">
        <w:rPr>
          <w:rFonts w:ascii="Times New Roman" w:hAnsi="Times New Roman" w:cs="Times New Roman"/>
          <w:noProof/>
        </w:rPr>
        <w:t>)</w:t>
      </w:r>
      <w:r w:rsidR="00586D97" w:rsidRPr="0095115C">
        <w:rPr>
          <w:rFonts w:ascii="Times New Roman" w:hAnsi="Times New Roman" w:cs="Times New Roman"/>
        </w:rPr>
        <w:fldChar w:fldCharType="end"/>
      </w:r>
      <w:r w:rsidR="00A01836" w:rsidRPr="0095115C">
        <w:rPr>
          <w:rFonts w:ascii="Times New Roman" w:hAnsi="Times New Roman" w:cs="Times New Roman"/>
        </w:rPr>
        <w:t xml:space="preserve">. </w:t>
      </w:r>
      <w:r w:rsidR="0036274C" w:rsidRPr="0095115C">
        <w:rPr>
          <w:rFonts w:ascii="Times New Roman" w:hAnsi="Times New Roman" w:cs="Times New Roman"/>
        </w:rPr>
        <w:t>To date, n</w:t>
      </w:r>
      <w:r w:rsidR="00A01836" w:rsidRPr="0095115C">
        <w:rPr>
          <w:rFonts w:ascii="Times New Roman" w:hAnsi="Times New Roman" w:cs="Times New Roman"/>
        </w:rPr>
        <w:t xml:space="preserve">o studies have assessed the </w:t>
      </w:r>
      <w:r w:rsidRPr="0095115C">
        <w:rPr>
          <w:rFonts w:ascii="Times New Roman" w:hAnsi="Times New Roman" w:cs="Times New Roman"/>
        </w:rPr>
        <w:t>impact of</w:t>
      </w:r>
      <w:r w:rsidR="00A01836" w:rsidRPr="0095115C">
        <w:rPr>
          <w:rFonts w:ascii="Times New Roman" w:hAnsi="Times New Roman" w:cs="Times New Roman"/>
        </w:rPr>
        <w:t xml:space="preserve"> NMES </w:t>
      </w:r>
      <w:r w:rsidRPr="0095115C">
        <w:rPr>
          <w:rFonts w:ascii="Times New Roman" w:hAnsi="Times New Roman" w:cs="Times New Roman"/>
        </w:rPr>
        <w:t>on the</w:t>
      </w:r>
      <w:r w:rsidR="00A01836" w:rsidRPr="0095115C">
        <w:rPr>
          <w:rFonts w:ascii="Times New Roman" w:hAnsi="Times New Roman" w:cs="Times New Roman"/>
        </w:rPr>
        <w:t xml:space="preserve"> postprandial </w:t>
      </w:r>
      <w:r w:rsidRPr="0095115C">
        <w:rPr>
          <w:rFonts w:ascii="Times New Roman" w:hAnsi="Times New Roman" w:cs="Times New Roman"/>
        </w:rPr>
        <w:t xml:space="preserve">muscle protein synthetic </w:t>
      </w:r>
      <w:r w:rsidR="00A01836" w:rsidRPr="0095115C">
        <w:rPr>
          <w:rFonts w:ascii="Times New Roman" w:hAnsi="Times New Roman" w:cs="Times New Roman"/>
        </w:rPr>
        <w:t xml:space="preserve">response </w:t>
      </w:r>
      <w:r w:rsidRPr="0095115C">
        <w:rPr>
          <w:rFonts w:ascii="Times New Roman" w:hAnsi="Times New Roman" w:cs="Times New Roman"/>
        </w:rPr>
        <w:t>to feeding</w:t>
      </w:r>
      <w:r w:rsidR="00A01836" w:rsidRPr="0095115C">
        <w:rPr>
          <w:rFonts w:ascii="Times New Roman" w:hAnsi="Times New Roman" w:cs="Times New Roman"/>
        </w:rPr>
        <w:t>.</w:t>
      </w:r>
      <w:r w:rsidR="00F94C57" w:rsidRPr="0095115C">
        <w:rPr>
          <w:rFonts w:ascii="Times New Roman" w:hAnsi="Times New Roman" w:cs="Times New Roman"/>
        </w:rPr>
        <w:t xml:space="preserve"> </w:t>
      </w:r>
      <w:r w:rsidRPr="0095115C">
        <w:rPr>
          <w:rFonts w:ascii="Times New Roman" w:hAnsi="Times New Roman" w:cs="Times New Roman"/>
        </w:rPr>
        <w:t>I</w:t>
      </w:r>
      <w:r w:rsidR="00F94C57" w:rsidRPr="0095115C">
        <w:rPr>
          <w:rFonts w:ascii="Times New Roman" w:hAnsi="Times New Roman" w:cs="Times New Roman"/>
        </w:rPr>
        <w:t xml:space="preserve">n the current study, we </w:t>
      </w:r>
      <w:r w:rsidRPr="0095115C">
        <w:rPr>
          <w:rFonts w:ascii="Times New Roman" w:hAnsi="Times New Roman" w:cs="Times New Roman"/>
        </w:rPr>
        <w:t xml:space="preserve">assessed post-prandial protein </w:t>
      </w:r>
      <w:r w:rsidR="00E54919">
        <w:rPr>
          <w:rFonts w:ascii="Times New Roman" w:hAnsi="Times New Roman" w:cs="Times New Roman"/>
        </w:rPr>
        <w:t>accretion</w:t>
      </w:r>
      <w:r w:rsidRPr="0095115C">
        <w:rPr>
          <w:rFonts w:ascii="Times New Roman" w:hAnsi="Times New Roman" w:cs="Times New Roman"/>
        </w:rPr>
        <w:t xml:space="preserve"> following ingestion of a single </w:t>
      </w:r>
      <w:r w:rsidR="00F94C57" w:rsidRPr="0095115C">
        <w:rPr>
          <w:rFonts w:ascii="Times New Roman" w:hAnsi="Times New Roman" w:cs="Times New Roman"/>
        </w:rPr>
        <w:t>bolus of intrinsically labelled protein</w:t>
      </w:r>
      <w:r w:rsidRPr="0095115C">
        <w:rPr>
          <w:rFonts w:ascii="Times New Roman" w:hAnsi="Times New Roman" w:cs="Times New Roman"/>
        </w:rPr>
        <w:t xml:space="preserve"> in an electrically stimulated</w:t>
      </w:r>
      <w:r w:rsidR="00F94C57" w:rsidRPr="0095115C">
        <w:rPr>
          <w:rFonts w:ascii="Times New Roman" w:hAnsi="Times New Roman" w:cs="Times New Roman"/>
        </w:rPr>
        <w:t xml:space="preserve"> (NMES) and </w:t>
      </w:r>
      <w:r w:rsidRPr="0095115C">
        <w:rPr>
          <w:rFonts w:ascii="Times New Roman" w:hAnsi="Times New Roman" w:cs="Times New Roman"/>
        </w:rPr>
        <w:t>a non</w:t>
      </w:r>
      <w:r w:rsidR="00E97AB7" w:rsidRPr="0095115C">
        <w:rPr>
          <w:rFonts w:ascii="Times New Roman" w:hAnsi="Times New Roman" w:cs="Times New Roman"/>
        </w:rPr>
        <w:t>-</w:t>
      </w:r>
      <w:r w:rsidRPr="0095115C">
        <w:rPr>
          <w:rFonts w:ascii="Times New Roman" w:hAnsi="Times New Roman" w:cs="Times New Roman"/>
        </w:rPr>
        <w:t xml:space="preserve">stimulated, control </w:t>
      </w:r>
      <w:r w:rsidR="00F94C57" w:rsidRPr="0095115C">
        <w:rPr>
          <w:rFonts w:ascii="Times New Roman" w:hAnsi="Times New Roman" w:cs="Times New Roman"/>
        </w:rPr>
        <w:t xml:space="preserve">leg. Despite the 70 min of </w:t>
      </w:r>
      <w:r w:rsidRPr="0095115C">
        <w:rPr>
          <w:rFonts w:ascii="Times New Roman" w:hAnsi="Times New Roman" w:cs="Times New Roman"/>
        </w:rPr>
        <w:t xml:space="preserve">neuromuscular </w:t>
      </w:r>
      <w:r w:rsidR="00F94C57" w:rsidRPr="0095115C">
        <w:rPr>
          <w:rFonts w:ascii="Times New Roman" w:hAnsi="Times New Roman" w:cs="Times New Roman"/>
        </w:rPr>
        <w:t>electrical stimulation prior to</w:t>
      </w:r>
      <w:r w:rsidRPr="0095115C">
        <w:rPr>
          <w:rFonts w:ascii="Times New Roman" w:hAnsi="Times New Roman" w:cs="Times New Roman"/>
        </w:rPr>
        <w:t xml:space="preserve"> protein</w:t>
      </w:r>
      <w:r w:rsidR="00F94C57" w:rsidRPr="0095115C">
        <w:rPr>
          <w:rFonts w:ascii="Times New Roman" w:hAnsi="Times New Roman" w:cs="Times New Roman"/>
        </w:rPr>
        <w:t xml:space="preserve"> ingestion </w:t>
      </w:r>
      <w:r w:rsidRPr="0095115C">
        <w:rPr>
          <w:rFonts w:ascii="Times New Roman" w:hAnsi="Times New Roman" w:cs="Times New Roman"/>
        </w:rPr>
        <w:t xml:space="preserve">we observed no differences in the muscle free </w:t>
      </w:r>
      <w:r w:rsidR="00872815" w:rsidRPr="0095115C">
        <w:rPr>
          <w:rFonts w:ascii="Times New Roman" w:hAnsi="Times New Roman" w:cs="Times New Roman"/>
        </w:rPr>
        <w:t>[</w:t>
      </w:r>
      <w:r w:rsidRPr="0095115C">
        <w:rPr>
          <w:rFonts w:ascii="Times New Roman" w:hAnsi="Times New Roman" w:cs="Times New Roman"/>
        </w:rPr>
        <w:t>1-</w:t>
      </w:r>
      <w:r w:rsidRPr="0095115C">
        <w:rPr>
          <w:rFonts w:ascii="Times New Roman" w:hAnsi="Times New Roman" w:cs="Times New Roman"/>
          <w:vertAlign w:val="superscript"/>
        </w:rPr>
        <w:t>13</w:t>
      </w:r>
      <w:r w:rsidRPr="0095115C">
        <w:rPr>
          <w:rFonts w:ascii="Times New Roman" w:hAnsi="Times New Roman" w:cs="Times New Roman"/>
        </w:rPr>
        <w:t>C</w:t>
      </w:r>
      <w:r w:rsidR="00872815" w:rsidRPr="0095115C">
        <w:rPr>
          <w:rFonts w:ascii="Times New Roman" w:hAnsi="Times New Roman" w:cs="Times New Roman"/>
        </w:rPr>
        <w:t>]</w:t>
      </w:r>
      <w:r w:rsidR="00B872A1" w:rsidRPr="0095115C">
        <w:rPr>
          <w:rFonts w:ascii="Times New Roman" w:hAnsi="Times New Roman" w:cs="Times New Roman"/>
        </w:rPr>
        <w:t>-</w:t>
      </w:r>
      <w:r w:rsidR="00E97AB7" w:rsidRPr="0095115C">
        <w:rPr>
          <w:rFonts w:ascii="Times New Roman" w:hAnsi="Times New Roman" w:cs="Times New Roman"/>
        </w:rPr>
        <w:t>phenylalanine</w:t>
      </w:r>
      <w:r w:rsidRPr="0095115C">
        <w:rPr>
          <w:rFonts w:ascii="Times New Roman" w:hAnsi="Times New Roman" w:cs="Times New Roman"/>
        </w:rPr>
        <w:t xml:space="preserve"> enrichments or the </w:t>
      </w:r>
      <w:r w:rsidR="004B63F7" w:rsidRPr="0095115C">
        <w:rPr>
          <w:rFonts w:ascii="Times New Roman" w:hAnsi="Times New Roman" w:cs="Times New Roman"/>
        </w:rPr>
        <w:t xml:space="preserve">deposition of </w:t>
      </w:r>
      <w:r w:rsidRPr="0095115C">
        <w:rPr>
          <w:rFonts w:ascii="Times New Roman" w:hAnsi="Times New Roman" w:cs="Times New Roman"/>
        </w:rPr>
        <w:t xml:space="preserve">dietary protein derived </w:t>
      </w:r>
      <w:r w:rsidR="004B63F7" w:rsidRPr="0095115C">
        <w:rPr>
          <w:rFonts w:ascii="Times New Roman" w:hAnsi="Times New Roman" w:cs="Times New Roman"/>
        </w:rPr>
        <w:t>amino acids</w:t>
      </w:r>
      <w:r w:rsidR="004E2BB7" w:rsidRPr="0095115C">
        <w:rPr>
          <w:rFonts w:ascii="Times New Roman" w:hAnsi="Times New Roman" w:cs="Times New Roman"/>
        </w:rPr>
        <w:t xml:space="preserve"> into </w:t>
      </w:r>
      <w:r w:rsidRPr="0095115C">
        <w:rPr>
          <w:rFonts w:ascii="Times New Roman" w:hAnsi="Times New Roman" w:cs="Times New Roman"/>
          <w:i/>
        </w:rPr>
        <w:t>de novo</w:t>
      </w:r>
      <w:r w:rsidRPr="0095115C">
        <w:rPr>
          <w:rFonts w:ascii="Times New Roman" w:hAnsi="Times New Roman" w:cs="Times New Roman"/>
        </w:rPr>
        <w:t xml:space="preserve"> </w:t>
      </w:r>
      <w:r w:rsidR="004E2BB7" w:rsidRPr="0095115C">
        <w:rPr>
          <w:rFonts w:ascii="Times New Roman" w:hAnsi="Times New Roman" w:cs="Times New Roman"/>
        </w:rPr>
        <w:t>muscle protein</w:t>
      </w:r>
      <w:r w:rsidRPr="0095115C">
        <w:rPr>
          <w:rFonts w:ascii="Times New Roman" w:hAnsi="Times New Roman" w:cs="Times New Roman"/>
        </w:rPr>
        <w:t xml:space="preserve"> </w:t>
      </w:r>
      <w:r w:rsidR="004B63F7" w:rsidRPr="0095115C">
        <w:rPr>
          <w:rFonts w:ascii="Times New Roman" w:hAnsi="Times New Roman" w:cs="Times New Roman"/>
        </w:rPr>
        <w:t>between both legs</w:t>
      </w:r>
      <w:r w:rsidRPr="0095115C">
        <w:rPr>
          <w:rFonts w:ascii="Times New Roman" w:hAnsi="Times New Roman" w:cs="Times New Roman"/>
        </w:rPr>
        <w:t xml:space="preserve"> (</w:t>
      </w:r>
      <w:r w:rsidR="00B872A1" w:rsidRPr="0095115C">
        <w:rPr>
          <w:rFonts w:ascii="Times New Roman" w:hAnsi="Times New Roman" w:cs="Times New Roman"/>
        </w:rPr>
        <w:t>0.0164</w:t>
      </w:r>
      <w:r w:rsidRPr="0095115C">
        <w:rPr>
          <w:rFonts w:ascii="Times New Roman" w:hAnsi="Times New Roman" w:cs="Times New Roman"/>
        </w:rPr>
        <w:t>±</w:t>
      </w:r>
      <w:r w:rsidR="00B872A1" w:rsidRPr="0095115C">
        <w:rPr>
          <w:rFonts w:ascii="Times New Roman" w:hAnsi="Times New Roman" w:cs="Times New Roman"/>
        </w:rPr>
        <w:t>0.0019</w:t>
      </w:r>
      <w:r w:rsidRPr="0095115C">
        <w:rPr>
          <w:rFonts w:ascii="Times New Roman" w:hAnsi="Times New Roman" w:cs="Times New Roman"/>
        </w:rPr>
        <w:t xml:space="preserve"> vs </w:t>
      </w:r>
      <w:r w:rsidR="00B872A1" w:rsidRPr="0095115C">
        <w:rPr>
          <w:rFonts w:ascii="Times New Roman" w:hAnsi="Times New Roman" w:cs="Times New Roman"/>
        </w:rPr>
        <w:t>0.0164</w:t>
      </w:r>
      <w:r w:rsidRPr="0095115C">
        <w:rPr>
          <w:rFonts w:ascii="Times New Roman" w:hAnsi="Times New Roman" w:cs="Times New Roman"/>
        </w:rPr>
        <w:t>±</w:t>
      </w:r>
      <w:r w:rsidR="00B872A1" w:rsidRPr="0095115C">
        <w:rPr>
          <w:rFonts w:ascii="Times New Roman" w:hAnsi="Times New Roman" w:cs="Times New Roman"/>
        </w:rPr>
        <w:t>0.0019</w:t>
      </w:r>
      <w:r w:rsidRPr="0095115C">
        <w:rPr>
          <w:rFonts w:ascii="Times New Roman" w:hAnsi="Times New Roman" w:cs="Times New Roman"/>
        </w:rPr>
        <w:t xml:space="preserve"> MPE and </w:t>
      </w:r>
      <w:r w:rsidR="00B872A1" w:rsidRPr="0095115C">
        <w:rPr>
          <w:rFonts w:ascii="Times New Roman" w:hAnsi="Times New Roman" w:cs="Times New Roman"/>
        </w:rPr>
        <w:t>0.0115</w:t>
      </w:r>
      <w:r w:rsidRPr="0095115C">
        <w:rPr>
          <w:rFonts w:ascii="Times New Roman" w:hAnsi="Times New Roman" w:cs="Times New Roman"/>
        </w:rPr>
        <w:t>±</w:t>
      </w:r>
      <w:r w:rsidR="00B872A1" w:rsidRPr="0095115C">
        <w:rPr>
          <w:rFonts w:ascii="Times New Roman" w:hAnsi="Times New Roman" w:cs="Times New Roman"/>
        </w:rPr>
        <w:t>0.0014</w:t>
      </w:r>
      <w:r w:rsidRPr="0095115C">
        <w:rPr>
          <w:rFonts w:ascii="Times New Roman" w:hAnsi="Times New Roman" w:cs="Times New Roman"/>
        </w:rPr>
        <w:t xml:space="preserve"> vs </w:t>
      </w:r>
      <w:r w:rsidR="00B872A1" w:rsidRPr="0095115C">
        <w:rPr>
          <w:rFonts w:ascii="Times New Roman" w:hAnsi="Times New Roman" w:cs="Times New Roman"/>
        </w:rPr>
        <w:t>0.0133</w:t>
      </w:r>
      <w:r w:rsidRPr="0095115C">
        <w:rPr>
          <w:rFonts w:ascii="Times New Roman" w:hAnsi="Times New Roman" w:cs="Times New Roman"/>
        </w:rPr>
        <w:t>±</w:t>
      </w:r>
      <w:r w:rsidR="00B872A1" w:rsidRPr="0095115C">
        <w:rPr>
          <w:rFonts w:ascii="Times New Roman" w:hAnsi="Times New Roman" w:cs="Times New Roman"/>
        </w:rPr>
        <w:t>0.0013</w:t>
      </w:r>
      <w:r w:rsidRPr="0095115C">
        <w:rPr>
          <w:rFonts w:ascii="Times New Roman" w:hAnsi="Times New Roman" w:cs="Times New Roman"/>
        </w:rPr>
        <w:t xml:space="preserve"> MPE for the increase in [1-</w:t>
      </w:r>
      <w:r w:rsidRPr="0095115C">
        <w:rPr>
          <w:rFonts w:ascii="Times New Roman" w:hAnsi="Times New Roman" w:cs="Times New Roman"/>
          <w:vertAlign w:val="superscript"/>
        </w:rPr>
        <w:t>13</w:t>
      </w:r>
      <w:r w:rsidRPr="0095115C">
        <w:rPr>
          <w:rFonts w:ascii="Times New Roman" w:hAnsi="Times New Roman" w:cs="Times New Roman"/>
        </w:rPr>
        <w:t>C</w:t>
      </w:r>
      <w:r w:rsidR="00AF4073" w:rsidRPr="0095115C">
        <w:rPr>
          <w:rFonts w:ascii="Times New Roman" w:hAnsi="Times New Roman" w:cs="Times New Roman"/>
        </w:rPr>
        <w:t>]</w:t>
      </w:r>
      <w:r w:rsidR="00467A26" w:rsidRPr="0095115C">
        <w:rPr>
          <w:rFonts w:ascii="Times New Roman" w:hAnsi="Times New Roman" w:cs="Times New Roman"/>
        </w:rPr>
        <w:t>-</w:t>
      </w:r>
      <w:r w:rsidR="00AF4073" w:rsidRPr="0095115C">
        <w:rPr>
          <w:rFonts w:ascii="Times New Roman" w:hAnsi="Times New Roman" w:cs="Times New Roman"/>
        </w:rPr>
        <w:t>phenylalanine</w:t>
      </w:r>
      <w:r w:rsidRPr="0095115C">
        <w:rPr>
          <w:rFonts w:ascii="Times New Roman" w:hAnsi="Times New Roman" w:cs="Times New Roman"/>
        </w:rPr>
        <w:t xml:space="preserve"> enrichment in mixed muscle protein and myof</w:t>
      </w:r>
      <w:r w:rsidR="00B872A1" w:rsidRPr="0095115C">
        <w:rPr>
          <w:rFonts w:ascii="Times New Roman" w:hAnsi="Times New Roman" w:cs="Times New Roman"/>
        </w:rPr>
        <w:t>i</w:t>
      </w:r>
      <w:r w:rsidRPr="0095115C">
        <w:rPr>
          <w:rFonts w:ascii="Times New Roman" w:hAnsi="Times New Roman" w:cs="Times New Roman"/>
        </w:rPr>
        <w:t xml:space="preserve">brillar protein, respectively; </w:t>
      </w:r>
      <w:r w:rsidR="00672E63" w:rsidRPr="0095115C">
        <w:rPr>
          <w:rFonts w:ascii="Times New Roman" w:hAnsi="Times New Roman" w:cs="Times New Roman"/>
          <w:b/>
        </w:rPr>
        <w:t>Figure 5</w:t>
      </w:r>
      <w:r w:rsidR="00672E63" w:rsidRPr="0095115C">
        <w:rPr>
          <w:rFonts w:ascii="Times New Roman" w:hAnsi="Times New Roman" w:cs="Times New Roman"/>
        </w:rPr>
        <w:t>)</w:t>
      </w:r>
      <w:r w:rsidR="00FE3A77" w:rsidRPr="0095115C">
        <w:rPr>
          <w:rFonts w:ascii="Times New Roman" w:hAnsi="Times New Roman" w:cs="Times New Roman"/>
        </w:rPr>
        <w:t>.</w:t>
      </w:r>
      <w:r w:rsidR="004B63F7" w:rsidRPr="0095115C">
        <w:rPr>
          <w:rFonts w:ascii="Times New Roman" w:hAnsi="Times New Roman" w:cs="Times New Roman"/>
        </w:rPr>
        <w:t xml:space="preserve"> </w:t>
      </w:r>
      <w:r w:rsidRPr="0095115C">
        <w:rPr>
          <w:rFonts w:ascii="Times New Roman" w:hAnsi="Times New Roman" w:cs="Times New Roman"/>
        </w:rPr>
        <w:t xml:space="preserve">Clearly, a single session of </w:t>
      </w:r>
      <w:r w:rsidR="00D106ED" w:rsidRPr="0095115C">
        <w:rPr>
          <w:rFonts w:ascii="Times New Roman" w:hAnsi="Times New Roman" w:cs="Times New Roman"/>
        </w:rPr>
        <w:t xml:space="preserve">NMES </w:t>
      </w:r>
      <w:r w:rsidRPr="0095115C">
        <w:rPr>
          <w:rFonts w:ascii="Times New Roman" w:hAnsi="Times New Roman" w:cs="Times New Roman"/>
        </w:rPr>
        <w:t xml:space="preserve">prior to protein ingestion </w:t>
      </w:r>
      <w:r w:rsidR="00A405CF">
        <w:rPr>
          <w:rFonts w:ascii="Times New Roman" w:hAnsi="Times New Roman" w:cs="Times New Roman"/>
        </w:rPr>
        <w:t xml:space="preserve">was not sufficient to </w:t>
      </w:r>
      <w:r w:rsidRPr="0095115C">
        <w:rPr>
          <w:rFonts w:ascii="Times New Roman" w:hAnsi="Times New Roman" w:cs="Times New Roman"/>
        </w:rPr>
        <w:t xml:space="preserve">modulate the metabolic fate of the dietary protein derived amino acids </w:t>
      </w:r>
      <w:r w:rsidR="00756B26" w:rsidRPr="0095115C">
        <w:rPr>
          <w:rFonts w:ascii="Times New Roman" w:hAnsi="Times New Roman" w:cs="Times New Roman"/>
        </w:rPr>
        <w:t xml:space="preserve">and did not augment </w:t>
      </w:r>
      <w:r w:rsidR="00D106ED" w:rsidRPr="0095115C">
        <w:rPr>
          <w:rFonts w:ascii="Times New Roman" w:hAnsi="Times New Roman" w:cs="Times New Roman"/>
        </w:rPr>
        <w:t xml:space="preserve">postprandial </w:t>
      </w:r>
      <w:r w:rsidR="00756B26" w:rsidRPr="0095115C">
        <w:rPr>
          <w:rFonts w:ascii="Times New Roman" w:hAnsi="Times New Roman" w:cs="Times New Roman"/>
        </w:rPr>
        <w:t xml:space="preserve">protein </w:t>
      </w:r>
      <w:r w:rsidR="00D106ED" w:rsidRPr="0095115C">
        <w:rPr>
          <w:rFonts w:ascii="Times New Roman" w:hAnsi="Times New Roman" w:cs="Times New Roman"/>
        </w:rPr>
        <w:t xml:space="preserve">deposition </w:t>
      </w:r>
      <w:r w:rsidR="00263342" w:rsidRPr="0095115C">
        <w:rPr>
          <w:rFonts w:ascii="Times New Roman" w:hAnsi="Times New Roman" w:cs="Times New Roman"/>
        </w:rPr>
        <w:t xml:space="preserve">in </w:t>
      </w:r>
      <w:r w:rsidR="00756B26" w:rsidRPr="0095115C">
        <w:rPr>
          <w:rFonts w:ascii="Times New Roman" w:hAnsi="Times New Roman" w:cs="Times New Roman"/>
        </w:rPr>
        <w:t xml:space="preserve">the stimulated leg of these </w:t>
      </w:r>
      <w:r w:rsidR="00263342" w:rsidRPr="0095115C">
        <w:rPr>
          <w:rFonts w:ascii="Times New Roman" w:hAnsi="Times New Roman" w:cs="Times New Roman"/>
        </w:rPr>
        <w:t xml:space="preserve">healthy, </w:t>
      </w:r>
      <w:r w:rsidR="00756B26" w:rsidRPr="0095115C">
        <w:rPr>
          <w:rFonts w:ascii="Times New Roman" w:hAnsi="Times New Roman" w:cs="Times New Roman"/>
        </w:rPr>
        <w:t>older</w:t>
      </w:r>
      <w:r w:rsidR="00263342" w:rsidRPr="0095115C">
        <w:rPr>
          <w:rFonts w:ascii="Times New Roman" w:hAnsi="Times New Roman" w:cs="Times New Roman"/>
        </w:rPr>
        <w:t xml:space="preserve"> males</w:t>
      </w:r>
      <w:r w:rsidR="00D106ED" w:rsidRPr="0095115C">
        <w:rPr>
          <w:rFonts w:ascii="Times New Roman" w:hAnsi="Times New Roman" w:cs="Times New Roman"/>
        </w:rPr>
        <w:t>.</w:t>
      </w:r>
    </w:p>
    <w:p w14:paraId="6505AEF7" w14:textId="4F1ED2E1" w:rsidR="00756B26" w:rsidRPr="0095115C" w:rsidRDefault="009E572B" w:rsidP="00564645">
      <w:pPr>
        <w:spacing w:after="0" w:line="480" w:lineRule="auto"/>
        <w:jc w:val="both"/>
        <w:rPr>
          <w:rFonts w:ascii="Times New Roman" w:hAnsi="Times New Roman" w:cs="Times New Roman"/>
        </w:rPr>
      </w:pPr>
      <w:r w:rsidRPr="0095115C">
        <w:rPr>
          <w:rFonts w:ascii="Times New Roman" w:hAnsi="Times New Roman" w:cs="Times New Roman"/>
        </w:rPr>
        <w:t xml:space="preserve">The postprandial stimulation of muscle protein synthesis is initiated by a phosphorylation cascade in which mammalian target of rapamycin (mTOR) and its downstream </w:t>
      </w:r>
      <w:r w:rsidR="00E54499" w:rsidRPr="0095115C">
        <w:rPr>
          <w:rFonts w:ascii="Times New Roman" w:hAnsi="Times New Roman" w:cs="Times New Roman"/>
        </w:rPr>
        <w:t>effectors</w:t>
      </w:r>
      <w:r w:rsidRPr="0095115C">
        <w:rPr>
          <w:rFonts w:ascii="Times New Roman" w:hAnsi="Times New Roman" w:cs="Times New Roman"/>
        </w:rPr>
        <w:t xml:space="preserve"> P70S6 kinase (P70S6K) and ribosomal protein S6 (RS6) are key players </w:t>
      </w:r>
      <w:r w:rsidR="00C024D0" w:rsidRPr="0095115C">
        <w:rPr>
          <w:rFonts w:ascii="Times New Roman" w:hAnsi="Times New Roman" w:cs="Times New Roman"/>
        </w:rPr>
        <w:fldChar w:fldCharType="begin">
          <w:fldData xml:space="preserve">PEVuZE5vdGU+PENpdGU+PEF1dGhvcj5EcnVtbW9uZDwvQXV0aG9yPjxZZWFyPjIwMDk8L1llYXI+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</w:fldData>
        </w:fldChar>
      </w:r>
      <w:r w:rsidR="00197E8C">
        <w:rPr>
          <w:rFonts w:ascii="Times New Roman" w:hAnsi="Times New Roman" w:cs="Times New Roman"/>
        </w:rPr>
        <w:instrText xml:space="preserve"> ADDIN EN.CITE </w:instrText>
      </w:r>
      <w:r w:rsidR="00197E8C">
        <w:rPr>
          <w:rFonts w:ascii="Times New Roman" w:hAnsi="Times New Roman" w:cs="Times New Roman"/>
        </w:rPr>
        <w:fldChar w:fldCharType="begin">
          <w:fldData xml:space="preserve">PEVuZE5vdGU+PENpdGU+PEF1dGhvcj5EcnVtbW9uZDwvQXV0aG9yPjxZZWFyPjIwMDk8L1llYXI+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</w:fldData>
        </w:fldChar>
      </w:r>
      <w:r w:rsidR="00197E8C">
        <w:rPr>
          <w:rFonts w:ascii="Times New Roman" w:hAnsi="Times New Roman" w:cs="Times New Roman"/>
        </w:rPr>
        <w:instrText xml:space="preserve"> ADDIN EN.CITE.DATA </w:instrText>
      </w:r>
      <w:r w:rsidR="00197E8C">
        <w:rPr>
          <w:rFonts w:ascii="Times New Roman" w:hAnsi="Times New Roman" w:cs="Times New Roman"/>
        </w:rPr>
      </w:r>
      <w:r w:rsidR="00197E8C">
        <w:rPr>
          <w:rFonts w:ascii="Times New Roman" w:hAnsi="Times New Roman" w:cs="Times New Roman"/>
        </w:rPr>
        <w:fldChar w:fldCharType="end"/>
      </w:r>
      <w:r w:rsidR="00C024D0" w:rsidRPr="0095115C">
        <w:rPr>
          <w:rFonts w:ascii="Times New Roman" w:hAnsi="Times New Roman" w:cs="Times New Roman"/>
        </w:rPr>
      </w:r>
      <w:r w:rsidR="00C024D0" w:rsidRPr="0095115C">
        <w:rPr>
          <w:rFonts w:ascii="Times New Roman" w:hAnsi="Times New Roman" w:cs="Times New Roman"/>
        </w:rPr>
        <w:fldChar w:fldCharType="separate"/>
      </w:r>
      <w:r w:rsidR="00197E8C">
        <w:rPr>
          <w:rFonts w:ascii="Times New Roman" w:hAnsi="Times New Roman" w:cs="Times New Roman"/>
          <w:noProof/>
        </w:rPr>
        <w:t>(</w:t>
      </w:r>
      <w:hyperlink w:anchor="_ENREF_13" w:tooltip="Drummond, 2009 #863" w:history="1">
        <w:r w:rsidR="00E36836">
          <w:rPr>
            <w:rFonts w:ascii="Times New Roman" w:hAnsi="Times New Roman" w:cs="Times New Roman"/>
            <w:noProof/>
          </w:rPr>
          <w:t>13</w:t>
        </w:r>
      </w:hyperlink>
      <w:r w:rsidR="00197E8C">
        <w:rPr>
          <w:rFonts w:ascii="Times New Roman" w:hAnsi="Times New Roman" w:cs="Times New Roman"/>
          <w:noProof/>
        </w:rPr>
        <w:t xml:space="preserve">, </w:t>
      </w:r>
      <w:hyperlink w:anchor="_ENREF_21" w:tooltip="Kimball, 2002 #864" w:history="1">
        <w:r w:rsidR="00E36836">
          <w:rPr>
            <w:rFonts w:ascii="Times New Roman" w:hAnsi="Times New Roman" w:cs="Times New Roman"/>
            <w:noProof/>
          </w:rPr>
          <w:t>21</w:t>
        </w:r>
      </w:hyperlink>
      <w:r w:rsidR="00197E8C">
        <w:rPr>
          <w:rFonts w:ascii="Times New Roman" w:hAnsi="Times New Roman" w:cs="Times New Roman"/>
          <w:noProof/>
        </w:rPr>
        <w:t>)</w:t>
      </w:r>
      <w:r w:rsidR="00C024D0" w:rsidRPr="0095115C">
        <w:rPr>
          <w:rFonts w:ascii="Times New Roman" w:hAnsi="Times New Roman" w:cs="Times New Roman"/>
        </w:rPr>
        <w:fldChar w:fldCharType="end"/>
      </w:r>
      <w:r w:rsidR="00E54499" w:rsidRPr="0095115C">
        <w:rPr>
          <w:rFonts w:ascii="Times New Roman" w:hAnsi="Times New Roman" w:cs="Times New Roman"/>
        </w:rPr>
        <w:t>.</w:t>
      </w:r>
      <w:r w:rsidR="00F23D0C" w:rsidRPr="0095115C">
        <w:rPr>
          <w:rFonts w:ascii="Times New Roman" w:hAnsi="Times New Roman" w:cs="Times New Roman"/>
        </w:rPr>
        <w:t xml:space="preserve"> This </w:t>
      </w:r>
      <w:r w:rsidR="00153094" w:rsidRPr="0095115C">
        <w:rPr>
          <w:rFonts w:ascii="Times New Roman" w:hAnsi="Times New Roman" w:cs="Times New Roman"/>
        </w:rPr>
        <w:t>pathway</w:t>
      </w:r>
      <w:r w:rsidR="00F23D0C" w:rsidRPr="0095115C">
        <w:rPr>
          <w:rFonts w:ascii="Times New Roman" w:hAnsi="Times New Roman" w:cs="Times New Roman"/>
        </w:rPr>
        <w:t xml:space="preserve"> is </w:t>
      </w:r>
      <w:r w:rsidR="00153094" w:rsidRPr="0095115C">
        <w:rPr>
          <w:rFonts w:ascii="Times New Roman" w:hAnsi="Times New Roman" w:cs="Times New Roman"/>
        </w:rPr>
        <w:t xml:space="preserve">not only </w:t>
      </w:r>
      <w:r w:rsidR="00F23D0C" w:rsidRPr="0095115C">
        <w:rPr>
          <w:rFonts w:ascii="Times New Roman" w:hAnsi="Times New Roman" w:cs="Times New Roman"/>
        </w:rPr>
        <w:t xml:space="preserve">activated </w:t>
      </w:r>
      <w:r w:rsidR="00B93F8E" w:rsidRPr="0095115C">
        <w:rPr>
          <w:rFonts w:ascii="Times New Roman" w:hAnsi="Times New Roman" w:cs="Times New Roman"/>
        </w:rPr>
        <w:t xml:space="preserve">by protein intake, but also by </w:t>
      </w:r>
      <w:r w:rsidR="00153094" w:rsidRPr="0095115C">
        <w:rPr>
          <w:rFonts w:ascii="Times New Roman" w:hAnsi="Times New Roman" w:cs="Times New Roman"/>
        </w:rPr>
        <w:t xml:space="preserve">physical activity (as reviewed in </w:t>
      </w:r>
      <w:r w:rsidR="00153094" w:rsidRPr="0095115C">
        <w:rPr>
          <w:rFonts w:ascii="Times New Roman" w:hAnsi="Times New Roman" w:cs="Times New Roman"/>
        </w:rPr>
        <w:fldChar w:fldCharType="begin"/>
      </w:r>
      <w:r w:rsidR="00E36836">
        <w:rPr>
          <w:rFonts w:ascii="Times New Roman" w:hAnsi="Times New Roman" w:cs="Times New Roman"/>
        </w:rPr>
        <w:instrText xml:space="preserve"> ADDIN EN.CITE &lt;EndNote&gt;&lt;Cite&gt;&lt;Author&gt;Watson&lt;/Author&gt;&lt;Year&gt;2014&lt;/Year&gt;&lt;RecNum&gt;865&lt;/RecNum&gt;&lt;DisplayText&gt;(43)&lt;/DisplayText&gt;&lt;record&gt;&lt;rec-number&gt;865&lt;/rec-number&gt;&lt;foreign-keys&gt;&lt;key app="EN" db-id="wtvdwfzzlax0ateax5expat902x0ppxx9tvf"&gt;865&lt;/key&gt;&lt;/foreign-keys&gt;&lt;ref-type name="Journal Article"&gt;17&lt;/ref-type&gt;&lt;contributors&gt;&lt;authors&gt;&lt;author&gt;Watson, K.&lt;/author&gt;&lt;author&gt;Baar, K.&lt;/author&gt;&lt;/authors&gt;&lt;/contributors&gt;&lt;auth-address&gt;Department of Neurobiology, Physiology, and Behavior, University of California Davis, United States.&amp;#xD;Department of Neurobiology, Physiology, and Behavior, University of California Davis, United States. Electronic address: kbaar@ucdavis.edu.&lt;/auth-address&gt;&lt;titles&gt;&lt;title&gt;mTOR and the health benefits of exercise&lt;/title&gt;&lt;secondary-title&gt;Semin Cell Dev Biol&lt;/secondary-title&gt;&lt;alt-title&gt;Seminars in cell &amp;amp; developmental biology&lt;/alt-title&gt;&lt;/titles&gt;&lt;periodical&gt;&lt;full-title&gt;Semin Cell Dev Biol&lt;/full-title&gt;&lt;abbr-1&gt;Seminars in cell &amp;amp; developmental biology&lt;/abbr-1&gt;&lt;/periodical&gt;&lt;alt-periodical&gt;&lt;full-title&gt;Semin Cell Dev Biol&lt;/full-title&gt;&lt;abbr-1&gt;Seminars in cell &amp;amp; developmental biology&lt;/abbr-1&gt;&lt;/alt-periodical&gt;&lt;pages&gt;130-9&lt;/pages&gt;&lt;volume&gt;36&lt;/volume&gt;&lt;keywords&gt;&lt;keyword&gt;Brain/physiology&lt;/keyword&gt;&lt;keyword&gt;Cardiovascular Diseases/prevention &amp;amp; control&lt;/keyword&gt;&lt;keyword&gt;Enzyme Activation&lt;/keyword&gt;&lt;keyword&gt;Exercise/*physiology&lt;/keyword&gt;&lt;keyword&gt;Heart/physiology&lt;/keyword&gt;&lt;keyword&gt;Humans&lt;/keyword&gt;&lt;keyword&gt;Mitochondria/metabolism&lt;/keyword&gt;&lt;keyword&gt;Multiprotein Complexes/*metabolism&lt;/keyword&gt;&lt;keyword&gt;Muscle, Skeletal/*metabolism&lt;/keyword&gt;&lt;keyword&gt;TOR Serine-Threonine Kinases/*metabolism&lt;/keyword&gt;&lt;/keywords&gt;&lt;dates&gt;&lt;year&gt;2014&lt;/year&gt;&lt;pub-dates&gt;&lt;date&gt;Dec&lt;/date&gt;&lt;/pub-dates&gt;&lt;/dates&gt;&lt;isbn&gt;1096-3634 (Electronic)&amp;#xD;1084-9521 (Linking)&lt;/isbn&gt;&lt;accession-num&gt;25218794&lt;/accession-num&gt;&lt;urls&gt;&lt;related-urls&gt;&lt;url&gt;http://www.ncbi.nlm.nih.gov/pubmed/25218794&lt;/url&gt;&lt;/related-urls&gt;&lt;/urls&gt;&lt;electronic-resource-num&gt;10.1016/j.semcdb.2014.08.013&lt;/electronic-resource-num&gt;&lt;/record&gt;&lt;/Cite&gt;&lt;/EndNote&gt;</w:instrText>
      </w:r>
      <w:r w:rsidR="00153094" w:rsidRPr="0095115C">
        <w:rPr>
          <w:rFonts w:ascii="Times New Roman" w:hAnsi="Times New Roman" w:cs="Times New Roman"/>
        </w:rPr>
        <w:fldChar w:fldCharType="separate"/>
      </w:r>
      <w:r w:rsidR="00E36836">
        <w:rPr>
          <w:rFonts w:ascii="Times New Roman" w:hAnsi="Times New Roman" w:cs="Times New Roman"/>
          <w:noProof/>
        </w:rPr>
        <w:t>(</w:t>
      </w:r>
      <w:hyperlink w:anchor="_ENREF_43" w:tooltip="Watson, 2014 #865" w:history="1">
        <w:r w:rsidR="00E36836">
          <w:rPr>
            <w:rFonts w:ascii="Times New Roman" w:hAnsi="Times New Roman" w:cs="Times New Roman"/>
            <w:noProof/>
          </w:rPr>
          <w:t>43</w:t>
        </w:r>
      </w:hyperlink>
      <w:r w:rsidR="00E36836">
        <w:rPr>
          <w:rFonts w:ascii="Times New Roman" w:hAnsi="Times New Roman" w:cs="Times New Roman"/>
          <w:noProof/>
        </w:rPr>
        <w:t>)</w:t>
      </w:r>
      <w:r w:rsidR="00153094" w:rsidRPr="0095115C">
        <w:rPr>
          <w:rFonts w:ascii="Times New Roman" w:hAnsi="Times New Roman" w:cs="Times New Roman"/>
        </w:rPr>
        <w:fldChar w:fldCharType="end"/>
      </w:r>
      <w:r w:rsidR="00F23D0C" w:rsidRPr="0095115C">
        <w:rPr>
          <w:rFonts w:ascii="Times New Roman" w:hAnsi="Times New Roman" w:cs="Times New Roman"/>
        </w:rPr>
        <w:t>).</w:t>
      </w:r>
      <w:r w:rsidR="00C024D0" w:rsidRPr="0095115C">
        <w:rPr>
          <w:rFonts w:ascii="Times New Roman" w:hAnsi="Times New Roman" w:cs="Times New Roman"/>
        </w:rPr>
        <w:t xml:space="preserve"> </w:t>
      </w:r>
      <w:r w:rsidR="00B77D1D" w:rsidRPr="0095115C">
        <w:rPr>
          <w:rFonts w:ascii="Times New Roman" w:hAnsi="Times New Roman" w:cs="Times New Roman"/>
        </w:rPr>
        <w:t>Here</w:t>
      </w:r>
      <w:r w:rsidR="00B737FC" w:rsidRPr="0095115C">
        <w:rPr>
          <w:rFonts w:ascii="Times New Roman" w:hAnsi="Times New Roman" w:cs="Times New Roman"/>
        </w:rPr>
        <w:t xml:space="preserve"> we show that </w:t>
      </w:r>
      <w:r w:rsidR="00756B26" w:rsidRPr="0095115C">
        <w:rPr>
          <w:rFonts w:ascii="Times New Roman" w:hAnsi="Times New Roman" w:cs="Times New Roman"/>
        </w:rPr>
        <w:t>protein ingestion</w:t>
      </w:r>
      <w:r w:rsidR="00EE0261" w:rsidRPr="0095115C">
        <w:rPr>
          <w:rFonts w:ascii="Times New Roman" w:hAnsi="Times New Roman" w:cs="Times New Roman"/>
        </w:rPr>
        <w:t xml:space="preserve"> did not lead to changes in </w:t>
      </w:r>
      <w:r w:rsidR="00F23D0C" w:rsidRPr="0095115C">
        <w:rPr>
          <w:rFonts w:ascii="Times New Roman" w:hAnsi="Times New Roman" w:cs="Times New Roman"/>
        </w:rPr>
        <w:t>activation of mTOR, P70S6K</w:t>
      </w:r>
      <w:r w:rsidR="00D11815" w:rsidRPr="0095115C">
        <w:rPr>
          <w:rFonts w:ascii="Times New Roman" w:hAnsi="Times New Roman" w:cs="Times New Roman"/>
        </w:rPr>
        <w:t>,</w:t>
      </w:r>
      <w:r w:rsidR="00F23D0C" w:rsidRPr="0095115C">
        <w:rPr>
          <w:rFonts w:ascii="Times New Roman" w:hAnsi="Times New Roman" w:cs="Times New Roman"/>
        </w:rPr>
        <w:t xml:space="preserve"> and RS6</w:t>
      </w:r>
      <w:r w:rsidR="005F2CF2" w:rsidRPr="0095115C">
        <w:rPr>
          <w:rFonts w:ascii="Times New Roman" w:hAnsi="Times New Roman" w:cs="Times New Roman"/>
        </w:rPr>
        <w:t xml:space="preserve"> in the control leg</w:t>
      </w:r>
      <w:r w:rsidR="00F23D0C" w:rsidRPr="0095115C">
        <w:rPr>
          <w:rFonts w:ascii="Times New Roman" w:hAnsi="Times New Roman" w:cs="Times New Roman"/>
        </w:rPr>
        <w:t xml:space="preserve"> (</w:t>
      </w:r>
      <w:r w:rsidR="00F23D0C" w:rsidRPr="0095115C">
        <w:rPr>
          <w:rFonts w:ascii="Times New Roman" w:hAnsi="Times New Roman" w:cs="Times New Roman"/>
          <w:b/>
        </w:rPr>
        <w:t>Figure 6</w:t>
      </w:r>
      <w:r w:rsidR="00F23D0C" w:rsidRPr="0095115C">
        <w:rPr>
          <w:rFonts w:ascii="Times New Roman" w:hAnsi="Times New Roman" w:cs="Times New Roman"/>
        </w:rPr>
        <w:t>).</w:t>
      </w:r>
      <w:r w:rsidR="00B93F8E" w:rsidRPr="0095115C">
        <w:rPr>
          <w:rFonts w:ascii="Times New Roman" w:hAnsi="Times New Roman" w:cs="Times New Roman"/>
        </w:rPr>
        <w:t xml:space="preserve"> </w:t>
      </w:r>
      <w:r w:rsidR="0053035E" w:rsidRPr="0095115C">
        <w:rPr>
          <w:rFonts w:ascii="Times New Roman" w:hAnsi="Times New Roman" w:cs="Times New Roman"/>
        </w:rPr>
        <w:t>This is not surprising</w:t>
      </w:r>
      <w:r w:rsidR="00A405CF">
        <w:rPr>
          <w:rFonts w:ascii="Times New Roman" w:hAnsi="Times New Roman" w:cs="Times New Roman"/>
        </w:rPr>
        <w:t xml:space="preserve"> considering our lo</w:t>
      </w:r>
      <w:r w:rsidR="00CA4D0F">
        <w:rPr>
          <w:rFonts w:ascii="Times New Roman" w:hAnsi="Times New Roman" w:cs="Times New Roman"/>
        </w:rPr>
        <w:t xml:space="preserve">w dose of protein administered </w:t>
      </w:r>
      <w:r w:rsidR="00CA4D0F">
        <w:rPr>
          <w:rFonts w:ascii="Times New Roman" w:hAnsi="Times New Roman" w:cs="Times New Roman"/>
        </w:rPr>
        <w:fldChar w:fldCharType="begin">
          <w:fldData xml:space="preserve">PEVuZE5vdGU+PENpdGU+PEF1dGhvcj5QZW5uaW5nczwvQXV0aG9yPjxZZWFyPjIwMTI8L1llYXI+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=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PEVuZE5vdGU+PENpdGU+PEF1dGhvcj5QZW5uaW5nczwvQXV0aG9yPjxZZWFyPjIwMTI8L1llYXI+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=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CA4D0F">
        <w:rPr>
          <w:rFonts w:ascii="Times New Roman" w:hAnsi="Times New Roman" w:cs="Times New Roman"/>
        </w:rPr>
      </w:r>
      <w:r w:rsidR="00CA4D0F">
        <w:rPr>
          <w:rFonts w:ascii="Times New Roman" w:hAnsi="Times New Roman" w:cs="Times New Roman"/>
        </w:rPr>
        <w:fldChar w:fldCharType="separate"/>
      </w:r>
      <w:r w:rsidR="00E36836">
        <w:rPr>
          <w:rFonts w:ascii="Times New Roman" w:hAnsi="Times New Roman" w:cs="Times New Roman"/>
          <w:noProof/>
        </w:rPr>
        <w:t>(</w:t>
      </w:r>
      <w:hyperlink w:anchor="_ENREF_26" w:tooltip="Pennings, 2012 #335" w:history="1">
        <w:r w:rsidR="00E36836">
          <w:rPr>
            <w:rFonts w:ascii="Times New Roman" w:hAnsi="Times New Roman" w:cs="Times New Roman"/>
            <w:noProof/>
          </w:rPr>
          <w:t>26</w:t>
        </w:r>
      </w:hyperlink>
      <w:r w:rsidR="00E36836">
        <w:rPr>
          <w:rFonts w:ascii="Times New Roman" w:hAnsi="Times New Roman" w:cs="Times New Roman"/>
          <w:noProof/>
        </w:rPr>
        <w:t>)</w:t>
      </w:r>
      <w:r w:rsidR="00CA4D0F">
        <w:rPr>
          <w:rFonts w:ascii="Times New Roman" w:hAnsi="Times New Roman" w:cs="Times New Roman"/>
        </w:rPr>
        <w:fldChar w:fldCharType="end"/>
      </w:r>
      <w:r w:rsidR="0053035E" w:rsidRPr="0095115C">
        <w:rPr>
          <w:rFonts w:ascii="Times New Roman" w:hAnsi="Times New Roman" w:cs="Times New Roman"/>
        </w:rPr>
        <w:t xml:space="preserve"> </w:t>
      </w:r>
      <w:r w:rsidR="00A405CF">
        <w:rPr>
          <w:rFonts w:ascii="Times New Roman" w:hAnsi="Times New Roman" w:cs="Times New Roman"/>
        </w:rPr>
        <w:t xml:space="preserve">as well as </w:t>
      </w:r>
      <w:r w:rsidR="00B93F8E" w:rsidRPr="0095115C">
        <w:rPr>
          <w:rFonts w:ascii="Times New Roman" w:hAnsi="Times New Roman" w:cs="Times New Roman"/>
        </w:rPr>
        <w:t xml:space="preserve">previous </w:t>
      </w:r>
      <w:r w:rsidR="005F2CF2" w:rsidRPr="0095115C">
        <w:rPr>
          <w:rFonts w:ascii="Times New Roman" w:hAnsi="Times New Roman" w:cs="Times New Roman"/>
        </w:rPr>
        <w:t xml:space="preserve">work showing the </w:t>
      </w:r>
      <w:r w:rsidR="005F2CF2" w:rsidRPr="0095115C">
        <w:rPr>
          <w:rFonts w:ascii="Times New Roman" w:hAnsi="Times New Roman" w:cs="Times New Roman"/>
        </w:rPr>
        <w:lastRenderedPageBreak/>
        <w:t xml:space="preserve">peak of this translation initiation process to generally occur 1-2 h following protein ingestion, and </w:t>
      </w:r>
      <w:r w:rsidR="0005162C" w:rsidRPr="0095115C">
        <w:rPr>
          <w:rFonts w:ascii="Times New Roman" w:hAnsi="Times New Roman" w:cs="Times New Roman"/>
        </w:rPr>
        <w:t>to subside</w:t>
      </w:r>
      <w:r w:rsidR="005F2CF2" w:rsidRPr="0095115C">
        <w:rPr>
          <w:rFonts w:ascii="Times New Roman" w:hAnsi="Times New Roman" w:cs="Times New Roman"/>
        </w:rPr>
        <w:t xml:space="preserve"> thereafter </w:t>
      </w:r>
      <w:r w:rsidR="005F2CF2" w:rsidRPr="0095115C">
        <w:rPr>
          <w:rFonts w:ascii="Times New Roman" w:eastAsia="Times New Roman" w:hAnsi="Times New Roman"/>
          <w:sz w:val="24"/>
          <w:szCs w:val="24"/>
        </w:rPr>
        <w:fldChar w:fldCharType="begin">
          <w:fldData xml:space="preserve">PEVuZE5vdGU+PENpdGU+PEF1dGhvcj5DaHVyY2h3YXJkLVZlbm5lPC9BdXRob3I+PFllYXI+MjAx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==
</w:fldData>
        </w:fldChar>
      </w:r>
      <w:r w:rsidR="00197E8C">
        <w:rPr>
          <w:rFonts w:ascii="Times New Roman" w:eastAsia="Times New Roman" w:hAnsi="Times New Roman"/>
          <w:sz w:val="24"/>
          <w:szCs w:val="24"/>
        </w:rPr>
        <w:instrText xml:space="preserve"> ADDIN EN.CITE </w:instrText>
      </w:r>
      <w:r w:rsidR="00197E8C">
        <w:rPr>
          <w:rFonts w:ascii="Times New Roman" w:eastAsia="Times New Roman" w:hAnsi="Times New Roman"/>
          <w:sz w:val="24"/>
          <w:szCs w:val="24"/>
        </w:rPr>
        <w:fldChar w:fldCharType="begin">
          <w:fldData xml:space="preserve">PEVuZE5vdGU+PENpdGU+PEF1dGhvcj5DaHVyY2h3YXJkLVZlbm5lPC9BdXRob3I+PFllYXI+MjAx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==
</w:fldData>
        </w:fldChar>
      </w:r>
      <w:r w:rsidR="00197E8C">
        <w:rPr>
          <w:rFonts w:ascii="Times New Roman" w:eastAsia="Times New Roman" w:hAnsi="Times New Roman"/>
          <w:sz w:val="24"/>
          <w:szCs w:val="24"/>
        </w:rPr>
        <w:instrText xml:space="preserve"> ADDIN EN.CITE.DATA </w:instrText>
      </w:r>
      <w:r w:rsidR="00197E8C">
        <w:rPr>
          <w:rFonts w:ascii="Times New Roman" w:eastAsia="Times New Roman" w:hAnsi="Times New Roman"/>
          <w:sz w:val="24"/>
          <w:szCs w:val="24"/>
        </w:rPr>
      </w:r>
      <w:r w:rsidR="00197E8C">
        <w:rPr>
          <w:rFonts w:ascii="Times New Roman" w:eastAsia="Times New Roman" w:hAnsi="Times New Roman"/>
          <w:sz w:val="24"/>
          <w:szCs w:val="24"/>
        </w:rPr>
        <w:fldChar w:fldCharType="end"/>
      </w:r>
      <w:r w:rsidR="005F2CF2" w:rsidRPr="0095115C">
        <w:rPr>
          <w:rFonts w:ascii="Times New Roman" w:eastAsia="Times New Roman" w:hAnsi="Times New Roman"/>
          <w:sz w:val="24"/>
          <w:szCs w:val="24"/>
        </w:rPr>
      </w:r>
      <w:r w:rsidR="005F2CF2" w:rsidRPr="0095115C">
        <w:rPr>
          <w:rFonts w:ascii="Times New Roman" w:eastAsia="Times New Roman" w:hAnsi="Times New Roman"/>
          <w:sz w:val="24"/>
          <w:szCs w:val="24"/>
        </w:rPr>
        <w:fldChar w:fldCharType="separate"/>
      </w:r>
      <w:r w:rsidR="00197E8C">
        <w:rPr>
          <w:rFonts w:ascii="Times New Roman" w:eastAsia="Times New Roman" w:hAnsi="Times New Roman"/>
          <w:noProof/>
          <w:sz w:val="24"/>
          <w:szCs w:val="24"/>
        </w:rPr>
        <w:t>(</w:t>
      </w:r>
      <w:hyperlink w:anchor="_ENREF_6" w:tooltip="Churchward-Venne, 2012 #861" w:history="1">
        <w:r w:rsidR="00E36836">
          <w:rPr>
            <w:rFonts w:ascii="Times New Roman" w:eastAsia="Times New Roman" w:hAnsi="Times New Roman"/>
            <w:noProof/>
            <w:sz w:val="24"/>
            <w:szCs w:val="24"/>
          </w:rPr>
          <w:t>6</w:t>
        </w:r>
      </w:hyperlink>
      <w:r w:rsidR="00197E8C">
        <w:rPr>
          <w:rFonts w:ascii="Times New Roman" w:eastAsia="Times New Roman" w:hAnsi="Times New Roman"/>
          <w:noProof/>
          <w:sz w:val="24"/>
          <w:szCs w:val="24"/>
        </w:rPr>
        <w:t xml:space="preserve">, </w:t>
      </w:r>
      <w:hyperlink w:anchor="_ENREF_11" w:tooltip="Drummond, 2012 #218" w:history="1">
        <w:r w:rsidR="00E36836">
          <w:rPr>
            <w:rFonts w:ascii="Times New Roman" w:eastAsia="Times New Roman" w:hAnsi="Times New Roman"/>
            <w:noProof/>
            <w:sz w:val="24"/>
            <w:szCs w:val="24"/>
          </w:rPr>
          <w:t>11</w:t>
        </w:r>
      </w:hyperlink>
      <w:r w:rsidR="00197E8C">
        <w:rPr>
          <w:rFonts w:ascii="Times New Roman" w:eastAsia="Times New Roman" w:hAnsi="Times New Roman"/>
          <w:noProof/>
          <w:sz w:val="24"/>
          <w:szCs w:val="24"/>
        </w:rPr>
        <w:t xml:space="preserve">, </w:t>
      </w:r>
      <w:hyperlink w:anchor="_ENREF_16" w:tooltip="Glover, 2008 #110" w:history="1">
        <w:r w:rsidR="00E36836">
          <w:rPr>
            <w:rFonts w:ascii="Times New Roman" w:eastAsia="Times New Roman" w:hAnsi="Times New Roman"/>
            <w:noProof/>
            <w:sz w:val="24"/>
            <w:szCs w:val="24"/>
          </w:rPr>
          <w:t>16</w:t>
        </w:r>
      </w:hyperlink>
      <w:r w:rsidR="00197E8C">
        <w:rPr>
          <w:rFonts w:ascii="Times New Roman" w:eastAsia="Times New Roman" w:hAnsi="Times New Roman"/>
          <w:noProof/>
          <w:sz w:val="24"/>
          <w:szCs w:val="24"/>
        </w:rPr>
        <w:t>)</w:t>
      </w:r>
      <w:r w:rsidR="005F2CF2" w:rsidRPr="0095115C">
        <w:rPr>
          <w:rFonts w:ascii="Times New Roman" w:eastAsia="Times New Roman" w:hAnsi="Times New Roman"/>
          <w:sz w:val="24"/>
          <w:szCs w:val="24"/>
        </w:rPr>
        <w:fldChar w:fldCharType="end"/>
      </w:r>
      <w:r w:rsidR="0005162C" w:rsidRPr="0095115C">
        <w:rPr>
          <w:rFonts w:ascii="Times New Roman" w:hAnsi="Times New Roman" w:cs="Times New Roman"/>
        </w:rPr>
        <w:t xml:space="preserve">. </w:t>
      </w:r>
      <w:r w:rsidR="00756B26" w:rsidRPr="0095115C">
        <w:rPr>
          <w:rFonts w:ascii="Times New Roman" w:hAnsi="Times New Roman" w:cs="Times New Roman"/>
        </w:rPr>
        <w:t>Of course,</w:t>
      </w:r>
      <w:r w:rsidR="0005162C" w:rsidRPr="0095115C">
        <w:rPr>
          <w:rFonts w:ascii="Times New Roman" w:hAnsi="Times New Roman" w:cs="Times New Roman"/>
        </w:rPr>
        <w:t xml:space="preserve"> the timing of our muscle biopsy </w:t>
      </w:r>
      <w:r w:rsidR="00756B26" w:rsidRPr="0095115C">
        <w:rPr>
          <w:rFonts w:ascii="Times New Roman" w:hAnsi="Times New Roman" w:cs="Times New Roman"/>
        </w:rPr>
        <w:t xml:space="preserve">collection </w:t>
      </w:r>
      <w:r w:rsidR="0005162C" w:rsidRPr="0095115C">
        <w:rPr>
          <w:rFonts w:ascii="Times New Roman" w:hAnsi="Times New Roman" w:cs="Times New Roman"/>
        </w:rPr>
        <w:t>that was chosen to optimally measure muscle protein-bound enrichment</w:t>
      </w:r>
      <w:r w:rsidR="00756B26" w:rsidRPr="0095115C">
        <w:rPr>
          <w:rFonts w:ascii="Times New Roman" w:hAnsi="Times New Roman" w:cs="Times New Roman"/>
        </w:rPr>
        <w:t>s</w:t>
      </w:r>
      <w:r w:rsidR="0005162C" w:rsidRPr="0095115C">
        <w:rPr>
          <w:rFonts w:ascii="Times New Roman" w:hAnsi="Times New Roman" w:cs="Times New Roman"/>
        </w:rPr>
        <w:t xml:space="preserve"> </w:t>
      </w:r>
      <w:r w:rsidR="00D11815" w:rsidRPr="0095115C">
        <w:rPr>
          <w:rFonts w:ascii="Times New Roman" w:hAnsi="Times New Roman" w:cs="Times New Roman"/>
        </w:rPr>
        <w:t>was likely not</w:t>
      </w:r>
      <w:r w:rsidR="0005162C" w:rsidRPr="0095115C">
        <w:rPr>
          <w:rFonts w:ascii="Times New Roman" w:hAnsi="Times New Roman" w:cs="Times New Roman"/>
        </w:rPr>
        <w:t xml:space="preserve"> optimal for the detection of changes in anabolic </w:t>
      </w:r>
      <w:r w:rsidR="004A499E" w:rsidRPr="0095115C">
        <w:rPr>
          <w:rFonts w:ascii="Times New Roman" w:hAnsi="Times New Roman" w:cs="Times New Roman"/>
        </w:rPr>
        <w:t>signaling</w:t>
      </w:r>
      <w:r w:rsidR="0005162C" w:rsidRPr="0095115C">
        <w:rPr>
          <w:rFonts w:ascii="Times New Roman" w:hAnsi="Times New Roman" w:cs="Times New Roman"/>
        </w:rPr>
        <w:t xml:space="preserve">, </w:t>
      </w:r>
      <w:r w:rsidR="0053035E" w:rsidRPr="0095115C">
        <w:rPr>
          <w:rFonts w:ascii="Times New Roman" w:hAnsi="Times New Roman" w:cs="Times New Roman"/>
        </w:rPr>
        <w:t>which</w:t>
      </w:r>
      <w:r w:rsidR="0005162C" w:rsidRPr="0095115C">
        <w:rPr>
          <w:rFonts w:ascii="Times New Roman" w:hAnsi="Times New Roman" w:cs="Times New Roman"/>
        </w:rPr>
        <w:t xml:space="preserve"> had probably subsided by then</w:t>
      </w:r>
      <w:r w:rsidR="001B1E92" w:rsidRPr="0095115C">
        <w:rPr>
          <w:rFonts w:ascii="Times New Roman" w:hAnsi="Times New Roman" w:cs="Times New Roman"/>
        </w:rPr>
        <w:t xml:space="preserve">. </w:t>
      </w:r>
      <w:r w:rsidR="00A405CF">
        <w:rPr>
          <w:rFonts w:ascii="Times New Roman" w:hAnsi="Times New Roman" w:cs="Times New Roman"/>
        </w:rPr>
        <w:t>However, w</w:t>
      </w:r>
      <w:r w:rsidR="00031794" w:rsidRPr="0095115C">
        <w:rPr>
          <w:rFonts w:ascii="Times New Roman" w:hAnsi="Times New Roman" w:cs="Times New Roman"/>
        </w:rPr>
        <w:t xml:space="preserve">e </w:t>
      </w:r>
      <w:r w:rsidR="00756B26" w:rsidRPr="0095115C">
        <w:rPr>
          <w:rFonts w:ascii="Times New Roman" w:hAnsi="Times New Roman" w:cs="Times New Roman"/>
        </w:rPr>
        <w:t>observed</w:t>
      </w:r>
      <w:r w:rsidR="00031794" w:rsidRPr="0095115C">
        <w:rPr>
          <w:rFonts w:ascii="Times New Roman" w:hAnsi="Times New Roman" w:cs="Times New Roman"/>
        </w:rPr>
        <w:t xml:space="preserve"> an early increase in the phosphorylation of P70S6K</w:t>
      </w:r>
      <w:r w:rsidR="00756B26" w:rsidRPr="0095115C">
        <w:rPr>
          <w:rFonts w:ascii="Times New Roman" w:hAnsi="Times New Roman" w:cs="Times New Roman"/>
        </w:rPr>
        <w:t xml:space="preserve"> immediately following NMES (</w:t>
      </w:r>
      <w:r w:rsidR="00756B26" w:rsidRPr="0095115C">
        <w:rPr>
          <w:rFonts w:ascii="Times New Roman" w:hAnsi="Times New Roman" w:cs="Times New Roman"/>
          <w:b/>
        </w:rPr>
        <w:t>Figure 6</w:t>
      </w:r>
      <w:r w:rsidR="00756B26" w:rsidRPr="0095115C">
        <w:rPr>
          <w:rFonts w:ascii="Times New Roman" w:hAnsi="Times New Roman" w:cs="Times New Roman"/>
        </w:rPr>
        <w:t xml:space="preserve">). </w:t>
      </w:r>
      <w:r w:rsidR="00031794" w:rsidRPr="0095115C">
        <w:rPr>
          <w:rFonts w:ascii="Times New Roman" w:hAnsi="Times New Roman" w:cs="Times New Roman"/>
        </w:rPr>
        <w:t>This is in agreement with our previous work demonstrating that an acute bout of NMES stimulates muscl</w:t>
      </w:r>
      <w:r w:rsidR="006E35B8" w:rsidRPr="0095115C">
        <w:rPr>
          <w:rFonts w:ascii="Times New Roman" w:hAnsi="Times New Roman" w:cs="Times New Roman"/>
        </w:rPr>
        <w:t>e protein synthesis in the post</w:t>
      </w:r>
      <w:r w:rsidR="00031794" w:rsidRPr="0095115C">
        <w:rPr>
          <w:rFonts w:ascii="Times New Roman" w:hAnsi="Times New Roman" w:cs="Times New Roman"/>
        </w:rPr>
        <w:t>absorptive state</w:t>
      </w:r>
      <w:r w:rsidR="00A405CF">
        <w:rPr>
          <w:rFonts w:ascii="Times New Roman" w:hAnsi="Times New Roman" w:cs="Times New Roman"/>
        </w:rPr>
        <w:t>, possibly via a similar rise in P70S6K signaling</w:t>
      </w:r>
      <w:r w:rsidR="00031794" w:rsidRPr="0095115C">
        <w:rPr>
          <w:rFonts w:ascii="Times New Roman" w:hAnsi="Times New Roman" w:cs="Times New Roman"/>
        </w:rPr>
        <w:t xml:space="preserve"> </w:t>
      </w:r>
      <w:r w:rsidR="00031794" w:rsidRPr="0095115C">
        <w:rPr>
          <w:rFonts w:ascii="Times New Roman" w:hAnsi="Times New Roman" w:cs="Times New Roman"/>
        </w:rPr>
        <w:fldChar w:fldCharType="begin">
          <w:fldData xml:space="preserve">PEVuZE5vdGU+PENpdGU+PEF1dGhvcj5XYWxsPC9BdXRob3I+PFllYXI+MjAxMjwvWWVhcj48UmVj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PEVuZE5vdGU+PENpdGU+PEF1dGhvcj5XYWxsPC9BdXRob3I+PFllYXI+MjAxMjwvWWVhcj48UmVj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031794" w:rsidRPr="0095115C">
        <w:rPr>
          <w:rFonts w:ascii="Times New Roman" w:hAnsi="Times New Roman" w:cs="Times New Roman"/>
        </w:rPr>
      </w:r>
      <w:r w:rsidR="00031794" w:rsidRPr="0095115C">
        <w:rPr>
          <w:rFonts w:ascii="Times New Roman" w:hAnsi="Times New Roman" w:cs="Times New Roman"/>
        </w:rPr>
        <w:fldChar w:fldCharType="separate"/>
      </w:r>
      <w:r w:rsidR="00E36836">
        <w:rPr>
          <w:rFonts w:ascii="Times New Roman" w:hAnsi="Times New Roman" w:cs="Times New Roman"/>
          <w:noProof/>
        </w:rPr>
        <w:t>(</w:t>
      </w:r>
      <w:hyperlink w:anchor="_ENREF_38" w:tooltip="Wall, 2012 #313" w:history="1">
        <w:r w:rsidR="00E36836">
          <w:rPr>
            <w:rFonts w:ascii="Times New Roman" w:hAnsi="Times New Roman" w:cs="Times New Roman"/>
            <w:noProof/>
          </w:rPr>
          <w:t>38</w:t>
        </w:r>
      </w:hyperlink>
      <w:r w:rsidR="00E36836">
        <w:rPr>
          <w:rFonts w:ascii="Times New Roman" w:hAnsi="Times New Roman" w:cs="Times New Roman"/>
          <w:noProof/>
        </w:rPr>
        <w:t>)</w:t>
      </w:r>
      <w:r w:rsidR="00031794" w:rsidRPr="0095115C">
        <w:rPr>
          <w:rFonts w:ascii="Times New Roman" w:hAnsi="Times New Roman" w:cs="Times New Roman"/>
        </w:rPr>
        <w:fldChar w:fldCharType="end"/>
      </w:r>
      <w:r w:rsidR="00031794" w:rsidRPr="0095115C">
        <w:rPr>
          <w:rFonts w:ascii="Times New Roman" w:hAnsi="Times New Roman" w:cs="Times New Roman"/>
        </w:rPr>
        <w:t xml:space="preserve">, but is rather contradictory to previous studies showing </w:t>
      </w:r>
      <w:r w:rsidR="00584AE0" w:rsidRPr="0095115C">
        <w:rPr>
          <w:rFonts w:ascii="Times New Roman" w:hAnsi="Times New Roman" w:cs="Times New Roman"/>
        </w:rPr>
        <w:t>an increase</w:t>
      </w:r>
      <w:r w:rsidR="00031794" w:rsidRPr="0095115C">
        <w:rPr>
          <w:rFonts w:ascii="Times New Roman" w:hAnsi="Times New Roman" w:cs="Times New Roman"/>
        </w:rPr>
        <w:t xml:space="preserve"> in P70S6K </w:t>
      </w:r>
      <w:r w:rsidR="00756B26" w:rsidRPr="0095115C">
        <w:rPr>
          <w:rFonts w:ascii="Times New Roman" w:hAnsi="Times New Roman" w:cs="Times New Roman"/>
        </w:rPr>
        <w:t xml:space="preserve">to occur only </w:t>
      </w:r>
      <w:r w:rsidR="00031794" w:rsidRPr="0095115C">
        <w:rPr>
          <w:rFonts w:ascii="Times New Roman" w:hAnsi="Times New Roman" w:cs="Times New Roman"/>
        </w:rPr>
        <w:t xml:space="preserve">several hours after </w:t>
      </w:r>
      <w:r w:rsidR="00E05921" w:rsidRPr="0095115C">
        <w:rPr>
          <w:rFonts w:ascii="Times New Roman" w:hAnsi="Times New Roman" w:cs="Times New Roman"/>
        </w:rPr>
        <w:t>the cessation of exercise</w:t>
      </w:r>
      <w:r w:rsidR="00AC7BD5" w:rsidRPr="0095115C">
        <w:rPr>
          <w:rFonts w:ascii="Times New Roman" w:hAnsi="Times New Roman" w:cs="Times New Roman"/>
        </w:rPr>
        <w:t xml:space="preserve"> </w:t>
      </w:r>
      <w:r w:rsidR="00AC7BD5" w:rsidRPr="0095115C">
        <w:rPr>
          <w:rFonts w:ascii="Times New Roman" w:hAnsi="Times New Roman" w:cs="Times New Roman"/>
        </w:rPr>
        <w:fldChar w:fldCharType="begin">
          <w:fldData xml:space="preserve">PEVuZE5vdGU+PENpdGU+PEF1dGhvcj5DaHVyY2h3YXJkLVZlbm5lPC9BdXRob3I+PFllYXI+MjAx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=
</w:fldData>
        </w:fldChar>
      </w:r>
      <w:r w:rsidR="00197E8C">
        <w:rPr>
          <w:rFonts w:ascii="Times New Roman" w:hAnsi="Times New Roman" w:cs="Times New Roman"/>
        </w:rPr>
        <w:instrText xml:space="preserve"> ADDIN EN.CITE </w:instrText>
      </w:r>
      <w:r w:rsidR="00197E8C">
        <w:rPr>
          <w:rFonts w:ascii="Times New Roman" w:hAnsi="Times New Roman" w:cs="Times New Roman"/>
        </w:rPr>
        <w:fldChar w:fldCharType="begin">
          <w:fldData xml:space="preserve">PEVuZE5vdGU+PENpdGU+PEF1dGhvcj5DaHVyY2h3YXJkLVZlbm5lPC9BdXRob3I+PFllYXI+MjAx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=
</w:fldData>
        </w:fldChar>
      </w:r>
      <w:r w:rsidR="00197E8C">
        <w:rPr>
          <w:rFonts w:ascii="Times New Roman" w:hAnsi="Times New Roman" w:cs="Times New Roman"/>
        </w:rPr>
        <w:instrText xml:space="preserve"> ADDIN EN.CITE.DATA </w:instrText>
      </w:r>
      <w:r w:rsidR="00197E8C">
        <w:rPr>
          <w:rFonts w:ascii="Times New Roman" w:hAnsi="Times New Roman" w:cs="Times New Roman"/>
        </w:rPr>
      </w:r>
      <w:r w:rsidR="00197E8C">
        <w:rPr>
          <w:rFonts w:ascii="Times New Roman" w:hAnsi="Times New Roman" w:cs="Times New Roman"/>
        </w:rPr>
        <w:fldChar w:fldCharType="end"/>
      </w:r>
      <w:r w:rsidR="00AC7BD5" w:rsidRPr="0095115C">
        <w:rPr>
          <w:rFonts w:ascii="Times New Roman" w:hAnsi="Times New Roman" w:cs="Times New Roman"/>
        </w:rPr>
      </w:r>
      <w:r w:rsidR="00AC7BD5" w:rsidRPr="0095115C">
        <w:rPr>
          <w:rFonts w:ascii="Times New Roman" w:hAnsi="Times New Roman" w:cs="Times New Roman"/>
        </w:rPr>
        <w:fldChar w:fldCharType="separate"/>
      </w:r>
      <w:r w:rsidR="00197E8C">
        <w:rPr>
          <w:rFonts w:ascii="Times New Roman" w:hAnsi="Times New Roman" w:cs="Times New Roman"/>
          <w:noProof/>
        </w:rPr>
        <w:t>(</w:t>
      </w:r>
      <w:hyperlink w:anchor="_ENREF_6" w:tooltip="Churchward-Venne, 2012 #861" w:history="1">
        <w:r w:rsidR="00E36836">
          <w:rPr>
            <w:rFonts w:ascii="Times New Roman" w:hAnsi="Times New Roman" w:cs="Times New Roman"/>
            <w:noProof/>
          </w:rPr>
          <w:t>6</w:t>
        </w:r>
      </w:hyperlink>
      <w:r w:rsidR="00197E8C">
        <w:rPr>
          <w:rFonts w:ascii="Times New Roman" w:hAnsi="Times New Roman" w:cs="Times New Roman"/>
          <w:noProof/>
        </w:rPr>
        <w:t xml:space="preserve">, </w:t>
      </w:r>
      <w:hyperlink w:anchor="_ENREF_16" w:tooltip="Glover, 2008 #110" w:history="1">
        <w:r w:rsidR="00E36836">
          <w:rPr>
            <w:rFonts w:ascii="Times New Roman" w:hAnsi="Times New Roman" w:cs="Times New Roman"/>
            <w:noProof/>
          </w:rPr>
          <w:t>16</w:t>
        </w:r>
      </w:hyperlink>
      <w:r w:rsidR="00197E8C">
        <w:rPr>
          <w:rFonts w:ascii="Times New Roman" w:hAnsi="Times New Roman" w:cs="Times New Roman"/>
          <w:noProof/>
        </w:rPr>
        <w:t>)</w:t>
      </w:r>
      <w:r w:rsidR="00AC7BD5" w:rsidRPr="0095115C">
        <w:rPr>
          <w:rFonts w:ascii="Times New Roman" w:hAnsi="Times New Roman" w:cs="Times New Roman"/>
        </w:rPr>
        <w:fldChar w:fldCharType="end"/>
      </w:r>
      <w:r w:rsidR="00031794" w:rsidRPr="0095115C">
        <w:rPr>
          <w:rFonts w:ascii="Times New Roman" w:hAnsi="Times New Roman" w:cs="Times New Roman"/>
        </w:rPr>
        <w:t xml:space="preserve">. </w:t>
      </w:r>
      <w:r w:rsidR="00756B26" w:rsidRPr="0095115C">
        <w:rPr>
          <w:rFonts w:ascii="Times New Roman" w:hAnsi="Times New Roman" w:cs="Times New Roman"/>
        </w:rPr>
        <w:t>Furthermore</w:t>
      </w:r>
      <w:r w:rsidR="001B1E92" w:rsidRPr="0095115C">
        <w:rPr>
          <w:rFonts w:ascii="Times New Roman" w:hAnsi="Times New Roman" w:cs="Times New Roman"/>
        </w:rPr>
        <w:t xml:space="preserve">, </w:t>
      </w:r>
      <w:r w:rsidR="00756B26" w:rsidRPr="0095115C">
        <w:rPr>
          <w:rFonts w:ascii="Times New Roman" w:hAnsi="Times New Roman" w:cs="Times New Roman"/>
        </w:rPr>
        <w:t xml:space="preserve">we observed </w:t>
      </w:r>
      <w:r w:rsidR="00DC790A" w:rsidRPr="0095115C">
        <w:rPr>
          <w:rFonts w:ascii="Times New Roman" w:hAnsi="Times New Roman" w:cs="Times New Roman"/>
        </w:rPr>
        <w:t>a</w:t>
      </w:r>
      <w:r w:rsidR="00756B26" w:rsidRPr="0095115C">
        <w:rPr>
          <w:rFonts w:ascii="Times New Roman" w:hAnsi="Times New Roman" w:cs="Times New Roman"/>
        </w:rPr>
        <w:t xml:space="preserve"> significant </w:t>
      </w:r>
      <w:r w:rsidR="00B737FC" w:rsidRPr="0095115C">
        <w:rPr>
          <w:rFonts w:ascii="Times New Roman" w:hAnsi="Times New Roman" w:cs="Times New Roman"/>
        </w:rPr>
        <w:t>increase in mTOR activation 4 h</w:t>
      </w:r>
      <w:r w:rsidR="00756B26" w:rsidRPr="0095115C">
        <w:rPr>
          <w:rFonts w:ascii="Times New Roman" w:hAnsi="Times New Roman" w:cs="Times New Roman"/>
        </w:rPr>
        <w:t xml:space="preserve"> after </w:t>
      </w:r>
      <w:r w:rsidR="00A405CF">
        <w:rPr>
          <w:rFonts w:ascii="Times New Roman" w:hAnsi="Times New Roman" w:cs="Times New Roman"/>
        </w:rPr>
        <w:t>NMES</w:t>
      </w:r>
      <w:r w:rsidR="00756B26" w:rsidRPr="0095115C">
        <w:rPr>
          <w:rFonts w:ascii="Times New Roman" w:hAnsi="Times New Roman" w:cs="Times New Roman"/>
        </w:rPr>
        <w:t xml:space="preserve"> </w:t>
      </w:r>
      <w:r w:rsidR="00B737FC" w:rsidRPr="0095115C">
        <w:rPr>
          <w:rFonts w:ascii="Times New Roman" w:hAnsi="Times New Roman" w:cs="Times New Roman"/>
        </w:rPr>
        <w:t>(</w:t>
      </w:r>
      <w:r w:rsidR="00B737FC" w:rsidRPr="0095115C">
        <w:rPr>
          <w:rFonts w:ascii="Times New Roman" w:hAnsi="Times New Roman" w:cs="Times New Roman"/>
          <w:b/>
        </w:rPr>
        <w:t>Figure 6</w:t>
      </w:r>
      <w:r w:rsidR="00B737FC" w:rsidRPr="0095115C">
        <w:rPr>
          <w:rFonts w:ascii="Times New Roman" w:hAnsi="Times New Roman" w:cs="Times New Roman"/>
        </w:rPr>
        <w:t>). This is in line with previous data showing greater mTOR phosphorylation</w:t>
      </w:r>
      <w:r w:rsidR="00DC790A" w:rsidRPr="0095115C">
        <w:rPr>
          <w:rFonts w:ascii="Times New Roman" w:hAnsi="Times New Roman" w:cs="Times New Roman"/>
        </w:rPr>
        <w:t xml:space="preserve"> at 4 h after NMES </w:t>
      </w:r>
      <w:r w:rsidR="00DC790A" w:rsidRPr="0095115C">
        <w:rPr>
          <w:rFonts w:ascii="Times New Roman" w:hAnsi="Times New Roman" w:cs="Times New Roman"/>
        </w:rPr>
        <w:fldChar w:fldCharType="begin">
          <w:fldData xml:space="preserve">PEVuZE5vdGU+PENpdGU+PEF1dGhvcj5XYWxsPC9BdXRob3I+PFllYXI+MjAxMjwvWWVhcj48UmVj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PEVuZE5vdGU+PENpdGU+PEF1dGhvcj5XYWxsPC9BdXRob3I+PFllYXI+MjAxMjwvWWVhcj48UmVj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DC790A" w:rsidRPr="0095115C">
        <w:rPr>
          <w:rFonts w:ascii="Times New Roman" w:hAnsi="Times New Roman" w:cs="Times New Roman"/>
        </w:rPr>
      </w:r>
      <w:r w:rsidR="00DC790A" w:rsidRPr="0095115C">
        <w:rPr>
          <w:rFonts w:ascii="Times New Roman" w:hAnsi="Times New Roman" w:cs="Times New Roman"/>
        </w:rPr>
        <w:fldChar w:fldCharType="separate"/>
      </w:r>
      <w:r w:rsidR="00E36836">
        <w:rPr>
          <w:rFonts w:ascii="Times New Roman" w:hAnsi="Times New Roman" w:cs="Times New Roman"/>
          <w:noProof/>
        </w:rPr>
        <w:t>(</w:t>
      </w:r>
      <w:hyperlink w:anchor="_ENREF_38" w:tooltip="Wall, 2012 #313" w:history="1">
        <w:r w:rsidR="00E36836">
          <w:rPr>
            <w:rFonts w:ascii="Times New Roman" w:hAnsi="Times New Roman" w:cs="Times New Roman"/>
            <w:noProof/>
          </w:rPr>
          <w:t>38</w:t>
        </w:r>
      </w:hyperlink>
      <w:r w:rsidR="00E36836">
        <w:rPr>
          <w:rFonts w:ascii="Times New Roman" w:hAnsi="Times New Roman" w:cs="Times New Roman"/>
          <w:noProof/>
        </w:rPr>
        <w:t>)</w:t>
      </w:r>
      <w:r w:rsidR="00DC790A" w:rsidRPr="0095115C">
        <w:rPr>
          <w:rFonts w:ascii="Times New Roman" w:hAnsi="Times New Roman" w:cs="Times New Roman"/>
        </w:rPr>
        <w:fldChar w:fldCharType="end"/>
      </w:r>
      <w:r w:rsidR="00DC790A" w:rsidRPr="0095115C">
        <w:rPr>
          <w:rFonts w:ascii="Times New Roman" w:hAnsi="Times New Roman" w:cs="Times New Roman"/>
        </w:rPr>
        <w:t xml:space="preserve"> and</w:t>
      </w:r>
      <w:r w:rsidR="00B737FC" w:rsidRPr="0095115C">
        <w:rPr>
          <w:rFonts w:ascii="Times New Roman" w:hAnsi="Times New Roman" w:cs="Times New Roman"/>
        </w:rPr>
        <w:t xml:space="preserve"> 3 h postexercise</w:t>
      </w:r>
      <w:r w:rsidR="00DC790A" w:rsidRPr="0095115C">
        <w:rPr>
          <w:rFonts w:ascii="Times New Roman" w:hAnsi="Times New Roman" w:cs="Times New Roman"/>
        </w:rPr>
        <w:t xml:space="preserve"> </w:t>
      </w:r>
      <w:r w:rsidR="00DC790A" w:rsidRPr="0095115C">
        <w:rPr>
          <w:rFonts w:ascii="Times New Roman" w:hAnsi="Times New Roman" w:cs="Times New Roman"/>
        </w:rPr>
        <w:fldChar w:fldCharType="begin">
          <w:fldData xml:space="preserve">PEVuZE5vdGU+PENpdGU+PEF1dGhvcj5EcnVtbW9uZDwvQXV0aG9yPjxZZWFyPjIwMDg8L1llYXI+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</w:fldData>
        </w:fldChar>
      </w:r>
      <w:r w:rsidR="00197E8C">
        <w:rPr>
          <w:rFonts w:ascii="Times New Roman" w:hAnsi="Times New Roman" w:cs="Times New Roman"/>
        </w:rPr>
        <w:instrText xml:space="preserve"> ADDIN EN.CITE </w:instrText>
      </w:r>
      <w:r w:rsidR="00197E8C">
        <w:rPr>
          <w:rFonts w:ascii="Times New Roman" w:hAnsi="Times New Roman" w:cs="Times New Roman"/>
        </w:rPr>
        <w:fldChar w:fldCharType="begin">
          <w:fldData xml:space="preserve">PEVuZE5vdGU+PENpdGU+PEF1dGhvcj5EcnVtbW9uZDwvQXV0aG9yPjxZZWFyPjIwMDg8L1llYXI+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</w:fldData>
        </w:fldChar>
      </w:r>
      <w:r w:rsidR="00197E8C">
        <w:rPr>
          <w:rFonts w:ascii="Times New Roman" w:hAnsi="Times New Roman" w:cs="Times New Roman"/>
        </w:rPr>
        <w:instrText xml:space="preserve"> ADDIN EN.CITE.DATA </w:instrText>
      </w:r>
      <w:r w:rsidR="00197E8C">
        <w:rPr>
          <w:rFonts w:ascii="Times New Roman" w:hAnsi="Times New Roman" w:cs="Times New Roman"/>
        </w:rPr>
      </w:r>
      <w:r w:rsidR="00197E8C">
        <w:rPr>
          <w:rFonts w:ascii="Times New Roman" w:hAnsi="Times New Roman" w:cs="Times New Roman"/>
        </w:rPr>
        <w:fldChar w:fldCharType="end"/>
      </w:r>
      <w:r w:rsidR="00DC790A" w:rsidRPr="0095115C">
        <w:rPr>
          <w:rFonts w:ascii="Times New Roman" w:hAnsi="Times New Roman" w:cs="Times New Roman"/>
        </w:rPr>
      </w:r>
      <w:r w:rsidR="00DC790A" w:rsidRPr="0095115C">
        <w:rPr>
          <w:rFonts w:ascii="Times New Roman" w:hAnsi="Times New Roman" w:cs="Times New Roman"/>
        </w:rPr>
        <w:fldChar w:fldCharType="separate"/>
      </w:r>
      <w:r w:rsidR="00197E8C">
        <w:rPr>
          <w:rFonts w:ascii="Times New Roman" w:hAnsi="Times New Roman" w:cs="Times New Roman"/>
          <w:noProof/>
        </w:rPr>
        <w:t>(</w:t>
      </w:r>
      <w:hyperlink w:anchor="_ENREF_12" w:tooltip="Drummond, 2008 #862" w:history="1">
        <w:r w:rsidR="00E36836">
          <w:rPr>
            <w:rFonts w:ascii="Times New Roman" w:hAnsi="Times New Roman" w:cs="Times New Roman"/>
            <w:noProof/>
          </w:rPr>
          <w:t>12</w:t>
        </w:r>
      </w:hyperlink>
      <w:r w:rsidR="00197E8C">
        <w:rPr>
          <w:rFonts w:ascii="Times New Roman" w:hAnsi="Times New Roman" w:cs="Times New Roman"/>
          <w:noProof/>
        </w:rPr>
        <w:t>)</w:t>
      </w:r>
      <w:r w:rsidR="00DC790A" w:rsidRPr="0095115C">
        <w:rPr>
          <w:rFonts w:ascii="Times New Roman" w:hAnsi="Times New Roman" w:cs="Times New Roman"/>
        </w:rPr>
        <w:fldChar w:fldCharType="end"/>
      </w:r>
      <w:r w:rsidR="00B737FC" w:rsidRPr="0095115C">
        <w:rPr>
          <w:rFonts w:ascii="Times New Roman" w:hAnsi="Times New Roman" w:cs="Times New Roman"/>
        </w:rPr>
        <w:t xml:space="preserve"> in older individuals</w:t>
      </w:r>
      <w:r w:rsidR="00756B26" w:rsidRPr="0095115C">
        <w:rPr>
          <w:rFonts w:ascii="Times New Roman" w:hAnsi="Times New Roman" w:cs="Times New Roman"/>
        </w:rPr>
        <w:t>. Clearly, the NMES did induce an anabolic stimulus, but this did not seem strong enough to augment the post-prandial muscle protein synthetic response to feeding.</w:t>
      </w:r>
    </w:p>
    <w:p w14:paraId="3AA41A3A" w14:textId="4FB44EFE" w:rsidR="002B02EC" w:rsidRPr="0095115C" w:rsidRDefault="004F6C8C" w:rsidP="002B02EC">
      <w:pPr>
        <w:spacing w:after="0" w:line="480" w:lineRule="auto"/>
        <w:jc w:val="both"/>
        <w:rPr>
          <w:rFonts w:ascii="Times New Roman" w:hAnsi="Times New Roman" w:cs="Times New Roman"/>
        </w:rPr>
      </w:pPr>
      <w:r w:rsidRPr="0095115C">
        <w:rPr>
          <w:rFonts w:ascii="Times New Roman" w:hAnsi="Times New Roman" w:cs="Times New Roman"/>
        </w:rPr>
        <w:t xml:space="preserve">Previously, we have shown that muscle loss during disuse can be prevented by the application of NMES in both young males during short-term immobilization </w:t>
      </w:r>
      <w:r w:rsidRPr="0095115C">
        <w:rPr>
          <w:rFonts w:ascii="Times New Roman" w:hAnsi="Times New Roman" w:cs="Times New Roman"/>
        </w:rPr>
        <w:fldChar w:fldCharType="begin"/>
      </w:r>
      <w:r w:rsidR="00197E8C">
        <w:rPr>
          <w:rFonts w:ascii="Times New Roman" w:hAnsi="Times New Roman" w:cs="Times New Roman"/>
        </w:rPr>
        <w:instrText xml:space="preserve"> ADDIN EN.CITE &lt;EndNote&gt;&lt;Cite&gt;&lt;Author&gt;Dirks&lt;/Author&gt;&lt;Year&gt;2014&lt;/Year&gt;&lt;RecNum&gt;424&lt;/RecNum&gt;&lt;DisplayText&gt;(10)&lt;/DisplayText&gt;&lt;record&gt;&lt;rec-number&gt;424&lt;/rec-number&gt;&lt;foreign-keys&gt;&lt;key app="EN" db-id="wtvdwfzzlax0ateax5expat902x0ppxx9tvf"&gt;424&lt;/key&gt;&lt;/foreign-keys&gt;&lt;ref-type name="Journal Article"&gt;17&lt;/ref-type&gt;&lt;contributors&gt;&lt;authors&gt;&lt;author&gt;Dirks, M. L.&lt;/author&gt;&lt;author&gt;Wall, B. T.&lt;/author&gt;&lt;author&gt;Snijders, T.&lt;/author&gt;&lt;author&gt;Ottenbros, C. L.&lt;/author&gt;&lt;author&gt;Verdijk, L. B.&lt;/author&gt;&lt;author&gt;van Loon, L. J.&lt;/author&gt;&lt;/authors&gt;&lt;/contributors&gt;&lt;auth-address&gt;NUTRIM School for Nutrition, Toxicology and Metabolism, Maastricht University, Maastricht, the Netherlands.&lt;/auth-address&gt;&lt;titles&gt;&lt;title&gt;Neuromuscular electrical stimulation prevents muscle disuse atrophy during leg immobilization in humans&lt;/title&gt;&lt;secondary-title&gt;Acta Physiol (Oxf)&lt;/secondary-title&gt;&lt;alt-title&gt;Acta physiologica&lt;/alt-title&gt;&lt;/titles&gt;&lt;pages&gt;628-41&lt;/pages&gt;&lt;volume&gt;210&lt;/volume&gt;&lt;number&gt;3&lt;/number&gt;&lt;dates&gt;&lt;year&gt;2014&lt;/year&gt;&lt;pub-dates&gt;&lt;date&gt;Mar&lt;/date&gt;&lt;/pub-dates&gt;&lt;/dates&gt;&lt;isbn&gt;1748-1716 (Electronic)&amp;#xD;1748-1708 (Linking)&lt;/isbn&gt;&lt;accession-num&gt;24251881&lt;/accession-num&gt;&lt;urls&gt;&lt;related-urls&gt;&lt;url&gt;http://www.ncbi.nlm.nih.gov/pubmed/24251881&lt;/url&gt;&lt;/related-urls&gt;&lt;/urls&gt;&lt;electronic-resource-num&gt;10.1111/apha.12200&lt;/electronic-resource-num&gt;&lt;/record&gt;&lt;/Cite&gt;&lt;/EndNote&gt;</w:instrText>
      </w:r>
      <w:r w:rsidRPr="0095115C">
        <w:rPr>
          <w:rFonts w:ascii="Times New Roman" w:hAnsi="Times New Roman" w:cs="Times New Roman"/>
        </w:rPr>
        <w:fldChar w:fldCharType="separate"/>
      </w:r>
      <w:r w:rsidR="00197E8C">
        <w:rPr>
          <w:rFonts w:ascii="Times New Roman" w:hAnsi="Times New Roman" w:cs="Times New Roman"/>
          <w:noProof/>
        </w:rPr>
        <w:t>(</w:t>
      </w:r>
      <w:hyperlink w:anchor="_ENREF_10" w:tooltip="Dirks, 2014 #424" w:history="1">
        <w:r w:rsidR="00E36836">
          <w:rPr>
            <w:rFonts w:ascii="Times New Roman" w:hAnsi="Times New Roman" w:cs="Times New Roman"/>
            <w:noProof/>
          </w:rPr>
          <w:t>10</w:t>
        </w:r>
      </w:hyperlink>
      <w:r w:rsidR="00197E8C">
        <w:rPr>
          <w:rFonts w:ascii="Times New Roman" w:hAnsi="Times New Roman" w:cs="Times New Roman"/>
          <w:noProof/>
        </w:rPr>
        <w:t>)</w:t>
      </w:r>
      <w:r w:rsidRPr="0095115C">
        <w:rPr>
          <w:rFonts w:ascii="Times New Roman" w:hAnsi="Times New Roman" w:cs="Times New Roman"/>
        </w:rPr>
        <w:fldChar w:fldCharType="end"/>
      </w:r>
      <w:r w:rsidRPr="0095115C">
        <w:rPr>
          <w:rFonts w:ascii="Times New Roman" w:hAnsi="Times New Roman" w:cs="Times New Roman"/>
        </w:rPr>
        <w:t xml:space="preserve"> as well as in critically ill patients in a comatose state </w:t>
      </w:r>
      <w:r w:rsidRPr="0095115C">
        <w:rPr>
          <w:rFonts w:ascii="Times New Roman" w:hAnsi="Times New Roman" w:cs="Times New Roman"/>
        </w:rPr>
        <w:fldChar w:fldCharType="begin"/>
      </w:r>
      <w:r w:rsidR="00197E8C">
        <w:rPr>
          <w:rFonts w:ascii="Times New Roman" w:hAnsi="Times New Roman" w:cs="Times New Roman"/>
        </w:rPr>
        <w:instrText xml:space="preserve"> ADDIN EN.CITE &lt;EndNote&gt;&lt;Cite&gt;&lt;Author&gt;Dirks&lt;/Author&gt;&lt;Year&gt;2015&lt;/Year&gt;&lt;RecNum&gt;487&lt;/RecNum&gt;&lt;DisplayText&gt;(8)&lt;/DisplayText&gt;&lt;record&gt;&lt;rec-number&gt;487&lt;/rec-number&gt;&lt;foreign-keys&gt;&lt;key app="EN" db-id="wtvdwfzzlax0ateax5expat902x0ppxx9tvf"&gt;487&lt;/key&gt;&lt;/foreign-keys&gt;&lt;ref-type name="Journal Article"&gt;17&lt;/ref-type&gt;&lt;contributors&gt;&lt;authors&gt;&lt;author&gt;Dirks, M. L.&lt;/author&gt;&lt;author&gt;Hansen, D.&lt;/author&gt;&lt;author&gt;Van Assche, A.&lt;/author&gt;&lt;author&gt;Dendale, P.&lt;/author&gt;&lt;author&gt;Van Loon, L. J.&lt;/author&gt;&lt;/authors&gt;&lt;/contributors&gt;&lt;auth-address&gt;*NUTRIM School for Nutrition, Toxicology and Metabolism, Maastricht University, Maastricht, The Netherlands.&amp;#xD;daggerJessa Hospital, Heart Centre Hasselt, Hasselt, and Rehabilitation Research Center (REVAL), Hasselt University, Faculty of Medicine, Diepenbeek, Belgium.&lt;/auth-address&gt;&lt;titles&gt;&lt;title&gt;Neuromuscular electrical stimulation prevents muscle wasting in critically ill comatose patients&lt;/title&gt;&lt;secondary-title&gt;Clin Sci (Lond)&lt;/secondary-title&gt;&lt;alt-title&gt;Clinical science&lt;/alt-title&gt;&lt;/titles&gt;&lt;periodical&gt;&lt;full-title&gt;Clin Sci (Lond)&lt;/full-title&gt;&lt;abbr-1&gt;Clinical science&lt;/abbr-1&gt;&lt;/periodical&gt;&lt;alt-periodical&gt;&lt;full-title&gt;Clin Sci (Lond)&lt;/full-title&gt;&lt;abbr-1&gt;Clinical science&lt;/abbr-1&gt;&lt;/alt-periodical&gt;&lt;pages&gt;357-65&lt;/pages&gt;&lt;volume&gt;128&lt;/volume&gt;&lt;number&gt;6&lt;/number&gt;&lt;dates&gt;&lt;year&gt;2015&lt;/year&gt;&lt;pub-dates&gt;&lt;date&gt;Mar 1&lt;/date&gt;&lt;/pub-dates&gt;&lt;/dates&gt;&lt;isbn&gt;1470-8736 (Electronic)&amp;#xD;0143-5221 (Linking)&lt;/isbn&gt;&lt;accession-num&gt;25296344&lt;/accession-num&gt;&lt;urls&gt;&lt;related-urls&gt;&lt;url&gt;http://www.ncbi.nlm.nih.gov/pubmed/25296344&lt;/url&gt;&lt;/related-urls&gt;&lt;/urls&gt;&lt;electronic-resource-num&gt;10.1042/CS20140447&lt;/electronic-resource-num&gt;&lt;/record&gt;&lt;/Cite&gt;&lt;/EndNote&gt;</w:instrText>
      </w:r>
      <w:r w:rsidRPr="0095115C">
        <w:rPr>
          <w:rFonts w:ascii="Times New Roman" w:hAnsi="Times New Roman" w:cs="Times New Roman"/>
        </w:rPr>
        <w:fldChar w:fldCharType="separate"/>
      </w:r>
      <w:r w:rsidR="00197E8C">
        <w:rPr>
          <w:rFonts w:ascii="Times New Roman" w:hAnsi="Times New Roman" w:cs="Times New Roman"/>
          <w:noProof/>
        </w:rPr>
        <w:t>(</w:t>
      </w:r>
      <w:hyperlink w:anchor="_ENREF_8" w:tooltip="Dirks, 2015 #487" w:history="1">
        <w:r w:rsidR="00E36836">
          <w:rPr>
            <w:rFonts w:ascii="Times New Roman" w:hAnsi="Times New Roman" w:cs="Times New Roman"/>
            <w:noProof/>
          </w:rPr>
          <w:t>8</w:t>
        </w:r>
      </w:hyperlink>
      <w:r w:rsidR="00197E8C">
        <w:rPr>
          <w:rFonts w:ascii="Times New Roman" w:hAnsi="Times New Roman" w:cs="Times New Roman"/>
          <w:noProof/>
        </w:rPr>
        <w:t>)</w:t>
      </w:r>
      <w:r w:rsidRPr="0095115C">
        <w:rPr>
          <w:rFonts w:ascii="Times New Roman" w:hAnsi="Times New Roman" w:cs="Times New Roman"/>
        </w:rPr>
        <w:fldChar w:fldCharType="end"/>
      </w:r>
      <w:r w:rsidRPr="0095115C">
        <w:rPr>
          <w:rFonts w:ascii="Times New Roman" w:hAnsi="Times New Roman" w:cs="Times New Roman"/>
        </w:rPr>
        <w:t xml:space="preserve">. This has been, at least partly, attributed to the increase in basal muscle protein synthesis rate that can be observed after performing a single session of NMES </w:t>
      </w:r>
      <w:r w:rsidRPr="0095115C">
        <w:rPr>
          <w:rFonts w:ascii="Times New Roman" w:hAnsi="Times New Roman" w:cs="Times New Roman"/>
        </w:rPr>
        <w:fldChar w:fldCharType="begin">
          <w:fldData xml:space="preserve">PEVuZE5vdGU+PENpdGU+PEF1dGhvcj5XYWxsPC9BdXRob3I+PFllYXI+MjAxMjwvWWVhcj48UmVj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PEVuZE5vdGU+PENpdGU+PEF1dGhvcj5XYWxsPC9BdXRob3I+PFllYXI+MjAxMjwvWWVhcj48UmVj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Pr="0095115C">
        <w:rPr>
          <w:rFonts w:ascii="Times New Roman" w:hAnsi="Times New Roman" w:cs="Times New Roman"/>
        </w:rPr>
      </w:r>
      <w:r w:rsidRPr="0095115C">
        <w:rPr>
          <w:rFonts w:ascii="Times New Roman" w:hAnsi="Times New Roman" w:cs="Times New Roman"/>
        </w:rPr>
        <w:fldChar w:fldCharType="separate"/>
      </w:r>
      <w:r w:rsidR="00E36836">
        <w:rPr>
          <w:rFonts w:ascii="Times New Roman" w:hAnsi="Times New Roman" w:cs="Times New Roman"/>
          <w:noProof/>
        </w:rPr>
        <w:t>(</w:t>
      </w:r>
      <w:hyperlink w:anchor="_ENREF_38" w:tooltip="Wall, 2012 #313" w:history="1">
        <w:r w:rsidR="00E36836">
          <w:rPr>
            <w:rFonts w:ascii="Times New Roman" w:hAnsi="Times New Roman" w:cs="Times New Roman"/>
            <w:noProof/>
          </w:rPr>
          <w:t>38</w:t>
        </w:r>
      </w:hyperlink>
      <w:r w:rsidR="00E36836">
        <w:rPr>
          <w:rFonts w:ascii="Times New Roman" w:hAnsi="Times New Roman" w:cs="Times New Roman"/>
          <w:noProof/>
        </w:rPr>
        <w:t>)</w:t>
      </w:r>
      <w:r w:rsidRPr="0095115C">
        <w:rPr>
          <w:rFonts w:ascii="Times New Roman" w:hAnsi="Times New Roman" w:cs="Times New Roman"/>
        </w:rPr>
        <w:fldChar w:fldCharType="end"/>
      </w:r>
      <w:r w:rsidRPr="0095115C">
        <w:rPr>
          <w:rFonts w:ascii="Times New Roman" w:hAnsi="Times New Roman" w:cs="Times New Roman"/>
        </w:rPr>
        <w:t>. In the present study, we assessed whether NMES augment</w:t>
      </w:r>
      <w:r w:rsidR="00F13BF4">
        <w:rPr>
          <w:rFonts w:ascii="Times New Roman" w:hAnsi="Times New Roman" w:cs="Times New Roman"/>
        </w:rPr>
        <w:t>ing</w:t>
      </w:r>
      <w:r w:rsidRPr="0095115C">
        <w:rPr>
          <w:rFonts w:ascii="Times New Roman" w:hAnsi="Times New Roman" w:cs="Times New Roman"/>
        </w:rPr>
        <w:t xml:space="preserve"> the muscle protein synthetic response to feeding </w:t>
      </w:r>
      <w:r w:rsidR="00F13BF4">
        <w:rPr>
          <w:rFonts w:ascii="Times New Roman" w:hAnsi="Times New Roman" w:cs="Times New Roman"/>
        </w:rPr>
        <w:t>may go some way to explaining the beneficial effect on muscle retention during disuse</w:t>
      </w:r>
      <w:r w:rsidRPr="0095115C">
        <w:rPr>
          <w:rFonts w:ascii="Times New Roman" w:hAnsi="Times New Roman" w:cs="Times New Roman"/>
        </w:rPr>
        <w:t>. In contrast to our hypothesis</w:t>
      </w:r>
      <w:r w:rsidR="00906BF3" w:rsidRPr="0095115C">
        <w:rPr>
          <w:rFonts w:ascii="Times New Roman" w:hAnsi="Times New Roman" w:cs="Times New Roman"/>
        </w:rPr>
        <w:t>,</w:t>
      </w:r>
      <w:r w:rsidRPr="0095115C">
        <w:rPr>
          <w:rFonts w:ascii="Times New Roman" w:hAnsi="Times New Roman" w:cs="Times New Roman"/>
        </w:rPr>
        <w:t xml:space="preserve"> we failed to detect</w:t>
      </w:r>
      <w:r w:rsidR="00C72C6C" w:rsidRPr="0095115C">
        <w:rPr>
          <w:rFonts w:ascii="Times New Roman" w:hAnsi="Times New Roman" w:cs="Times New Roman"/>
        </w:rPr>
        <w:t xml:space="preserve"> </w:t>
      </w:r>
      <w:r w:rsidR="00A04CD2" w:rsidRPr="0095115C">
        <w:rPr>
          <w:rFonts w:ascii="Times New Roman" w:hAnsi="Times New Roman" w:cs="Times New Roman"/>
        </w:rPr>
        <w:t>a</w:t>
      </w:r>
      <w:r w:rsidR="00C72C6C" w:rsidRPr="0095115C">
        <w:rPr>
          <w:rFonts w:ascii="Times New Roman" w:hAnsi="Times New Roman" w:cs="Times New Roman"/>
        </w:rPr>
        <w:t xml:space="preserve"> </w:t>
      </w:r>
      <w:r w:rsidRPr="004A499E">
        <w:rPr>
          <w:rFonts w:ascii="Times New Roman" w:hAnsi="Times New Roman" w:cs="Times New Roman"/>
        </w:rPr>
        <w:t>stimulat</w:t>
      </w:r>
      <w:r w:rsidR="00124D2E" w:rsidRPr="004A499E">
        <w:rPr>
          <w:rFonts w:ascii="Times New Roman" w:hAnsi="Times New Roman" w:cs="Times New Roman"/>
        </w:rPr>
        <w:t>ory</w:t>
      </w:r>
      <w:r w:rsidRPr="004A499E">
        <w:rPr>
          <w:rFonts w:ascii="Times New Roman" w:hAnsi="Times New Roman" w:cs="Times New Roman"/>
        </w:rPr>
        <w:t xml:space="preserve"> </w:t>
      </w:r>
      <w:r w:rsidR="00C72C6C" w:rsidRPr="004A499E">
        <w:rPr>
          <w:rFonts w:ascii="Times New Roman" w:hAnsi="Times New Roman" w:cs="Times New Roman"/>
        </w:rPr>
        <w:t xml:space="preserve">effect of NMES on postprandial muscle protein accretion. </w:t>
      </w:r>
      <w:r w:rsidRPr="004A499E">
        <w:rPr>
          <w:rFonts w:ascii="Times New Roman" w:hAnsi="Times New Roman" w:cs="Times New Roman"/>
        </w:rPr>
        <w:t>This implies that NMES may particularly impact</w:t>
      </w:r>
      <w:r w:rsidR="000262DA" w:rsidRPr="004A499E">
        <w:rPr>
          <w:rFonts w:ascii="Times New Roman" w:hAnsi="Times New Roman" w:cs="Times New Roman"/>
        </w:rPr>
        <w:t xml:space="preserve"> upon</w:t>
      </w:r>
      <w:r w:rsidRPr="004A499E">
        <w:rPr>
          <w:rFonts w:ascii="Times New Roman" w:hAnsi="Times New Roman" w:cs="Times New Roman"/>
        </w:rPr>
        <w:t xml:space="preserve"> basal protein synthesis rates, as opposed to post-prandial protein handling, in healthy older men. </w:t>
      </w:r>
      <w:r w:rsidR="00CA4D0F">
        <w:rPr>
          <w:rFonts w:ascii="Times New Roman" w:hAnsi="Times New Roman" w:cs="Times New Roman"/>
        </w:rPr>
        <w:t xml:space="preserve">Although muscle disuse is associated with </w:t>
      </w:r>
      <w:r w:rsidR="00CA4D0F" w:rsidRPr="004A499E">
        <w:rPr>
          <w:rFonts w:ascii="Times New Roman" w:hAnsi="Times New Roman" w:cs="Times New Roman"/>
        </w:rPr>
        <w:t xml:space="preserve">anabolic resistance to food intake </w:t>
      </w:r>
      <w:r w:rsidR="00CA4D0F" w:rsidRPr="004A499E">
        <w:rPr>
          <w:rFonts w:ascii="Times New Roman" w:hAnsi="Times New Roman" w:cs="Times New Roman"/>
        </w:rPr>
        <w:fldChar w:fldCharType="begin">
          <w:fldData xml:space="preserve">PEVuZE5vdGU+PENpdGU+PEF1dGhvcj5HbG92ZXI8L0F1dGhvcj48WWVhcj4yMDA4PC9ZZWFyPjxS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bmQgbWV0YWJvbGlzbTwvYWJici0xPjwvYWx0LXBlcmlvZGljYWw+PHBhZ2VzPjQ4NzItODE8L3Bh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PEVuZE5vdGU+PENpdGU+PEF1dGhvcj5HbG92ZXI8L0F1dGhvcj48WWVhcj4yMDA4PC9ZZWFyPjxS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bmQgbWV0YWJvbGlzbTwvYWJici0xPjwvYWx0LXBlcmlvZGljYWw+PHBhZ2VzPjQ4NzItODE8L3Bh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CA4D0F" w:rsidRPr="004A499E">
        <w:rPr>
          <w:rFonts w:ascii="Times New Roman" w:hAnsi="Times New Roman" w:cs="Times New Roman"/>
        </w:rPr>
      </w:r>
      <w:r w:rsidR="00CA4D0F" w:rsidRPr="004A499E">
        <w:rPr>
          <w:rFonts w:ascii="Times New Roman" w:hAnsi="Times New Roman" w:cs="Times New Roman"/>
        </w:rPr>
        <w:fldChar w:fldCharType="separate"/>
      </w:r>
      <w:r w:rsidR="00E36836">
        <w:rPr>
          <w:rFonts w:ascii="Times New Roman" w:hAnsi="Times New Roman" w:cs="Times New Roman"/>
          <w:noProof/>
        </w:rPr>
        <w:t>(</w:t>
      </w:r>
      <w:hyperlink w:anchor="_ENREF_16" w:tooltip="Glover, 2008 #110" w:history="1">
        <w:r w:rsidR="00E36836">
          <w:rPr>
            <w:rFonts w:ascii="Times New Roman" w:hAnsi="Times New Roman" w:cs="Times New Roman"/>
            <w:noProof/>
          </w:rPr>
          <w:t>16</w:t>
        </w:r>
      </w:hyperlink>
      <w:r w:rsidR="00E36836">
        <w:rPr>
          <w:rFonts w:ascii="Times New Roman" w:hAnsi="Times New Roman" w:cs="Times New Roman"/>
          <w:noProof/>
        </w:rPr>
        <w:t xml:space="preserve">, </w:t>
      </w:r>
      <w:hyperlink w:anchor="_ENREF_36" w:tooltip="Wall, 2016 #878" w:history="1">
        <w:r w:rsidR="00E36836">
          <w:rPr>
            <w:rFonts w:ascii="Times New Roman" w:hAnsi="Times New Roman" w:cs="Times New Roman"/>
            <w:noProof/>
          </w:rPr>
          <w:t>36</w:t>
        </w:r>
      </w:hyperlink>
      <w:r w:rsidR="00E36836">
        <w:rPr>
          <w:rFonts w:ascii="Times New Roman" w:hAnsi="Times New Roman" w:cs="Times New Roman"/>
          <w:noProof/>
        </w:rPr>
        <w:t xml:space="preserve">, </w:t>
      </w:r>
      <w:hyperlink w:anchor="_ENREF_41" w:tooltip="Wall, 2013 #351" w:history="1">
        <w:r w:rsidR="00E36836">
          <w:rPr>
            <w:rFonts w:ascii="Times New Roman" w:hAnsi="Times New Roman" w:cs="Times New Roman"/>
            <w:noProof/>
          </w:rPr>
          <w:t>41</w:t>
        </w:r>
      </w:hyperlink>
      <w:r w:rsidR="00E36836">
        <w:rPr>
          <w:rFonts w:ascii="Times New Roman" w:hAnsi="Times New Roman" w:cs="Times New Roman"/>
          <w:noProof/>
        </w:rPr>
        <w:t>)</w:t>
      </w:r>
      <w:r w:rsidR="00CA4D0F" w:rsidRPr="004A499E">
        <w:rPr>
          <w:rFonts w:ascii="Times New Roman" w:hAnsi="Times New Roman" w:cs="Times New Roman"/>
        </w:rPr>
        <w:fldChar w:fldCharType="end"/>
      </w:r>
      <w:r w:rsidR="00CA4D0F">
        <w:rPr>
          <w:rFonts w:ascii="Times New Roman" w:hAnsi="Times New Roman" w:cs="Times New Roman"/>
        </w:rPr>
        <w:t>, based on the present data it could be suggested that the observed efficacy of NMES to prevent disuse atrophy is primarily attained in the</w:t>
      </w:r>
      <w:r w:rsidR="001F62E7">
        <w:rPr>
          <w:rFonts w:ascii="Times New Roman" w:hAnsi="Times New Roman" w:cs="Times New Roman"/>
        </w:rPr>
        <w:t xml:space="preserve"> basal state </w:t>
      </w:r>
      <w:r w:rsidR="00131344" w:rsidRPr="004A499E">
        <w:rPr>
          <w:rFonts w:ascii="Times New Roman" w:hAnsi="Times New Roman" w:cs="Times New Roman"/>
        </w:rPr>
        <w:fldChar w:fldCharType="begin">
          <w:fldData xml:space="preserve">PEVuZE5vdGU+PENpdGU+PEF1dGhvcj5XYWxsPC9BdXRob3I+PFllYXI+MjAxNjwvWWVhcj48UmVj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PEVuZE5vdGU+PENpdGU+PEF1dGhvcj5XYWxsPC9BdXRob3I+PFllYXI+MjAxNjwvWWVhcj48UmVj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131344" w:rsidRPr="004A499E">
        <w:rPr>
          <w:rFonts w:ascii="Times New Roman" w:hAnsi="Times New Roman" w:cs="Times New Roman"/>
        </w:rPr>
      </w:r>
      <w:r w:rsidR="00131344" w:rsidRPr="004A499E">
        <w:rPr>
          <w:rFonts w:ascii="Times New Roman" w:hAnsi="Times New Roman" w:cs="Times New Roman"/>
        </w:rPr>
        <w:fldChar w:fldCharType="separate"/>
      </w:r>
      <w:r w:rsidR="00E36836">
        <w:rPr>
          <w:rFonts w:ascii="Times New Roman" w:hAnsi="Times New Roman" w:cs="Times New Roman"/>
          <w:noProof/>
        </w:rPr>
        <w:t>(</w:t>
      </w:r>
      <w:hyperlink w:anchor="_ENREF_14" w:tooltip="Ferrando, 1996 #87" w:history="1">
        <w:r w:rsidR="00E36836">
          <w:rPr>
            <w:rFonts w:ascii="Times New Roman" w:hAnsi="Times New Roman" w:cs="Times New Roman"/>
            <w:noProof/>
          </w:rPr>
          <w:t>14</w:t>
        </w:r>
      </w:hyperlink>
      <w:r w:rsidR="00E36836">
        <w:rPr>
          <w:rFonts w:ascii="Times New Roman" w:hAnsi="Times New Roman" w:cs="Times New Roman"/>
          <w:noProof/>
        </w:rPr>
        <w:t xml:space="preserve">, </w:t>
      </w:r>
      <w:hyperlink w:anchor="_ENREF_15" w:tooltip="Gibson, 1987 #162" w:history="1">
        <w:r w:rsidR="00E36836">
          <w:rPr>
            <w:rFonts w:ascii="Times New Roman" w:hAnsi="Times New Roman" w:cs="Times New Roman"/>
            <w:noProof/>
          </w:rPr>
          <w:t>15</w:t>
        </w:r>
      </w:hyperlink>
      <w:r w:rsidR="00E36836">
        <w:rPr>
          <w:rFonts w:ascii="Times New Roman" w:hAnsi="Times New Roman" w:cs="Times New Roman"/>
          <w:noProof/>
        </w:rPr>
        <w:t xml:space="preserve">, </w:t>
      </w:r>
      <w:hyperlink w:anchor="_ENREF_36" w:tooltip="Wall, 2016 #878" w:history="1">
        <w:r w:rsidR="00E36836">
          <w:rPr>
            <w:rFonts w:ascii="Times New Roman" w:hAnsi="Times New Roman" w:cs="Times New Roman"/>
            <w:noProof/>
          </w:rPr>
          <w:t>36</w:t>
        </w:r>
      </w:hyperlink>
      <w:r w:rsidR="00E36836">
        <w:rPr>
          <w:rFonts w:ascii="Times New Roman" w:hAnsi="Times New Roman" w:cs="Times New Roman"/>
          <w:noProof/>
        </w:rPr>
        <w:t>)</w:t>
      </w:r>
      <w:r w:rsidR="00131344" w:rsidRPr="004A499E">
        <w:rPr>
          <w:rFonts w:ascii="Times New Roman" w:hAnsi="Times New Roman" w:cs="Times New Roman"/>
        </w:rPr>
        <w:fldChar w:fldCharType="end"/>
      </w:r>
      <w:r w:rsidR="00A04CD2" w:rsidRPr="004A499E">
        <w:rPr>
          <w:rFonts w:ascii="Times New Roman" w:hAnsi="Times New Roman" w:cs="Times New Roman"/>
        </w:rPr>
        <w:t xml:space="preserve">. </w:t>
      </w:r>
      <w:r w:rsidRPr="004A499E">
        <w:rPr>
          <w:rFonts w:ascii="Times New Roman" w:hAnsi="Times New Roman" w:cs="Times New Roman"/>
        </w:rPr>
        <w:t>Though</w:t>
      </w:r>
      <w:r w:rsidRPr="0095115C">
        <w:rPr>
          <w:rFonts w:ascii="Times New Roman" w:hAnsi="Times New Roman" w:cs="Times New Roman"/>
        </w:rPr>
        <w:t xml:space="preserve"> o</w:t>
      </w:r>
      <w:r w:rsidR="00895B43" w:rsidRPr="0095115C">
        <w:rPr>
          <w:rFonts w:ascii="Times New Roman" w:hAnsi="Times New Roman" w:cs="Times New Roman"/>
        </w:rPr>
        <w:t xml:space="preserve">ur results </w:t>
      </w:r>
      <w:r w:rsidR="00864D7A" w:rsidRPr="0095115C">
        <w:rPr>
          <w:rFonts w:ascii="Times New Roman" w:hAnsi="Times New Roman" w:cs="Times New Roman"/>
        </w:rPr>
        <w:t xml:space="preserve">demonstrate </w:t>
      </w:r>
      <w:r w:rsidR="00895B43" w:rsidRPr="0095115C">
        <w:rPr>
          <w:rFonts w:ascii="Times New Roman" w:hAnsi="Times New Roman" w:cs="Times New Roman"/>
        </w:rPr>
        <w:t xml:space="preserve">that NMES does not </w:t>
      </w:r>
      <w:r w:rsidR="000262DA" w:rsidRPr="0095115C">
        <w:rPr>
          <w:rFonts w:ascii="Times New Roman" w:hAnsi="Times New Roman" w:cs="Times New Roman"/>
        </w:rPr>
        <w:t xml:space="preserve">affect </w:t>
      </w:r>
      <w:r w:rsidR="00895B43" w:rsidRPr="0095115C">
        <w:rPr>
          <w:rFonts w:ascii="Times New Roman" w:hAnsi="Times New Roman" w:cs="Times New Roman"/>
        </w:rPr>
        <w:t xml:space="preserve">postprandial </w:t>
      </w:r>
      <w:r w:rsidR="00864D7A" w:rsidRPr="0095115C">
        <w:rPr>
          <w:rFonts w:ascii="Times New Roman" w:hAnsi="Times New Roman" w:cs="Times New Roman"/>
        </w:rPr>
        <w:t>protein handling</w:t>
      </w:r>
      <w:r w:rsidRPr="0095115C">
        <w:rPr>
          <w:rFonts w:ascii="Times New Roman" w:hAnsi="Times New Roman" w:cs="Times New Roman"/>
        </w:rPr>
        <w:t xml:space="preserve"> </w:t>
      </w:r>
      <w:r w:rsidR="00864D7A" w:rsidRPr="0095115C">
        <w:rPr>
          <w:rFonts w:ascii="Times New Roman" w:hAnsi="Times New Roman" w:cs="Times New Roman"/>
        </w:rPr>
        <w:t>in healthy, active individuals</w:t>
      </w:r>
      <w:r w:rsidRPr="0095115C">
        <w:rPr>
          <w:rFonts w:ascii="Times New Roman" w:hAnsi="Times New Roman" w:cs="Times New Roman"/>
        </w:rPr>
        <w:t xml:space="preserve">, we cannot exclude that NMES may modulate </w:t>
      </w:r>
      <w:r w:rsidR="00864D7A" w:rsidRPr="0095115C">
        <w:rPr>
          <w:rFonts w:ascii="Times New Roman" w:hAnsi="Times New Roman" w:cs="Times New Roman"/>
        </w:rPr>
        <w:t xml:space="preserve">postprandial protein handling in </w:t>
      </w:r>
      <w:r w:rsidR="00B465B0" w:rsidRPr="0095115C">
        <w:rPr>
          <w:rFonts w:ascii="Times New Roman" w:hAnsi="Times New Roman" w:cs="Times New Roman"/>
        </w:rPr>
        <w:t xml:space="preserve">a </w:t>
      </w:r>
      <w:r w:rsidRPr="0095115C">
        <w:rPr>
          <w:rFonts w:ascii="Times New Roman" w:hAnsi="Times New Roman" w:cs="Times New Roman"/>
        </w:rPr>
        <w:t xml:space="preserve">more clinically </w:t>
      </w:r>
      <w:r w:rsidR="00864D7A" w:rsidRPr="0095115C">
        <w:rPr>
          <w:rFonts w:ascii="Times New Roman" w:hAnsi="Times New Roman" w:cs="Times New Roman"/>
        </w:rPr>
        <w:t xml:space="preserve">compromised </w:t>
      </w:r>
      <w:r w:rsidR="00B465B0" w:rsidRPr="0095115C">
        <w:rPr>
          <w:rFonts w:ascii="Times New Roman" w:hAnsi="Times New Roman" w:cs="Times New Roman"/>
        </w:rPr>
        <w:lastRenderedPageBreak/>
        <w:t>state,</w:t>
      </w:r>
      <w:r w:rsidR="000262DA" w:rsidRPr="0095115C">
        <w:rPr>
          <w:rFonts w:ascii="Times New Roman" w:hAnsi="Times New Roman" w:cs="Times New Roman"/>
        </w:rPr>
        <w:t xml:space="preserve"> whe</w:t>
      </w:r>
      <w:r w:rsidR="00B465B0" w:rsidRPr="0095115C">
        <w:rPr>
          <w:rFonts w:ascii="Times New Roman" w:hAnsi="Times New Roman" w:cs="Times New Roman"/>
        </w:rPr>
        <w:t>re</w:t>
      </w:r>
      <w:r w:rsidR="000262DA" w:rsidRPr="0095115C">
        <w:rPr>
          <w:rFonts w:ascii="Times New Roman" w:hAnsi="Times New Roman" w:cs="Times New Roman"/>
        </w:rPr>
        <w:t xml:space="preserve"> anabolic sensitivity to food intake is further reduced</w:t>
      </w:r>
      <w:r w:rsidRPr="0095115C">
        <w:rPr>
          <w:rFonts w:ascii="Times New Roman" w:hAnsi="Times New Roman" w:cs="Times New Roman"/>
        </w:rPr>
        <w:t xml:space="preserve"> </w:t>
      </w:r>
      <w:r w:rsidR="00864D7A" w:rsidRPr="0095115C">
        <w:rPr>
          <w:rFonts w:ascii="Times New Roman" w:hAnsi="Times New Roman" w:cs="Times New Roman"/>
        </w:rPr>
        <w:fldChar w:fldCharType="begin">
          <w:fldData xml:space="preserve">PEVuZE5vdGU+PENpdGU+PEF1dGhvcj5HbG92ZXI8L0F1dGhvcj48WWVhcj4yMDA4PC9ZZWFyPjxS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bC10aXRsZT5KIENsaW4gRW5kb2NyaW5vbCBNZXRhYjwvZnVsbC10aXRsZT48YWJici0xPlRoZSBK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==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PEVuZE5vdGU+PENpdGU+PEF1dGhvcj5HbG92ZXI8L0F1dGhvcj48WWVhcj4yMDA4PC9ZZWFyPjxS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bC10aXRsZT5KIENsaW4gRW5kb2NyaW5vbCBNZXRhYjwvZnVsbC10aXRsZT48YWJici0xPlRoZSBK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==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864D7A" w:rsidRPr="0095115C">
        <w:rPr>
          <w:rFonts w:ascii="Times New Roman" w:hAnsi="Times New Roman" w:cs="Times New Roman"/>
        </w:rPr>
      </w:r>
      <w:r w:rsidR="00864D7A" w:rsidRPr="0095115C">
        <w:rPr>
          <w:rFonts w:ascii="Times New Roman" w:hAnsi="Times New Roman" w:cs="Times New Roman"/>
        </w:rPr>
        <w:fldChar w:fldCharType="separate"/>
      </w:r>
      <w:r w:rsidR="00E36836">
        <w:rPr>
          <w:rFonts w:ascii="Times New Roman" w:hAnsi="Times New Roman" w:cs="Times New Roman"/>
          <w:noProof/>
        </w:rPr>
        <w:t>(</w:t>
      </w:r>
      <w:hyperlink w:anchor="_ENREF_11" w:tooltip="Drummond, 2012 #218" w:history="1">
        <w:r w:rsidR="00E36836">
          <w:rPr>
            <w:rFonts w:ascii="Times New Roman" w:hAnsi="Times New Roman" w:cs="Times New Roman"/>
            <w:noProof/>
          </w:rPr>
          <w:t>11</w:t>
        </w:r>
      </w:hyperlink>
      <w:r w:rsidR="00E36836">
        <w:rPr>
          <w:rFonts w:ascii="Times New Roman" w:hAnsi="Times New Roman" w:cs="Times New Roman"/>
          <w:noProof/>
        </w:rPr>
        <w:t xml:space="preserve">, </w:t>
      </w:r>
      <w:hyperlink w:anchor="_ENREF_16" w:tooltip="Glover, 2008 #110" w:history="1">
        <w:r w:rsidR="00E36836">
          <w:rPr>
            <w:rFonts w:ascii="Times New Roman" w:hAnsi="Times New Roman" w:cs="Times New Roman"/>
            <w:noProof/>
          </w:rPr>
          <w:t>16</w:t>
        </w:r>
      </w:hyperlink>
      <w:r w:rsidR="00E36836">
        <w:rPr>
          <w:rFonts w:ascii="Times New Roman" w:hAnsi="Times New Roman" w:cs="Times New Roman"/>
          <w:noProof/>
        </w:rPr>
        <w:t xml:space="preserve">, </w:t>
      </w:r>
      <w:hyperlink w:anchor="_ENREF_36" w:tooltip="Wall, 2016 #878" w:history="1">
        <w:r w:rsidR="00E36836">
          <w:rPr>
            <w:rFonts w:ascii="Times New Roman" w:hAnsi="Times New Roman" w:cs="Times New Roman"/>
            <w:noProof/>
          </w:rPr>
          <w:t>36</w:t>
        </w:r>
      </w:hyperlink>
      <w:r w:rsidR="00E36836">
        <w:rPr>
          <w:rFonts w:ascii="Times New Roman" w:hAnsi="Times New Roman" w:cs="Times New Roman"/>
          <w:noProof/>
        </w:rPr>
        <w:t xml:space="preserve">, </w:t>
      </w:r>
      <w:hyperlink w:anchor="_ENREF_41" w:tooltip="Wall, 2013 #351" w:history="1">
        <w:r w:rsidR="00E36836">
          <w:rPr>
            <w:rFonts w:ascii="Times New Roman" w:hAnsi="Times New Roman" w:cs="Times New Roman"/>
            <w:noProof/>
          </w:rPr>
          <w:t>41</w:t>
        </w:r>
      </w:hyperlink>
      <w:r w:rsidR="00E36836">
        <w:rPr>
          <w:rFonts w:ascii="Times New Roman" w:hAnsi="Times New Roman" w:cs="Times New Roman"/>
          <w:noProof/>
        </w:rPr>
        <w:t>)</w:t>
      </w:r>
      <w:r w:rsidR="00864D7A" w:rsidRPr="0095115C">
        <w:rPr>
          <w:rFonts w:ascii="Times New Roman" w:hAnsi="Times New Roman" w:cs="Times New Roman"/>
        </w:rPr>
        <w:fldChar w:fldCharType="end"/>
      </w:r>
      <w:r w:rsidR="00B31B10" w:rsidRPr="00B31B10">
        <w:rPr>
          <w:rFonts w:ascii="Times New Roman" w:hAnsi="Times New Roman" w:cs="Times New Roman"/>
          <w:lang w:val="en-GB"/>
        </w:rPr>
        <w:t xml:space="preserve"> </w:t>
      </w:r>
      <w:r w:rsidR="00B31B10">
        <w:rPr>
          <w:rFonts w:ascii="Times New Roman" w:hAnsi="Times New Roman" w:cs="Times New Roman"/>
          <w:lang w:val="en-GB"/>
        </w:rPr>
        <w:t>or in fact under situations where larger amounts, or more anabolic dietary proteins are provided to older subjects</w:t>
      </w:r>
      <w:r w:rsidR="00864D7A" w:rsidRPr="0095115C">
        <w:rPr>
          <w:rFonts w:ascii="Times New Roman" w:hAnsi="Times New Roman" w:cs="Times New Roman"/>
        </w:rPr>
        <w:t>.</w:t>
      </w:r>
      <w:r w:rsidR="00F72D50" w:rsidRPr="0095115C">
        <w:rPr>
          <w:rFonts w:ascii="Times New Roman" w:hAnsi="Times New Roman" w:cs="Times New Roman"/>
        </w:rPr>
        <w:t xml:space="preserve"> Obviously,</w:t>
      </w:r>
      <w:r w:rsidR="00864D7A" w:rsidRPr="0095115C">
        <w:rPr>
          <w:rFonts w:ascii="Times New Roman" w:hAnsi="Times New Roman" w:cs="Times New Roman"/>
        </w:rPr>
        <w:t xml:space="preserve"> </w:t>
      </w:r>
      <w:r w:rsidRPr="0095115C">
        <w:rPr>
          <w:rFonts w:ascii="Times New Roman" w:hAnsi="Times New Roman" w:cs="Times New Roman"/>
        </w:rPr>
        <w:t xml:space="preserve">the efficacy of NMES combined with nutritional support may be of particular relevance for older hospitalized patients, who are losing muscle </w:t>
      </w:r>
      <w:r w:rsidR="000262DA" w:rsidRPr="0095115C">
        <w:rPr>
          <w:rFonts w:ascii="Times New Roman" w:hAnsi="Times New Roman" w:cs="Times New Roman"/>
        </w:rPr>
        <w:t xml:space="preserve">partially </w:t>
      </w:r>
      <w:r w:rsidRPr="0095115C">
        <w:rPr>
          <w:rFonts w:ascii="Times New Roman" w:hAnsi="Times New Roman" w:cs="Times New Roman"/>
        </w:rPr>
        <w:t>due to</w:t>
      </w:r>
      <w:r w:rsidR="000262DA" w:rsidRPr="0095115C">
        <w:rPr>
          <w:rFonts w:ascii="Times New Roman" w:hAnsi="Times New Roman" w:cs="Times New Roman"/>
        </w:rPr>
        <w:t xml:space="preserve"> low dietary protein intake</w:t>
      </w:r>
      <w:r w:rsidRPr="0095115C">
        <w:rPr>
          <w:rFonts w:ascii="Times New Roman" w:hAnsi="Times New Roman" w:cs="Times New Roman"/>
        </w:rPr>
        <w:t xml:space="preserve"> </w:t>
      </w:r>
      <w:r w:rsidR="00864D7A" w:rsidRPr="0095115C">
        <w:rPr>
          <w:rFonts w:ascii="Times New Roman" w:hAnsi="Times New Roman" w:cs="Times New Roman"/>
        </w:rPr>
        <w:fldChar w:fldCharType="begin">
          <w:fldData xml:space="preserve">PEVuZE5vdGU+PENpdGU+PEF1dGhvcj5XYWxsPC9BdXRob3I+PFllYXI+MjAxMzwvWWVhcj48UmVj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</w:fldData>
        </w:fldChar>
      </w:r>
      <w:r w:rsidR="00E36836">
        <w:rPr>
          <w:rFonts w:ascii="Times New Roman" w:hAnsi="Times New Roman" w:cs="Times New Roman"/>
        </w:rPr>
        <w:instrText xml:space="preserve"> ADDIN EN.CITE </w:instrText>
      </w:r>
      <w:r w:rsidR="00E36836">
        <w:rPr>
          <w:rFonts w:ascii="Times New Roman" w:hAnsi="Times New Roman" w:cs="Times New Roman"/>
        </w:rPr>
        <w:fldChar w:fldCharType="begin">
          <w:fldData xml:space="preserve">PEVuZE5vdGU+PENpdGU+PEF1dGhvcj5XYWxsPC9BdXRob3I+PFllYXI+MjAxMzwvWWVhcj48UmVj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</w:fldData>
        </w:fldChar>
      </w:r>
      <w:r w:rsidR="00E36836">
        <w:rPr>
          <w:rFonts w:ascii="Times New Roman" w:hAnsi="Times New Roman" w:cs="Times New Roman"/>
        </w:rPr>
        <w:instrText xml:space="preserve"> ADDIN EN.CITE.DATA </w:instrText>
      </w:r>
      <w:r w:rsidR="00E36836">
        <w:rPr>
          <w:rFonts w:ascii="Times New Roman" w:hAnsi="Times New Roman" w:cs="Times New Roman"/>
        </w:rPr>
      </w:r>
      <w:r w:rsidR="00E36836">
        <w:rPr>
          <w:rFonts w:ascii="Times New Roman" w:hAnsi="Times New Roman" w:cs="Times New Roman"/>
        </w:rPr>
        <w:fldChar w:fldCharType="end"/>
      </w:r>
      <w:r w:rsidR="00864D7A" w:rsidRPr="0095115C">
        <w:rPr>
          <w:rFonts w:ascii="Times New Roman" w:hAnsi="Times New Roman" w:cs="Times New Roman"/>
        </w:rPr>
      </w:r>
      <w:r w:rsidR="00864D7A" w:rsidRPr="0095115C">
        <w:rPr>
          <w:rFonts w:ascii="Times New Roman" w:hAnsi="Times New Roman" w:cs="Times New Roman"/>
        </w:rPr>
        <w:fldChar w:fldCharType="separate"/>
      </w:r>
      <w:r w:rsidR="00E36836">
        <w:rPr>
          <w:rFonts w:ascii="Times New Roman" w:hAnsi="Times New Roman" w:cs="Times New Roman"/>
          <w:noProof/>
        </w:rPr>
        <w:t>(</w:t>
      </w:r>
      <w:hyperlink w:anchor="_ENREF_9" w:tooltip="Dirks, 2014 #478" w:history="1">
        <w:r w:rsidR="00E36836">
          <w:rPr>
            <w:rFonts w:ascii="Times New Roman" w:hAnsi="Times New Roman" w:cs="Times New Roman"/>
            <w:noProof/>
          </w:rPr>
          <w:t>9</w:t>
        </w:r>
      </w:hyperlink>
      <w:r w:rsidR="00E36836">
        <w:rPr>
          <w:rFonts w:ascii="Times New Roman" w:hAnsi="Times New Roman" w:cs="Times New Roman"/>
          <w:noProof/>
        </w:rPr>
        <w:t xml:space="preserve">, </w:t>
      </w:r>
      <w:hyperlink w:anchor="_ENREF_31" w:tooltip="Stein, 2011 #132" w:history="1">
        <w:r w:rsidR="00E36836">
          <w:rPr>
            <w:rFonts w:ascii="Times New Roman" w:hAnsi="Times New Roman" w:cs="Times New Roman"/>
            <w:noProof/>
          </w:rPr>
          <w:t>31</w:t>
        </w:r>
      </w:hyperlink>
      <w:r w:rsidR="00E36836">
        <w:rPr>
          <w:rFonts w:ascii="Times New Roman" w:hAnsi="Times New Roman" w:cs="Times New Roman"/>
          <w:noProof/>
        </w:rPr>
        <w:t xml:space="preserve">, </w:t>
      </w:r>
      <w:hyperlink w:anchor="_ENREF_42" w:tooltip="Wall, 2013 #314" w:history="1">
        <w:r w:rsidR="00E36836">
          <w:rPr>
            <w:rFonts w:ascii="Times New Roman" w:hAnsi="Times New Roman" w:cs="Times New Roman"/>
            <w:noProof/>
          </w:rPr>
          <w:t>42</w:t>
        </w:r>
      </w:hyperlink>
      <w:r w:rsidR="00E36836">
        <w:rPr>
          <w:rFonts w:ascii="Times New Roman" w:hAnsi="Times New Roman" w:cs="Times New Roman"/>
          <w:noProof/>
        </w:rPr>
        <w:t>)</w:t>
      </w:r>
      <w:r w:rsidR="00864D7A" w:rsidRPr="0095115C">
        <w:rPr>
          <w:rFonts w:ascii="Times New Roman" w:hAnsi="Times New Roman" w:cs="Times New Roman"/>
        </w:rPr>
        <w:fldChar w:fldCharType="end"/>
      </w:r>
      <w:r w:rsidR="00864D7A" w:rsidRPr="0095115C">
        <w:rPr>
          <w:rFonts w:ascii="Times New Roman" w:hAnsi="Times New Roman" w:cs="Times New Roman"/>
        </w:rPr>
        <w:t xml:space="preserve">. </w:t>
      </w:r>
      <w:r w:rsidRPr="0095115C">
        <w:rPr>
          <w:rFonts w:ascii="Times New Roman" w:hAnsi="Times New Roman" w:cs="Times New Roman"/>
        </w:rPr>
        <w:t xml:space="preserve">Furthermore, it </w:t>
      </w:r>
      <w:r w:rsidR="00131344" w:rsidRPr="0095115C">
        <w:rPr>
          <w:rFonts w:ascii="Times New Roman" w:hAnsi="Times New Roman" w:cs="Times New Roman"/>
        </w:rPr>
        <w:t xml:space="preserve">should be noted that </w:t>
      </w:r>
      <w:r w:rsidR="00C86547" w:rsidRPr="0095115C">
        <w:rPr>
          <w:rFonts w:ascii="Times New Roman" w:hAnsi="Times New Roman" w:cs="Times New Roman"/>
        </w:rPr>
        <w:t>we assessed the effect of a single bout of NMES</w:t>
      </w:r>
      <w:r w:rsidR="002B02EC" w:rsidRPr="0095115C">
        <w:rPr>
          <w:rFonts w:ascii="Times New Roman" w:hAnsi="Times New Roman" w:cs="Times New Roman"/>
        </w:rPr>
        <w:t xml:space="preserve"> only</w:t>
      </w:r>
      <w:r w:rsidR="00C86547" w:rsidRPr="0095115C">
        <w:rPr>
          <w:rFonts w:ascii="Times New Roman" w:hAnsi="Times New Roman" w:cs="Times New Roman"/>
        </w:rPr>
        <w:t xml:space="preserve">, </w:t>
      </w:r>
      <w:r w:rsidR="00131344" w:rsidRPr="0095115C">
        <w:rPr>
          <w:rFonts w:ascii="Times New Roman" w:hAnsi="Times New Roman" w:cs="Times New Roman"/>
        </w:rPr>
        <w:t xml:space="preserve">and </w:t>
      </w:r>
      <w:r w:rsidR="00C86547" w:rsidRPr="0095115C">
        <w:rPr>
          <w:rFonts w:ascii="Times New Roman" w:hAnsi="Times New Roman" w:cs="Times New Roman"/>
        </w:rPr>
        <w:t>we cannot rule out any synergistic effect</w:t>
      </w:r>
      <w:r w:rsidRPr="0095115C">
        <w:rPr>
          <w:rFonts w:ascii="Times New Roman" w:hAnsi="Times New Roman" w:cs="Times New Roman"/>
        </w:rPr>
        <w:t>s</w:t>
      </w:r>
      <w:r w:rsidR="00C86547" w:rsidRPr="0095115C">
        <w:rPr>
          <w:rFonts w:ascii="Times New Roman" w:hAnsi="Times New Roman" w:cs="Times New Roman"/>
        </w:rPr>
        <w:t xml:space="preserve"> of</w:t>
      </w:r>
      <w:r w:rsidRPr="0095115C">
        <w:rPr>
          <w:rFonts w:ascii="Times New Roman" w:hAnsi="Times New Roman" w:cs="Times New Roman"/>
        </w:rPr>
        <w:t xml:space="preserve"> </w:t>
      </w:r>
      <w:r w:rsidR="00C86547" w:rsidRPr="0095115C">
        <w:rPr>
          <w:rFonts w:ascii="Times New Roman" w:hAnsi="Times New Roman" w:cs="Times New Roman"/>
        </w:rPr>
        <w:t>multiple</w:t>
      </w:r>
      <w:r w:rsidRPr="0095115C">
        <w:rPr>
          <w:rFonts w:ascii="Times New Roman" w:hAnsi="Times New Roman" w:cs="Times New Roman"/>
        </w:rPr>
        <w:t>, repetitive</w:t>
      </w:r>
      <w:r w:rsidR="00C86547" w:rsidRPr="0095115C">
        <w:rPr>
          <w:rFonts w:ascii="Times New Roman" w:hAnsi="Times New Roman" w:cs="Times New Roman"/>
        </w:rPr>
        <w:t xml:space="preserve"> NMES </w:t>
      </w:r>
      <w:r w:rsidR="00895B43" w:rsidRPr="0095115C">
        <w:rPr>
          <w:rFonts w:ascii="Times New Roman" w:hAnsi="Times New Roman" w:cs="Times New Roman"/>
        </w:rPr>
        <w:t>sessions</w:t>
      </w:r>
      <w:r w:rsidRPr="0095115C">
        <w:rPr>
          <w:rFonts w:ascii="Times New Roman" w:hAnsi="Times New Roman" w:cs="Times New Roman"/>
        </w:rPr>
        <w:t xml:space="preserve"> performed over time</w:t>
      </w:r>
      <w:r w:rsidR="00C86547" w:rsidRPr="0095115C">
        <w:rPr>
          <w:rFonts w:ascii="Times New Roman" w:hAnsi="Times New Roman" w:cs="Times New Roman"/>
        </w:rPr>
        <w:t>.</w:t>
      </w:r>
    </w:p>
    <w:p w14:paraId="1407555A" w14:textId="06175E4F" w:rsidR="00756B26" w:rsidRPr="0095115C" w:rsidRDefault="002B02EC" w:rsidP="00131344">
      <w:pPr>
        <w:spacing w:after="0" w:line="480" w:lineRule="auto"/>
        <w:jc w:val="both"/>
        <w:rPr>
          <w:rFonts w:ascii="Times New Roman" w:hAnsi="Times New Roman" w:cs="Times New Roman"/>
        </w:rPr>
      </w:pPr>
      <w:r w:rsidRPr="0095115C">
        <w:rPr>
          <w:rFonts w:ascii="Times New Roman" w:hAnsi="Times New Roman" w:cs="Times New Roman"/>
        </w:rPr>
        <w:t>In conclusion, a single session of NMES prior to protein ingestion does not augment postprandial muscle protein accretion in healthy, older males.</w:t>
      </w:r>
    </w:p>
    <w:p w14:paraId="00ABC4B6" w14:textId="77777777" w:rsidR="004E287E" w:rsidRPr="0095115C" w:rsidRDefault="004E287E" w:rsidP="00931501">
      <w:pPr>
        <w:spacing w:after="0" w:line="480" w:lineRule="auto"/>
        <w:jc w:val="both"/>
        <w:rPr>
          <w:rFonts w:ascii="Times New Roman" w:hAnsi="Times New Roman" w:cs="Times New Roman"/>
        </w:rPr>
        <w:sectPr w:rsidR="004E287E" w:rsidRPr="0095115C" w:rsidSect="00F41231">
          <w:type w:val="continuous"/>
          <w:pgSz w:w="12240" w:h="15840"/>
          <w:pgMar w:top="1440" w:right="1440" w:bottom="1440" w:left="1440" w:header="720" w:footer="720" w:gutter="0"/>
          <w:lnNumType w:countBy="1" w:restart="continuous"/>
          <w:cols w:space="720"/>
          <w:docGrid w:linePitch="360"/>
        </w:sectPr>
      </w:pPr>
    </w:p>
    <w:p w14:paraId="2BB5931C" w14:textId="77777777" w:rsidR="002B02EC" w:rsidRPr="0095115C" w:rsidRDefault="002B02EC">
      <w:pPr>
        <w:rPr>
          <w:rFonts w:ascii="Times New Roman" w:hAnsi="Times New Roman" w:cs="Times New Roman"/>
          <w:b/>
        </w:rPr>
      </w:pPr>
      <w:r w:rsidRPr="0095115C">
        <w:rPr>
          <w:rFonts w:ascii="Times New Roman" w:hAnsi="Times New Roman" w:cs="Times New Roman"/>
          <w:b/>
        </w:rPr>
        <w:lastRenderedPageBreak/>
        <w:br w:type="page"/>
      </w:r>
    </w:p>
    <w:p w14:paraId="779ACFA2" w14:textId="6A892DF9" w:rsidR="00E055C7" w:rsidRPr="0095115C" w:rsidRDefault="00E055C7" w:rsidP="00931501">
      <w:pPr>
        <w:spacing w:after="0" w:line="480" w:lineRule="auto"/>
        <w:jc w:val="both"/>
        <w:rPr>
          <w:rFonts w:ascii="Times New Roman" w:hAnsi="Times New Roman" w:cs="Times New Roman"/>
        </w:rPr>
      </w:pPr>
      <w:r w:rsidRPr="0095115C">
        <w:rPr>
          <w:rFonts w:ascii="Times New Roman" w:hAnsi="Times New Roman" w:cs="Times New Roman"/>
          <w:b/>
        </w:rPr>
        <w:lastRenderedPageBreak/>
        <w:t>Acknowledgements</w:t>
      </w:r>
    </w:p>
    <w:p w14:paraId="091C79D5" w14:textId="278A682D" w:rsidR="0085411B" w:rsidRPr="0095115C" w:rsidRDefault="00E055C7" w:rsidP="00931501">
      <w:pPr>
        <w:spacing w:after="0" w:line="480" w:lineRule="auto"/>
        <w:jc w:val="both"/>
        <w:rPr>
          <w:rFonts w:ascii="Times New Roman" w:hAnsi="Times New Roman" w:cs="Times New Roman"/>
        </w:rPr>
      </w:pPr>
      <w:r w:rsidRPr="0095115C">
        <w:rPr>
          <w:rFonts w:ascii="Times New Roman" w:hAnsi="Times New Roman" w:cs="Times New Roman"/>
        </w:rPr>
        <w:t>We gratefully acknowled</w:t>
      </w:r>
      <w:r w:rsidR="007C789D" w:rsidRPr="0095115C">
        <w:rPr>
          <w:rFonts w:ascii="Times New Roman" w:hAnsi="Times New Roman" w:cs="Times New Roman"/>
        </w:rPr>
        <w:t>ge the enthusiastic support of Rinske Franssen</w:t>
      </w:r>
      <w:r w:rsidR="006126F6" w:rsidRPr="0095115C">
        <w:rPr>
          <w:rFonts w:ascii="Times New Roman" w:hAnsi="Times New Roman" w:cs="Times New Roman"/>
        </w:rPr>
        <w:t xml:space="preserve"> (NUTRIM School of Nutrition and Translational Research in Metabolism)</w:t>
      </w:r>
      <w:r w:rsidR="007C789D" w:rsidRPr="0095115C">
        <w:rPr>
          <w:rFonts w:ascii="Times New Roman" w:hAnsi="Times New Roman" w:cs="Times New Roman"/>
        </w:rPr>
        <w:t xml:space="preserve"> in this study</w:t>
      </w:r>
      <w:r w:rsidR="001A286A" w:rsidRPr="0095115C">
        <w:rPr>
          <w:rFonts w:ascii="Times New Roman" w:hAnsi="Times New Roman" w:cs="Times New Roman"/>
        </w:rPr>
        <w:t>.</w:t>
      </w:r>
    </w:p>
    <w:p w14:paraId="247A9D26" w14:textId="77777777" w:rsidR="00B737FC" w:rsidRPr="0095115C" w:rsidRDefault="00B737FC" w:rsidP="00931501">
      <w:pPr>
        <w:spacing w:after="0" w:line="480" w:lineRule="auto"/>
        <w:jc w:val="both"/>
        <w:rPr>
          <w:rFonts w:ascii="Times New Roman" w:hAnsi="Times New Roman" w:cs="Times New Roman"/>
        </w:rPr>
      </w:pPr>
    </w:p>
    <w:p w14:paraId="0EEB7A33" w14:textId="77777777" w:rsidR="00B737FC" w:rsidRPr="0095115C" w:rsidRDefault="00B737FC" w:rsidP="00B737FC">
      <w:pPr>
        <w:spacing w:after="0" w:line="480" w:lineRule="auto"/>
        <w:jc w:val="both"/>
        <w:rPr>
          <w:rFonts w:ascii="Times New Roman" w:hAnsi="Times New Roman" w:cs="Times New Roman"/>
          <w:b/>
        </w:rPr>
      </w:pPr>
      <w:r w:rsidRPr="0095115C">
        <w:rPr>
          <w:rFonts w:ascii="Times New Roman" w:hAnsi="Times New Roman" w:cs="Times New Roman"/>
          <w:b/>
        </w:rPr>
        <w:t>Author contributions</w:t>
      </w:r>
    </w:p>
    <w:p w14:paraId="7ABB9D43" w14:textId="77777777" w:rsidR="00B737FC" w:rsidRPr="0095115C" w:rsidRDefault="00B737FC" w:rsidP="00931501">
      <w:pPr>
        <w:spacing w:after="0" w:line="480" w:lineRule="auto"/>
        <w:jc w:val="both"/>
        <w:rPr>
          <w:rFonts w:ascii="Times New Roman" w:hAnsi="Times New Roman" w:cs="Times New Roman"/>
        </w:rPr>
      </w:pPr>
      <w:r w:rsidRPr="0095115C">
        <w:rPr>
          <w:rFonts w:ascii="Times New Roman" w:hAnsi="Times New Roman" w:cs="Times New Roman"/>
        </w:rPr>
        <w:t>MLD, BTW, and LJCvL designed the study. MLD, BTW, and IFK organized and performed the experiments. AHZ, JG, and APG performed the muscle analyses. MLD analyzed the data. MLD, BTW, and LJCvL interpreted the data. MLD drafted the manuscript. MLD, BTW, and LJCvL edited and revised the manuscript. All authors approved the final version.</w:t>
      </w:r>
    </w:p>
    <w:p w14:paraId="0A8D1006" w14:textId="77777777" w:rsidR="00B737FC" w:rsidRPr="0095115C" w:rsidRDefault="00B737FC" w:rsidP="00931501">
      <w:pPr>
        <w:spacing w:after="0" w:line="480" w:lineRule="auto"/>
        <w:jc w:val="both"/>
        <w:rPr>
          <w:rFonts w:ascii="Times New Roman" w:hAnsi="Times New Roman" w:cs="Times New Roman"/>
        </w:rPr>
      </w:pPr>
    </w:p>
    <w:p w14:paraId="60AC733F" w14:textId="77777777" w:rsidR="007C789D" w:rsidRPr="0095115C" w:rsidRDefault="007C789D">
      <w:pPr>
        <w:rPr>
          <w:rFonts w:ascii="Times New Roman" w:hAnsi="Times New Roman" w:cs="Times New Roman"/>
          <w:b/>
        </w:rPr>
      </w:pPr>
      <w:r w:rsidRPr="0095115C">
        <w:rPr>
          <w:rFonts w:ascii="Times New Roman" w:hAnsi="Times New Roman" w:cs="Times New Roman"/>
          <w:b/>
        </w:rPr>
        <w:br w:type="page"/>
      </w:r>
    </w:p>
    <w:p w14:paraId="52CE1326" w14:textId="77777777" w:rsidR="0085411B" w:rsidRPr="005A2EAE" w:rsidRDefault="0085411B" w:rsidP="00162F96">
      <w:pPr>
        <w:spacing w:after="0" w:line="360" w:lineRule="auto"/>
        <w:jc w:val="both"/>
        <w:rPr>
          <w:rFonts w:ascii="Times New Roman" w:hAnsi="Times New Roman" w:cs="Times New Roman"/>
        </w:rPr>
      </w:pPr>
      <w:r w:rsidRPr="005A2EAE">
        <w:rPr>
          <w:rFonts w:ascii="Times New Roman" w:hAnsi="Times New Roman" w:cs="Times New Roman"/>
          <w:b/>
        </w:rPr>
        <w:lastRenderedPageBreak/>
        <w:t>References</w:t>
      </w:r>
    </w:p>
    <w:p w14:paraId="34122531" w14:textId="77777777" w:rsidR="00E36836" w:rsidRPr="005A2EAE" w:rsidRDefault="009831BC" w:rsidP="00E36836">
      <w:pPr>
        <w:spacing w:after="0" w:line="240" w:lineRule="auto"/>
        <w:jc w:val="both"/>
        <w:rPr>
          <w:rFonts w:ascii="Times New Roman" w:hAnsi="Times New Roman" w:cs="Times New Roman"/>
          <w:noProof/>
        </w:rPr>
      </w:pPr>
      <w:r w:rsidRPr="005A2EAE">
        <w:rPr>
          <w:rFonts w:ascii="Times New Roman" w:hAnsi="Times New Roman" w:cs="Times New Roman"/>
        </w:rPr>
        <w:fldChar w:fldCharType="begin"/>
      </w:r>
      <w:r w:rsidRPr="005A2EAE">
        <w:rPr>
          <w:rFonts w:ascii="Times New Roman" w:hAnsi="Times New Roman" w:cs="Times New Roman"/>
        </w:rPr>
        <w:instrText xml:space="preserve"> ADDIN EN.REFLIST </w:instrText>
      </w:r>
      <w:r w:rsidRPr="005A2EAE">
        <w:rPr>
          <w:rFonts w:ascii="Times New Roman" w:hAnsi="Times New Roman" w:cs="Times New Roman"/>
        </w:rPr>
        <w:fldChar w:fldCharType="separate"/>
      </w:r>
      <w:bookmarkStart w:id="3" w:name="_ENREF_1"/>
      <w:r w:rsidR="00E36836" w:rsidRPr="005A2EAE">
        <w:rPr>
          <w:rFonts w:ascii="Times New Roman" w:hAnsi="Times New Roman" w:cs="Times New Roman"/>
          <w:noProof/>
        </w:rPr>
        <w:t>1.</w:t>
      </w:r>
      <w:r w:rsidR="00E36836" w:rsidRPr="005A2EAE">
        <w:rPr>
          <w:rFonts w:ascii="Times New Roman" w:hAnsi="Times New Roman" w:cs="Times New Roman"/>
          <w:noProof/>
        </w:rPr>
        <w:tab/>
      </w:r>
      <w:r w:rsidR="00E36836" w:rsidRPr="005A2EAE">
        <w:rPr>
          <w:rFonts w:ascii="Times New Roman" w:hAnsi="Times New Roman" w:cs="Times New Roman"/>
          <w:b/>
          <w:noProof/>
        </w:rPr>
        <w:t>Abumrad NN, Rabin D, Diamond MP, and Lacy WW</w:t>
      </w:r>
      <w:r w:rsidR="00E36836" w:rsidRPr="005A2EAE">
        <w:rPr>
          <w:rFonts w:ascii="Times New Roman" w:hAnsi="Times New Roman" w:cs="Times New Roman"/>
          <w:noProof/>
        </w:rPr>
        <w:t xml:space="preserve">. Use of a heated superficial hand vein as an alternative site for the measurement of amino acid concentrations and for the study of glucose and alanine kinetics in man. </w:t>
      </w:r>
      <w:r w:rsidR="00E36836" w:rsidRPr="005A2EAE">
        <w:rPr>
          <w:rFonts w:ascii="Times New Roman" w:hAnsi="Times New Roman" w:cs="Times New Roman"/>
          <w:i/>
          <w:noProof/>
        </w:rPr>
        <w:t xml:space="preserve">Metabolism: clinical and experimental </w:t>
      </w:r>
      <w:r w:rsidR="00E36836" w:rsidRPr="005A2EAE">
        <w:rPr>
          <w:rFonts w:ascii="Times New Roman" w:hAnsi="Times New Roman" w:cs="Times New Roman"/>
          <w:noProof/>
        </w:rPr>
        <w:t>30: 936-940, 1981.</w:t>
      </w:r>
      <w:bookmarkEnd w:id="3"/>
    </w:p>
    <w:p w14:paraId="203430BC" w14:textId="77777777" w:rsidR="00E36836" w:rsidRPr="005A2EAE" w:rsidRDefault="00E36836" w:rsidP="00E36836">
      <w:pPr>
        <w:spacing w:after="0" w:line="240" w:lineRule="auto"/>
        <w:jc w:val="both"/>
        <w:rPr>
          <w:rFonts w:ascii="Times New Roman" w:hAnsi="Times New Roman" w:cs="Times New Roman"/>
          <w:noProof/>
        </w:rPr>
      </w:pPr>
      <w:bookmarkStart w:id="4" w:name="_ENREF_2"/>
      <w:r w:rsidRPr="005A2EAE">
        <w:rPr>
          <w:rFonts w:ascii="Times New Roman" w:hAnsi="Times New Roman" w:cs="Times New Roman"/>
          <w:noProof/>
        </w:rPr>
        <w:t>2.</w:t>
      </w:r>
      <w:r w:rsidRPr="005A2EAE">
        <w:rPr>
          <w:rFonts w:ascii="Times New Roman" w:hAnsi="Times New Roman" w:cs="Times New Roman"/>
          <w:noProof/>
        </w:rPr>
        <w:tab/>
      </w:r>
      <w:r w:rsidRPr="005A2EAE">
        <w:rPr>
          <w:rFonts w:ascii="Times New Roman" w:hAnsi="Times New Roman" w:cs="Times New Roman"/>
          <w:b/>
          <w:noProof/>
        </w:rPr>
        <w:t>Alberti KG, and Zimmet PZ</w:t>
      </w:r>
      <w:r w:rsidRPr="005A2EAE">
        <w:rPr>
          <w:rFonts w:ascii="Times New Roman" w:hAnsi="Times New Roman" w:cs="Times New Roman"/>
          <w:noProof/>
        </w:rPr>
        <w:t xml:space="preserve">. Definition, diagnosis and classification of diabetes mellitus and its complications. Part 1: diagnosis and classification of diabetes mellitus provisional report of a WHO consultation. </w:t>
      </w:r>
      <w:r w:rsidRPr="005A2EAE">
        <w:rPr>
          <w:rFonts w:ascii="Times New Roman" w:hAnsi="Times New Roman" w:cs="Times New Roman"/>
          <w:i/>
          <w:noProof/>
        </w:rPr>
        <w:t xml:space="preserve">Diabet Med </w:t>
      </w:r>
      <w:r w:rsidRPr="005A2EAE">
        <w:rPr>
          <w:rFonts w:ascii="Times New Roman" w:hAnsi="Times New Roman" w:cs="Times New Roman"/>
          <w:noProof/>
        </w:rPr>
        <w:t>15: 539-553, 1998.</w:t>
      </w:r>
      <w:bookmarkEnd w:id="4"/>
    </w:p>
    <w:p w14:paraId="2DF9A8E6" w14:textId="77777777" w:rsidR="00E36836" w:rsidRPr="005A2EAE" w:rsidRDefault="00E36836" w:rsidP="00E36836">
      <w:pPr>
        <w:spacing w:after="0" w:line="240" w:lineRule="auto"/>
        <w:jc w:val="both"/>
        <w:rPr>
          <w:rFonts w:ascii="Times New Roman" w:hAnsi="Times New Roman" w:cs="Times New Roman"/>
          <w:noProof/>
          <w:lang w:val="nl-NL"/>
        </w:rPr>
      </w:pPr>
      <w:bookmarkStart w:id="5" w:name="_ENREF_3"/>
      <w:r w:rsidRPr="005A2EAE">
        <w:rPr>
          <w:rFonts w:ascii="Times New Roman" w:hAnsi="Times New Roman" w:cs="Times New Roman"/>
          <w:noProof/>
        </w:rPr>
        <w:t>3.</w:t>
      </w:r>
      <w:r w:rsidRPr="005A2EAE">
        <w:rPr>
          <w:rFonts w:ascii="Times New Roman" w:hAnsi="Times New Roman" w:cs="Times New Roman"/>
          <w:noProof/>
        </w:rPr>
        <w:tab/>
      </w:r>
      <w:r w:rsidRPr="005A2EAE">
        <w:rPr>
          <w:rFonts w:ascii="Times New Roman" w:hAnsi="Times New Roman" w:cs="Times New Roman"/>
          <w:b/>
          <w:noProof/>
        </w:rPr>
        <w:t>Bergstrom J</w:t>
      </w:r>
      <w:r w:rsidRPr="005A2EAE">
        <w:rPr>
          <w:rFonts w:ascii="Times New Roman" w:hAnsi="Times New Roman" w:cs="Times New Roman"/>
          <w:noProof/>
        </w:rPr>
        <w:t xml:space="preserve">. Percutaneous needle biopsy of skeletal muscle in physiological and clinical research. </w:t>
      </w:r>
      <w:r w:rsidRPr="005A2EAE">
        <w:rPr>
          <w:rFonts w:ascii="Times New Roman" w:hAnsi="Times New Roman" w:cs="Times New Roman"/>
          <w:i/>
          <w:noProof/>
          <w:lang w:val="nl-NL"/>
        </w:rPr>
        <w:t xml:space="preserve">Scand J Clin Lab Invest </w:t>
      </w:r>
      <w:r w:rsidRPr="005A2EAE">
        <w:rPr>
          <w:rFonts w:ascii="Times New Roman" w:hAnsi="Times New Roman" w:cs="Times New Roman"/>
          <w:noProof/>
          <w:lang w:val="nl-NL"/>
        </w:rPr>
        <w:t>35: 609-616, 1975.</w:t>
      </w:r>
      <w:bookmarkEnd w:id="5"/>
    </w:p>
    <w:p w14:paraId="60EE5FA0" w14:textId="77777777" w:rsidR="00E36836" w:rsidRPr="005A2EAE" w:rsidRDefault="00E36836" w:rsidP="00E36836">
      <w:pPr>
        <w:spacing w:after="0" w:line="240" w:lineRule="auto"/>
        <w:jc w:val="both"/>
        <w:rPr>
          <w:rFonts w:ascii="Times New Roman" w:hAnsi="Times New Roman" w:cs="Times New Roman"/>
          <w:noProof/>
        </w:rPr>
      </w:pPr>
      <w:bookmarkStart w:id="6" w:name="_ENREF_4"/>
      <w:r w:rsidRPr="005A2EAE">
        <w:rPr>
          <w:rFonts w:ascii="Times New Roman" w:hAnsi="Times New Roman" w:cs="Times New Roman"/>
          <w:noProof/>
          <w:lang w:val="nl-NL"/>
        </w:rPr>
        <w:t>4.</w:t>
      </w:r>
      <w:r w:rsidRPr="005A2EAE">
        <w:rPr>
          <w:rFonts w:ascii="Times New Roman" w:hAnsi="Times New Roman" w:cs="Times New Roman"/>
          <w:noProof/>
          <w:lang w:val="nl-NL"/>
        </w:rPr>
        <w:tab/>
      </w:r>
      <w:r w:rsidRPr="005A2EAE">
        <w:rPr>
          <w:rFonts w:ascii="Times New Roman" w:hAnsi="Times New Roman" w:cs="Times New Roman"/>
          <w:b/>
          <w:noProof/>
          <w:lang w:val="nl-NL"/>
        </w:rPr>
        <w:t>Burd NA, Cermak NM, Kouw IW, Gorissen SH, Gijsen AP, and van Loon LJ</w:t>
      </w:r>
      <w:r w:rsidRPr="005A2EAE">
        <w:rPr>
          <w:rFonts w:ascii="Times New Roman" w:hAnsi="Times New Roman" w:cs="Times New Roman"/>
          <w:noProof/>
          <w:lang w:val="nl-NL"/>
        </w:rPr>
        <w:t xml:space="preserve">. </w:t>
      </w:r>
      <w:r w:rsidRPr="005A2EAE">
        <w:rPr>
          <w:rFonts w:ascii="Times New Roman" w:hAnsi="Times New Roman" w:cs="Times New Roman"/>
          <w:noProof/>
        </w:rPr>
        <w:t xml:space="preserve">The use of doubly labeled milk protein to measure postprandial muscle protein synthesis rates in vivo in humans. </w:t>
      </w:r>
      <w:r w:rsidRPr="005A2EAE">
        <w:rPr>
          <w:rFonts w:ascii="Times New Roman" w:hAnsi="Times New Roman" w:cs="Times New Roman"/>
          <w:i/>
          <w:noProof/>
        </w:rPr>
        <w:t xml:space="preserve">Journal of applied physiology </w:t>
      </w:r>
      <w:r w:rsidRPr="005A2EAE">
        <w:rPr>
          <w:rFonts w:ascii="Times New Roman" w:hAnsi="Times New Roman" w:cs="Times New Roman"/>
          <w:noProof/>
        </w:rPr>
        <w:t>117: 1363-1370, 2014.</w:t>
      </w:r>
      <w:bookmarkEnd w:id="6"/>
    </w:p>
    <w:p w14:paraId="4777320A" w14:textId="77777777" w:rsidR="00E36836" w:rsidRPr="005A2EAE" w:rsidRDefault="00E36836" w:rsidP="00E36836">
      <w:pPr>
        <w:spacing w:after="0" w:line="240" w:lineRule="auto"/>
        <w:jc w:val="both"/>
        <w:rPr>
          <w:rFonts w:ascii="Times New Roman" w:hAnsi="Times New Roman" w:cs="Times New Roman"/>
          <w:noProof/>
        </w:rPr>
      </w:pPr>
      <w:bookmarkStart w:id="7" w:name="_ENREF_5"/>
      <w:r w:rsidRPr="005A2EAE">
        <w:rPr>
          <w:rFonts w:ascii="Times New Roman" w:hAnsi="Times New Roman" w:cs="Times New Roman"/>
          <w:noProof/>
        </w:rPr>
        <w:t>5.</w:t>
      </w:r>
      <w:r w:rsidRPr="005A2EAE">
        <w:rPr>
          <w:rFonts w:ascii="Times New Roman" w:hAnsi="Times New Roman" w:cs="Times New Roman"/>
          <w:noProof/>
        </w:rPr>
        <w:tab/>
      </w:r>
      <w:r w:rsidRPr="005A2EAE">
        <w:rPr>
          <w:rFonts w:ascii="Times New Roman" w:hAnsi="Times New Roman" w:cs="Times New Roman"/>
          <w:b/>
          <w:noProof/>
        </w:rPr>
        <w:t>Burd NA, Yang Y, Moore DR, Tang JE, Tarnopolsky MA, and Phillips SM</w:t>
      </w:r>
      <w:r w:rsidRPr="005A2EAE">
        <w:rPr>
          <w:rFonts w:ascii="Times New Roman" w:hAnsi="Times New Roman" w:cs="Times New Roman"/>
          <w:noProof/>
        </w:rPr>
        <w:t xml:space="preserve">. Greater stimulation of myofibrillar protein synthesis with ingestion of whey protein isolate v. micellar casein at rest and after resistance exercise in elderly men. </w:t>
      </w:r>
      <w:r w:rsidRPr="005A2EAE">
        <w:rPr>
          <w:rFonts w:ascii="Times New Roman" w:hAnsi="Times New Roman" w:cs="Times New Roman"/>
          <w:i/>
          <w:noProof/>
        </w:rPr>
        <w:t xml:space="preserve">The British journal of nutrition </w:t>
      </w:r>
      <w:r w:rsidRPr="005A2EAE">
        <w:rPr>
          <w:rFonts w:ascii="Times New Roman" w:hAnsi="Times New Roman" w:cs="Times New Roman"/>
          <w:noProof/>
        </w:rPr>
        <w:t>108: 958-962, 2012.</w:t>
      </w:r>
      <w:bookmarkEnd w:id="7"/>
    </w:p>
    <w:p w14:paraId="49551BD3" w14:textId="77777777" w:rsidR="00E36836" w:rsidRPr="005A2EAE" w:rsidRDefault="00E36836" w:rsidP="00E36836">
      <w:pPr>
        <w:spacing w:after="0" w:line="240" w:lineRule="auto"/>
        <w:jc w:val="both"/>
        <w:rPr>
          <w:rFonts w:ascii="Times New Roman" w:hAnsi="Times New Roman" w:cs="Times New Roman"/>
          <w:noProof/>
        </w:rPr>
      </w:pPr>
      <w:bookmarkStart w:id="8" w:name="_ENREF_6"/>
      <w:r w:rsidRPr="005A2EAE">
        <w:rPr>
          <w:rFonts w:ascii="Times New Roman" w:hAnsi="Times New Roman" w:cs="Times New Roman"/>
          <w:noProof/>
        </w:rPr>
        <w:t>6.</w:t>
      </w:r>
      <w:r w:rsidRPr="005A2EAE">
        <w:rPr>
          <w:rFonts w:ascii="Times New Roman" w:hAnsi="Times New Roman" w:cs="Times New Roman"/>
          <w:noProof/>
        </w:rPr>
        <w:tab/>
      </w:r>
      <w:r w:rsidRPr="005A2EAE">
        <w:rPr>
          <w:rFonts w:ascii="Times New Roman" w:hAnsi="Times New Roman" w:cs="Times New Roman"/>
          <w:b/>
          <w:noProof/>
        </w:rPr>
        <w:t>Churchward-Venne TA, Burd NA, Mitchell CJ, West DW, Philp A, Marcotte GR, Baker SK, Baar K, and Phillips SM</w:t>
      </w:r>
      <w:r w:rsidRPr="005A2EAE">
        <w:rPr>
          <w:rFonts w:ascii="Times New Roman" w:hAnsi="Times New Roman" w:cs="Times New Roman"/>
          <w:noProof/>
        </w:rPr>
        <w:t xml:space="preserve">. Supplementation of a suboptimal protein dose with leucine or essential amino acids: effects on myofibrillar protein synthesis at rest and following resistance exercise in men. </w:t>
      </w:r>
      <w:r w:rsidRPr="005A2EAE">
        <w:rPr>
          <w:rFonts w:ascii="Times New Roman" w:hAnsi="Times New Roman" w:cs="Times New Roman"/>
          <w:i/>
          <w:noProof/>
        </w:rPr>
        <w:t xml:space="preserve">The Journal of physiology </w:t>
      </w:r>
      <w:r w:rsidRPr="005A2EAE">
        <w:rPr>
          <w:rFonts w:ascii="Times New Roman" w:hAnsi="Times New Roman" w:cs="Times New Roman"/>
          <w:noProof/>
        </w:rPr>
        <w:t>590: 2751-2765, 2012.</w:t>
      </w:r>
      <w:bookmarkEnd w:id="8"/>
    </w:p>
    <w:p w14:paraId="4F1FA13F" w14:textId="77777777" w:rsidR="00E36836" w:rsidRPr="005A2EAE" w:rsidRDefault="00E36836" w:rsidP="00E36836">
      <w:pPr>
        <w:spacing w:after="0" w:line="240" w:lineRule="auto"/>
        <w:jc w:val="both"/>
        <w:rPr>
          <w:rFonts w:ascii="Times New Roman" w:hAnsi="Times New Roman" w:cs="Times New Roman"/>
          <w:noProof/>
        </w:rPr>
      </w:pPr>
      <w:bookmarkStart w:id="9" w:name="_ENREF_7"/>
      <w:r w:rsidRPr="005A2EAE">
        <w:rPr>
          <w:rFonts w:ascii="Times New Roman" w:hAnsi="Times New Roman" w:cs="Times New Roman"/>
          <w:noProof/>
        </w:rPr>
        <w:t>7.</w:t>
      </w:r>
      <w:r w:rsidRPr="005A2EAE">
        <w:rPr>
          <w:rFonts w:ascii="Times New Roman" w:hAnsi="Times New Roman" w:cs="Times New Roman"/>
          <w:noProof/>
        </w:rPr>
        <w:tab/>
      </w:r>
      <w:r w:rsidRPr="005A2EAE">
        <w:rPr>
          <w:rFonts w:ascii="Times New Roman" w:hAnsi="Times New Roman" w:cs="Times New Roman"/>
          <w:b/>
          <w:noProof/>
        </w:rPr>
        <w:t>Cuthbertson D, Smith K, Babraj J, Leese G, Waddell T, Atherton P, Wackerhage H, Taylor PM, and Rennie MJ</w:t>
      </w:r>
      <w:r w:rsidRPr="005A2EAE">
        <w:rPr>
          <w:rFonts w:ascii="Times New Roman" w:hAnsi="Times New Roman" w:cs="Times New Roman"/>
          <w:noProof/>
        </w:rPr>
        <w:t xml:space="preserve">. Anabolic signaling deficits underlie amino acid resistance of wasting, aging muscle. </w:t>
      </w:r>
      <w:r w:rsidRPr="005A2EAE">
        <w:rPr>
          <w:rFonts w:ascii="Times New Roman" w:hAnsi="Times New Roman" w:cs="Times New Roman"/>
          <w:i/>
          <w:noProof/>
        </w:rPr>
        <w:t xml:space="preserve">FASEB journal : official publication of the Federation of American Societies for Experimental Biology </w:t>
      </w:r>
      <w:r w:rsidRPr="005A2EAE">
        <w:rPr>
          <w:rFonts w:ascii="Times New Roman" w:hAnsi="Times New Roman" w:cs="Times New Roman"/>
          <w:noProof/>
        </w:rPr>
        <w:t>19: 422-424, 2005.</w:t>
      </w:r>
      <w:bookmarkEnd w:id="9"/>
    </w:p>
    <w:p w14:paraId="3D84D781" w14:textId="77777777" w:rsidR="00E36836" w:rsidRPr="005A2EAE" w:rsidRDefault="00E36836" w:rsidP="00E36836">
      <w:pPr>
        <w:spacing w:after="0" w:line="240" w:lineRule="auto"/>
        <w:jc w:val="both"/>
        <w:rPr>
          <w:rFonts w:ascii="Times New Roman" w:hAnsi="Times New Roman" w:cs="Times New Roman"/>
          <w:noProof/>
        </w:rPr>
      </w:pPr>
      <w:bookmarkStart w:id="10" w:name="_ENREF_8"/>
      <w:r w:rsidRPr="005A2EAE">
        <w:rPr>
          <w:rFonts w:ascii="Times New Roman" w:hAnsi="Times New Roman" w:cs="Times New Roman"/>
          <w:noProof/>
          <w:lang w:val="nl-NL"/>
        </w:rPr>
        <w:t>8.</w:t>
      </w:r>
      <w:r w:rsidRPr="005A2EAE">
        <w:rPr>
          <w:rFonts w:ascii="Times New Roman" w:hAnsi="Times New Roman" w:cs="Times New Roman"/>
          <w:noProof/>
          <w:lang w:val="nl-NL"/>
        </w:rPr>
        <w:tab/>
      </w:r>
      <w:r w:rsidRPr="005A2EAE">
        <w:rPr>
          <w:rFonts w:ascii="Times New Roman" w:hAnsi="Times New Roman" w:cs="Times New Roman"/>
          <w:b/>
          <w:noProof/>
          <w:lang w:val="nl-NL"/>
        </w:rPr>
        <w:t>Dirks ML, Hansen D, Van Assche A, Dendale P, and Van Loon LJ</w:t>
      </w:r>
      <w:r w:rsidRPr="005A2EAE">
        <w:rPr>
          <w:rFonts w:ascii="Times New Roman" w:hAnsi="Times New Roman" w:cs="Times New Roman"/>
          <w:noProof/>
          <w:lang w:val="nl-NL"/>
        </w:rPr>
        <w:t xml:space="preserve">. </w:t>
      </w:r>
      <w:r w:rsidRPr="005A2EAE">
        <w:rPr>
          <w:rFonts w:ascii="Times New Roman" w:hAnsi="Times New Roman" w:cs="Times New Roman"/>
          <w:noProof/>
        </w:rPr>
        <w:t xml:space="preserve">Neuromuscular electrical stimulation prevents muscle wasting in critically ill comatose patients. </w:t>
      </w:r>
      <w:r w:rsidRPr="005A2EAE">
        <w:rPr>
          <w:rFonts w:ascii="Times New Roman" w:hAnsi="Times New Roman" w:cs="Times New Roman"/>
          <w:i/>
          <w:noProof/>
        </w:rPr>
        <w:t xml:space="preserve">Clinical science </w:t>
      </w:r>
      <w:r w:rsidRPr="005A2EAE">
        <w:rPr>
          <w:rFonts w:ascii="Times New Roman" w:hAnsi="Times New Roman" w:cs="Times New Roman"/>
          <w:noProof/>
        </w:rPr>
        <w:t>128: 357-365, 2015.</w:t>
      </w:r>
      <w:bookmarkEnd w:id="10"/>
    </w:p>
    <w:p w14:paraId="03C30671" w14:textId="77777777" w:rsidR="00E36836" w:rsidRPr="005A2EAE" w:rsidRDefault="00E36836" w:rsidP="00E36836">
      <w:pPr>
        <w:spacing w:after="0" w:line="240" w:lineRule="auto"/>
        <w:jc w:val="both"/>
        <w:rPr>
          <w:rFonts w:ascii="Times New Roman" w:hAnsi="Times New Roman" w:cs="Times New Roman"/>
          <w:noProof/>
        </w:rPr>
      </w:pPr>
      <w:bookmarkStart w:id="11" w:name="_ENREF_9"/>
      <w:r w:rsidRPr="005A2EAE">
        <w:rPr>
          <w:rFonts w:ascii="Times New Roman" w:hAnsi="Times New Roman" w:cs="Times New Roman"/>
          <w:noProof/>
        </w:rPr>
        <w:t>9.</w:t>
      </w:r>
      <w:r w:rsidRPr="005A2EAE">
        <w:rPr>
          <w:rFonts w:ascii="Times New Roman" w:hAnsi="Times New Roman" w:cs="Times New Roman"/>
          <w:noProof/>
        </w:rPr>
        <w:tab/>
      </w:r>
      <w:r w:rsidRPr="005A2EAE">
        <w:rPr>
          <w:rFonts w:ascii="Times New Roman" w:hAnsi="Times New Roman" w:cs="Times New Roman"/>
          <w:b/>
          <w:noProof/>
        </w:rPr>
        <w:t>Dirks ML, Wall BT, Nilwik R, Weerts DH, Verdijk LB, and van Loon LJ</w:t>
      </w:r>
      <w:r w:rsidRPr="005A2EAE">
        <w:rPr>
          <w:rFonts w:ascii="Times New Roman" w:hAnsi="Times New Roman" w:cs="Times New Roman"/>
          <w:noProof/>
        </w:rPr>
        <w:t xml:space="preserve">. Skeletal muscle disuse atrophy is not attenuated by dietary protein supplementation in healthy older men. </w:t>
      </w:r>
      <w:r w:rsidRPr="005A2EAE">
        <w:rPr>
          <w:rFonts w:ascii="Times New Roman" w:hAnsi="Times New Roman" w:cs="Times New Roman"/>
          <w:i/>
          <w:noProof/>
        </w:rPr>
        <w:t xml:space="preserve">The Journal of nutrition </w:t>
      </w:r>
      <w:r w:rsidRPr="005A2EAE">
        <w:rPr>
          <w:rFonts w:ascii="Times New Roman" w:hAnsi="Times New Roman" w:cs="Times New Roman"/>
          <w:noProof/>
        </w:rPr>
        <w:t>144: 1196-1203, 2014.</w:t>
      </w:r>
      <w:bookmarkEnd w:id="11"/>
    </w:p>
    <w:p w14:paraId="72125BE3" w14:textId="77777777" w:rsidR="00E36836" w:rsidRPr="005A2EAE" w:rsidRDefault="00E36836" w:rsidP="00E36836">
      <w:pPr>
        <w:spacing w:after="0" w:line="240" w:lineRule="auto"/>
        <w:jc w:val="both"/>
        <w:rPr>
          <w:rFonts w:ascii="Times New Roman" w:hAnsi="Times New Roman" w:cs="Times New Roman"/>
          <w:noProof/>
        </w:rPr>
      </w:pPr>
      <w:bookmarkStart w:id="12" w:name="_ENREF_10"/>
      <w:r w:rsidRPr="005A2EAE">
        <w:rPr>
          <w:rFonts w:ascii="Times New Roman" w:hAnsi="Times New Roman" w:cs="Times New Roman"/>
          <w:noProof/>
        </w:rPr>
        <w:t>10.</w:t>
      </w:r>
      <w:r w:rsidRPr="005A2EAE">
        <w:rPr>
          <w:rFonts w:ascii="Times New Roman" w:hAnsi="Times New Roman" w:cs="Times New Roman"/>
          <w:noProof/>
        </w:rPr>
        <w:tab/>
      </w:r>
      <w:r w:rsidRPr="005A2EAE">
        <w:rPr>
          <w:rFonts w:ascii="Times New Roman" w:hAnsi="Times New Roman" w:cs="Times New Roman"/>
          <w:b/>
          <w:noProof/>
        </w:rPr>
        <w:t>Dirks ML, Wall BT, Snijders T, Ottenbros CL, Verdijk LB, and van Loon LJ</w:t>
      </w:r>
      <w:r w:rsidRPr="005A2EAE">
        <w:rPr>
          <w:rFonts w:ascii="Times New Roman" w:hAnsi="Times New Roman" w:cs="Times New Roman"/>
          <w:noProof/>
        </w:rPr>
        <w:t xml:space="preserve">. Neuromuscular electrical stimulation prevents muscle disuse atrophy during leg immobilization in humans. </w:t>
      </w:r>
      <w:r w:rsidRPr="005A2EAE">
        <w:rPr>
          <w:rFonts w:ascii="Times New Roman" w:hAnsi="Times New Roman" w:cs="Times New Roman"/>
          <w:i/>
          <w:noProof/>
        </w:rPr>
        <w:t xml:space="preserve">Acta Physiol (Oxf) </w:t>
      </w:r>
      <w:r w:rsidRPr="005A2EAE">
        <w:rPr>
          <w:rFonts w:ascii="Times New Roman" w:hAnsi="Times New Roman" w:cs="Times New Roman"/>
          <w:noProof/>
        </w:rPr>
        <w:t>210: 628-641, 2014.</w:t>
      </w:r>
      <w:bookmarkEnd w:id="12"/>
    </w:p>
    <w:p w14:paraId="23A28AF9" w14:textId="77777777" w:rsidR="00E36836" w:rsidRPr="005A2EAE" w:rsidRDefault="00E36836" w:rsidP="00E36836">
      <w:pPr>
        <w:spacing w:after="0" w:line="240" w:lineRule="auto"/>
        <w:jc w:val="both"/>
        <w:rPr>
          <w:rFonts w:ascii="Times New Roman" w:hAnsi="Times New Roman" w:cs="Times New Roman"/>
          <w:noProof/>
        </w:rPr>
      </w:pPr>
      <w:bookmarkStart w:id="13" w:name="_ENREF_11"/>
      <w:r w:rsidRPr="005A2EAE">
        <w:rPr>
          <w:rFonts w:ascii="Times New Roman" w:hAnsi="Times New Roman" w:cs="Times New Roman"/>
          <w:noProof/>
        </w:rPr>
        <w:t>11.</w:t>
      </w:r>
      <w:r w:rsidRPr="005A2EAE">
        <w:rPr>
          <w:rFonts w:ascii="Times New Roman" w:hAnsi="Times New Roman" w:cs="Times New Roman"/>
          <w:noProof/>
        </w:rPr>
        <w:tab/>
      </w:r>
      <w:r w:rsidRPr="005A2EAE">
        <w:rPr>
          <w:rFonts w:ascii="Times New Roman" w:hAnsi="Times New Roman" w:cs="Times New Roman"/>
          <w:b/>
          <w:noProof/>
        </w:rPr>
        <w:t>Drummond MJ, Dickinson JM, Fry CS, Walker DK, Gundermann DM, Reidy PT, Timmerman KL, Markofski MM, Paddon-Jones D, Rasmussen BB, and Volpi E</w:t>
      </w:r>
      <w:r w:rsidRPr="005A2EAE">
        <w:rPr>
          <w:rFonts w:ascii="Times New Roman" w:hAnsi="Times New Roman" w:cs="Times New Roman"/>
          <w:noProof/>
        </w:rPr>
        <w:t xml:space="preserve">. Bed rest impairs skeletal muscle amino acid transporter expression, mTORC1 signaling, and protein synthesis in response to essential amino acids in older adults. </w:t>
      </w:r>
      <w:r w:rsidRPr="005A2EAE">
        <w:rPr>
          <w:rFonts w:ascii="Times New Roman" w:hAnsi="Times New Roman" w:cs="Times New Roman"/>
          <w:i/>
          <w:noProof/>
        </w:rPr>
        <w:t xml:space="preserve">American journal of physiology Endocrinology and metabolism </w:t>
      </w:r>
      <w:r w:rsidRPr="005A2EAE">
        <w:rPr>
          <w:rFonts w:ascii="Times New Roman" w:hAnsi="Times New Roman" w:cs="Times New Roman"/>
          <w:noProof/>
        </w:rPr>
        <w:t>302: E1113-1122, 2012.</w:t>
      </w:r>
      <w:bookmarkEnd w:id="13"/>
    </w:p>
    <w:p w14:paraId="3A21794B" w14:textId="77777777" w:rsidR="00E36836" w:rsidRPr="005A2EAE" w:rsidRDefault="00E36836" w:rsidP="00E36836">
      <w:pPr>
        <w:spacing w:after="0" w:line="240" w:lineRule="auto"/>
        <w:jc w:val="both"/>
        <w:rPr>
          <w:rFonts w:ascii="Times New Roman" w:hAnsi="Times New Roman" w:cs="Times New Roman"/>
          <w:noProof/>
        </w:rPr>
      </w:pPr>
      <w:bookmarkStart w:id="14" w:name="_ENREF_12"/>
      <w:r w:rsidRPr="005A2EAE">
        <w:rPr>
          <w:rFonts w:ascii="Times New Roman" w:hAnsi="Times New Roman" w:cs="Times New Roman"/>
          <w:noProof/>
        </w:rPr>
        <w:t>12.</w:t>
      </w:r>
      <w:r w:rsidRPr="005A2EAE">
        <w:rPr>
          <w:rFonts w:ascii="Times New Roman" w:hAnsi="Times New Roman" w:cs="Times New Roman"/>
          <w:noProof/>
        </w:rPr>
        <w:tab/>
      </w:r>
      <w:r w:rsidRPr="005A2EAE">
        <w:rPr>
          <w:rFonts w:ascii="Times New Roman" w:hAnsi="Times New Roman" w:cs="Times New Roman"/>
          <w:b/>
          <w:noProof/>
        </w:rPr>
        <w:t>Drummond MJ, Dreyer HC, Pennings B, Fry CS, Dhanani S, Dillon EL, Sheffield-Moore M, Volpi E, and Rasmussen BB</w:t>
      </w:r>
      <w:r w:rsidRPr="005A2EAE">
        <w:rPr>
          <w:rFonts w:ascii="Times New Roman" w:hAnsi="Times New Roman" w:cs="Times New Roman"/>
          <w:noProof/>
        </w:rPr>
        <w:t xml:space="preserve">. Skeletal muscle protein anabolic response to resistance exercise and essential amino acids is delayed with aging. </w:t>
      </w:r>
      <w:r w:rsidRPr="005A2EAE">
        <w:rPr>
          <w:rFonts w:ascii="Times New Roman" w:hAnsi="Times New Roman" w:cs="Times New Roman"/>
          <w:i/>
          <w:noProof/>
        </w:rPr>
        <w:t xml:space="preserve">Journal of applied physiology </w:t>
      </w:r>
      <w:r w:rsidRPr="005A2EAE">
        <w:rPr>
          <w:rFonts w:ascii="Times New Roman" w:hAnsi="Times New Roman" w:cs="Times New Roman"/>
          <w:noProof/>
        </w:rPr>
        <w:t>104: 1452-1461, 2008.</w:t>
      </w:r>
      <w:bookmarkEnd w:id="14"/>
    </w:p>
    <w:p w14:paraId="0A8F7EDA" w14:textId="77777777" w:rsidR="00E36836" w:rsidRPr="005A2EAE" w:rsidRDefault="00E36836" w:rsidP="00E36836">
      <w:pPr>
        <w:spacing w:after="0" w:line="240" w:lineRule="auto"/>
        <w:jc w:val="both"/>
        <w:rPr>
          <w:rFonts w:ascii="Times New Roman" w:hAnsi="Times New Roman" w:cs="Times New Roman"/>
          <w:noProof/>
        </w:rPr>
      </w:pPr>
      <w:bookmarkStart w:id="15" w:name="_ENREF_13"/>
      <w:r w:rsidRPr="005A2EAE">
        <w:rPr>
          <w:rFonts w:ascii="Times New Roman" w:hAnsi="Times New Roman" w:cs="Times New Roman"/>
          <w:noProof/>
        </w:rPr>
        <w:t>13.</w:t>
      </w:r>
      <w:r w:rsidRPr="005A2EAE">
        <w:rPr>
          <w:rFonts w:ascii="Times New Roman" w:hAnsi="Times New Roman" w:cs="Times New Roman"/>
          <w:noProof/>
        </w:rPr>
        <w:tab/>
      </w:r>
      <w:r w:rsidRPr="005A2EAE">
        <w:rPr>
          <w:rFonts w:ascii="Times New Roman" w:hAnsi="Times New Roman" w:cs="Times New Roman"/>
          <w:b/>
          <w:noProof/>
        </w:rPr>
        <w:t>Drummond MJ, Fry CS, Glynn EL, Dreyer HC, Dhanani S, Timmerman KL, Volpi E, and Rasmussen BB</w:t>
      </w:r>
      <w:r w:rsidRPr="005A2EAE">
        <w:rPr>
          <w:rFonts w:ascii="Times New Roman" w:hAnsi="Times New Roman" w:cs="Times New Roman"/>
          <w:noProof/>
        </w:rPr>
        <w:t xml:space="preserve">. Rapamycin administration in humans blocks the contraction-induced increase in skeletal muscle protein synthesis. </w:t>
      </w:r>
      <w:r w:rsidRPr="005A2EAE">
        <w:rPr>
          <w:rFonts w:ascii="Times New Roman" w:hAnsi="Times New Roman" w:cs="Times New Roman"/>
          <w:i/>
          <w:noProof/>
        </w:rPr>
        <w:t xml:space="preserve">The Journal of physiology </w:t>
      </w:r>
      <w:r w:rsidRPr="005A2EAE">
        <w:rPr>
          <w:rFonts w:ascii="Times New Roman" w:hAnsi="Times New Roman" w:cs="Times New Roman"/>
          <w:noProof/>
        </w:rPr>
        <w:t>587: 1535-1546, 2009.</w:t>
      </w:r>
      <w:bookmarkEnd w:id="15"/>
    </w:p>
    <w:p w14:paraId="7DF91064" w14:textId="77777777" w:rsidR="00E36836" w:rsidRPr="005A2EAE" w:rsidRDefault="00E36836" w:rsidP="00E36836">
      <w:pPr>
        <w:spacing w:after="0" w:line="240" w:lineRule="auto"/>
        <w:jc w:val="both"/>
        <w:rPr>
          <w:rFonts w:ascii="Times New Roman" w:hAnsi="Times New Roman" w:cs="Times New Roman"/>
          <w:noProof/>
        </w:rPr>
      </w:pPr>
      <w:bookmarkStart w:id="16" w:name="_ENREF_14"/>
      <w:r w:rsidRPr="005A2EAE">
        <w:rPr>
          <w:rFonts w:ascii="Times New Roman" w:hAnsi="Times New Roman" w:cs="Times New Roman"/>
          <w:noProof/>
        </w:rPr>
        <w:t>14.</w:t>
      </w:r>
      <w:r w:rsidRPr="005A2EAE">
        <w:rPr>
          <w:rFonts w:ascii="Times New Roman" w:hAnsi="Times New Roman" w:cs="Times New Roman"/>
          <w:noProof/>
        </w:rPr>
        <w:tab/>
      </w:r>
      <w:r w:rsidRPr="005A2EAE">
        <w:rPr>
          <w:rFonts w:ascii="Times New Roman" w:hAnsi="Times New Roman" w:cs="Times New Roman"/>
          <w:b/>
          <w:noProof/>
        </w:rPr>
        <w:t>Ferrando AA, Lane HW, Stuart CA, Davis-Street J, and Wolfe RR</w:t>
      </w:r>
      <w:r w:rsidRPr="005A2EAE">
        <w:rPr>
          <w:rFonts w:ascii="Times New Roman" w:hAnsi="Times New Roman" w:cs="Times New Roman"/>
          <w:noProof/>
        </w:rPr>
        <w:t xml:space="preserve">. Prolonged bed rest decreases skeletal muscle and whole body protein synthesis. </w:t>
      </w:r>
      <w:r w:rsidRPr="005A2EAE">
        <w:rPr>
          <w:rFonts w:ascii="Times New Roman" w:hAnsi="Times New Roman" w:cs="Times New Roman"/>
          <w:i/>
          <w:noProof/>
        </w:rPr>
        <w:t xml:space="preserve">The American journal of physiology </w:t>
      </w:r>
      <w:r w:rsidRPr="005A2EAE">
        <w:rPr>
          <w:rFonts w:ascii="Times New Roman" w:hAnsi="Times New Roman" w:cs="Times New Roman"/>
          <w:noProof/>
        </w:rPr>
        <w:t>270: E627-633, 1996.</w:t>
      </w:r>
      <w:bookmarkEnd w:id="16"/>
    </w:p>
    <w:p w14:paraId="08309EB8" w14:textId="77777777" w:rsidR="00E36836" w:rsidRPr="005A2EAE" w:rsidRDefault="00E36836" w:rsidP="00E36836">
      <w:pPr>
        <w:spacing w:after="0" w:line="240" w:lineRule="auto"/>
        <w:jc w:val="both"/>
        <w:rPr>
          <w:rFonts w:ascii="Times New Roman" w:hAnsi="Times New Roman" w:cs="Times New Roman"/>
          <w:noProof/>
        </w:rPr>
      </w:pPr>
      <w:bookmarkStart w:id="17" w:name="_ENREF_15"/>
      <w:r w:rsidRPr="005A2EAE">
        <w:rPr>
          <w:rFonts w:ascii="Times New Roman" w:hAnsi="Times New Roman" w:cs="Times New Roman"/>
          <w:noProof/>
        </w:rPr>
        <w:t>15.</w:t>
      </w:r>
      <w:r w:rsidRPr="005A2EAE">
        <w:rPr>
          <w:rFonts w:ascii="Times New Roman" w:hAnsi="Times New Roman" w:cs="Times New Roman"/>
          <w:noProof/>
        </w:rPr>
        <w:tab/>
      </w:r>
      <w:r w:rsidRPr="005A2EAE">
        <w:rPr>
          <w:rFonts w:ascii="Times New Roman" w:hAnsi="Times New Roman" w:cs="Times New Roman"/>
          <w:b/>
          <w:noProof/>
        </w:rPr>
        <w:t>Gibson JN, Halliday D, Morrison WL, Stoward PJ, Hornsby GA, Watt PW, Murdoch G, and Rennie MJ</w:t>
      </w:r>
      <w:r w:rsidRPr="005A2EAE">
        <w:rPr>
          <w:rFonts w:ascii="Times New Roman" w:hAnsi="Times New Roman" w:cs="Times New Roman"/>
          <w:noProof/>
        </w:rPr>
        <w:t xml:space="preserve">. Decrease in human quadriceps muscle protein turnover consequent upon leg immobilization. </w:t>
      </w:r>
      <w:r w:rsidRPr="005A2EAE">
        <w:rPr>
          <w:rFonts w:ascii="Times New Roman" w:hAnsi="Times New Roman" w:cs="Times New Roman"/>
          <w:i/>
          <w:noProof/>
        </w:rPr>
        <w:t xml:space="preserve">Clinical science </w:t>
      </w:r>
      <w:r w:rsidRPr="005A2EAE">
        <w:rPr>
          <w:rFonts w:ascii="Times New Roman" w:hAnsi="Times New Roman" w:cs="Times New Roman"/>
          <w:noProof/>
        </w:rPr>
        <w:t>72: 503-509, 1987.</w:t>
      </w:r>
      <w:bookmarkEnd w:id="17"/>
    </w:p>
    <w:p w14:paraId="22AF862A" w14:textId="77777777" w:rsidR="00E36836" w:rsidRPr="005A2EAE" w:rsidRDefault="00E36836" w:rsidP="00E36836">
      <w:pPr>
        <w:spacing w:after="0" w:line="240" w:lineRule="auto"/>
        <w:jc w:val="both"/>
        <w:rPr>
          <w:rFonts w:ascii="Times New Roman" w:hAnsi="Times New Roman" w:cs="Times New Roman"/>
          <w:noProof/>
        </w:rPr>
      </w:pPr>
      <w:bookmarkStart w:id="18" w:name="_ENREF_16"/>
      <w:r w:rsidRPr="005A2EAE">
        <w:rPr>
          <w:rFonts w:ascii="Times New Roman" w:hAnsi="Times New Roman" w:cs="Times New Roman"/>
          <w:noProof/>
        </w:rPr>
        <w:lastRenderedPageBreak/>
        <w:t>16.</w:t>
      </w:r>
      <w:r w:rsidRPr="005A2EAE">
        <w:rPr>
          <w:rFonts w:ascii="Times New Roman" w:hAnsi="Times New Roman" w:cs="Times New Roman"/>
          <w:noProof/>
        </w:rPr>
        <w:tab/>
      </w:r>
      <w:r w:rsidRPr="005A2EAE">
        <w:rPr>
          <w:rFonts w:ascii="Times New Roman" w:hAnsi="Times New Roman" w:cs="Times New Roman"/>
          <w:b/>
          <w:noProof/>
        </w:rPr>
        <w:t>Glover EI, Phillips SM, Oates BR, Tang JE, Tarnopolsky MA, Selby A, Smith K, and Rennie MJ</w:t>
      </w:r>
      <w:r w:rsidRPr="005A2EAE">
        <w:rPr>
          <w:rFonts w:ascii="Times New Roman" w:hAnsi="Times New Roman" w:cs="Times New Roman"/>
          <w:noProof/>
        </w:rPr>
        <w:t xml:space="preserve">. Immobilization induces anabolic resistance in human myofibrillar protein synthesis with low and high dose amino acid infusion. </w:t>
      </w:r>
      <w:r w:rsidRPr="005A2EAE">
        <w:rPr>
          <w:rFonts w:ascii="Times New Roman" w:hAnsi="Times New Roman" w:cs="Times New Roman"/>
          <w:i/>
          <w:noProof/>
        </w:rPr>
        <w:t xml:space="preserve">The Journal of physiology </w:t>
      </w:r>
      <w:r w:rsidRPr="005A2EAE">
        <w:rPr>
          <w:rFonts w:ascii="Times New Roman" w:hAnsi="Times New Roman" w:cs="Times New Roman"/>
          <w:noProof/>
        </w:rPr>
        <w:t>586: 6049-6061, 2008.</w:t>
      </w:r>
      <w:bookmarkEnd w:id="18"/>
    </w:p>
    <w:p w14:paraId="6A2351FB" w14:textId="77777777" w:rsidR="00E36836" w:rsidRPr="005A2EAE" w:rsidRDefault="00E36836" w:rsidP="00E36836">
      <w:pPr>
        <w:spacing w:after="0" w:line="240" w:lineRule="auto"/>
        <w:jc w:val="both"/>
        <w:rPr>
          <w:rFonts w:ascii="Times New Roman" w:hAnsi="Times New Roman" w:cs="Times New Roman"/>
          <w:noProof/>
          <w:lang w:val="nl-NL"/>
        </w:rPr>
      </w:pPr>
      <w:bookmarkStart w:id="19" w:name="_ENREF_17"/>
      <w:r w:rsidRPr="005A2EAE">
        <w:rPr>
          <w:rFonts w:ascii="Times New Roman" w:hAnsi="Times New Roman" w:cs="Times New Roman"/>
          <w:noProof/>
        </w:rPr>
        <w:t>17.</w:t>
      </w:r>
      <w:r w:rsidRPr="005A2EAE">
        <w:rPr>
          <w:rFonts w:ascii="Times New Roman" w:hAnsi="Times New Roman" w:cs="Times New Roman"/>
          <w:noProof/>
        </w:rPr>
        <w:tab/>
      </w:r>
      <w:r w:rsidRPr="005A2EAE">
        <w:rPr>
          <w:rFonts w:ascii="Times New Roman" w:hAnsi="Times New Roman" w:cs="Times New Roman"/>
          <w:b/>
          <w:noProof/>
        </w:rPr>
        <w:t>Gorissen SH, Burd NA, Hamer HM, Gijsen AP, Groen BB, and van Loon LJ</w:t>
      </w:r>
      <w:r w:rsidRPr="005A2EAE">
        <w:rPr>
          <w:rFonts w:ascii="Times New Roman" w:hAnsi="Times New Roman" w:cs="Times New Roman"/>
          <w:noProof/>
        </w:rPr>
        <w:t xml:space="preserve">. Carbohydrate coingestion delays dietary protein digestion and absorption but does not modulate postprandial muscle protein accretion. </w:t>
      </w:r>
      <w:r w:rsidRPr="005A2EAE">
        <w:rPr>
          <w:rFonts w:ascii="Times New Roman" w:hAnsi="Times New Roman" w:cs="Times New Roman"/>
          <w:i/>
          <w:noProof/>
          <w:lang w:val="nl-NL"/>
        </w:rPr>
        <w:t xml:space="preserve">The Journal of clinical endocrinology and metabolism </w:t>
      </w:r>
      <w:r w:rsidRPr="005A2EAE">
        <w:rPr>
          <w:rFonts w:ascii="Times New Roman" w:hAnsi="Times New Roman" w:cs="Times New Roman"/>
          <w:noProof/>
          <w:lang w:val="nl-NL"/>
        </w:rPr>
        <w:t>99: 2250-2258, 2014.</w:t>
      </w:r>
      <w:bookmarkEnd w:id="19"/>
    </w:p>
    <w:p w14:paraId="79644DF8" w14:textId="77777777" w:rsidR="00E36836" w:rsidRPr="005A2EAE" w:rsidRDefault="00E36836" w:rsidP="00E36836">
      <w:pPr>
        <w:spacing w:after="0" w:line="240" w:lineRule="auto"/>
        <w:jc w:val="both"/>
        <w:rPr>
          <w:rFonts w:ascii="Times New Roman" w:hAnsi="Times New Roman" w:cs="Times New Roman"/>
          <w:noProof/>
        </w:rPr>
      </w:pPr>
      <w:bookmarkStart w:id="20" w:name="_ENREF_18"/>
      <w:r w:rsidRPr="005A2EAE">
        <w:rPr>
          <w:rFonts w:ascii="Times New Roman" w:hAnsi="Times New Roman" w:cs="Times New Roman"/>
          <w:noProof/>
          <w:lang w:val="nl-NL"/>
        </w:rPr>
        <w:t>18.</w:t>
      </w:r>
      <w:r w:rsidRPr="005A2EAE">
        <w:rPr>
          <w:rFonts w:ascii="Times New Roman" w:hAnsi="Times New Roman" w:cs="Times New Roman"/>
          <w:noProof/>
          <w:lang w:val="nl-NL"/>
        </w:rPr>
        <w:tab/>
      </w:r>
      <w:r w:rsidRPr="005A2EAE">
        <w:rPr>
          <w:rFonts w:ascii="Times New Roman" w:hAnsi="Times New Roman" w:cs="Times New Roman"/>
          <w:b/>
          <w:noProof/>
          <w:lang w:val="nl-NL"/>
        </w:rPr>
        <w:t>Groen BB, Horstman AM, Hamer HM, de Haan M, van Kranenburg J, Bierau J, Poeze M, Wodzig WK, Rasmussen BB, and van Loon LJ</w:t>
      </w:r>
      <w:r w:rsidRPr="005A2EAE">
        <w:rPr>
          <w:rFonts w:ascii="Times New Roman" w:hAnsi="Times New Roman" w:cs="Times New Roman"/>
          <w:noProof/>
          <w:lang w:val="nl-NL"/>
        </w:rPr>
        <w:t xml:space="preserve">. </w:t>
      </w:r>
      <w:r w:rsidRPr="005A2EAE">
        <w:rPr>
          <w:rFonts w:ascii="Times New Roman" w:hAnsi="Times New Roman" w:cs="Times New Roman"/>
          <w:noProof/>
        </w:rPr>
        <w:t xml:space="preserve">Post-Prandial Protein Handling: You Are What You Just Ate. </w:t>
      </w:r>
      <w:r w:rsidRPr="005A2EAE">
        <w:rPr>
          <w:rFonts w:ascii="Times New Roman" w:hAnsi="Times New Roman" w:cs="Times New Roman"/>
          <w:i/>
          <w:noProof/>
        </w:rPr>
        <w:t xml:space="preserve">PloS one </w:t>
      </w:r>
      <w:r w:rsidRPr="005A2EAE">
        <w:rPr>
          <w:rFonts w:ascii="Times New Roman" w:hAnsi="Times New Roman" w:cs="Times New Roman"/>
          <w:noProof/>
        </w:rPr>
        <w:t>10: e0141582, 2015.</w:t>
      </w:r>
      <w:bookmarkEnd w:id="20"/>
    </w:p>
    <w:p w14:paraId="743D5E5F" w14:textId="77777777" w:rsidR="00E36836" w:rsidRPr="005A2EAE" w:rsidRDefault="00E36836" w:rsidP="00E36836">
      <w:pPr>
        <w:spacing w:after="0" w:line="240" w:lineRule="auto"/>
        <w:jc w:val="both"/>
        <w:rPr>
          <w:rFonts w:ascii="Times New Roman" w:hAnsi="Times New Roman" w:cs="Times New Roman"/>
          <w:noProof/>
        </w:rPr>
      </w:pPr>
      <w:bookmarkStart w:id="21" w:name="_ENREF_19"/>
      <w:r w:rsidRPr="005A2EAE">
        <w:rPr>
          <w:rFonts w:ascii="Times New Roman" w:hAnsi="Times New Roman" w:cs="Times New Roman"/>
          <w:noProof/>
        </w:rPr>
        <w:t>19.</w:t>
      </w:r>
      <w:r w:rsidRPr="005A2EAE">
        <w:rPr>
          <w:rFonts w:ascii="Times New Roman" w:hAnsi="Times New Roman" w:cs="Times New Roman"/>
          <w:noProof/>
        </w:rPr>
        <w:tab/>
      </w:r>
      <w:r w:rsidRPr="005A2EAE">
        <w:rPr>
          <w:rFonts w:ascii="Times New Roman" w:hAnsi="Times New Roman" w:cs="Times New Roman"/>
          <w:b/>
          <w:noProof/>
        </w:rPr>
        <w:t>Guillet C, Prod'homme M, Balage M, Gachon P, Giraudet C, Morin L, Grizard J, and Boirie Y</w:t>
      </w:r>
      <w:r w:rsidRPr="005A2EAE">
        <w:rPr>
          <w:rFonts w:ascii="Times New Roman" w:hAnsi="Times New Roman" w:cs="Times New Roman"/>
          <w:noProof/>
        </w:rPr>
        <w:t xml:space="preserve">. Impaired anabolic response of muscle protein synthesis is associated with S6K1 dysregulation in elderly humans. </w:t>
      </w:r>
      <w:r w:rsidRPr="005A2EAE">
        <w:rPr>
          <w:rFonts w:ascii="Times New Roman" w:hAnsi="Times New Roman" w:cs="Times New Roman"/>
          <w:i/>
          <w:noProof/>
        </w:rPr>
        <w:t xml:space="preserve">FASEB journal : official publication of the Federation of American Societies for Experimental Biology </w:t>
      </w:r>
      <w:r w:rsidRPr="005A2EAE">
        <w:rPr>
          <w:rFonts w:ascii="Times New Roman" w:hAnsi="Times New Roman" w:cs="Times New Roman"/>
          <w:noProof/>
        </w:rPr>
        <w:t>18: 1586-1587, 2004.</w:t>
      </w:r>
      <w:bookmarkEnd w:id="21"/>
    </w:p>
    <w:p w14:paraId="7B78E698" w14:textId="77777777" w:rsidR="00E36836" w:rsidRPr="005A2EAE" w:rsidRDefault="00E36836" w:rsidP="00E36836">
      <w:pPr>
        <w:spacing w:after="0" w:line="240" w:lineRule="auto"/>
        <w:jc w:val="both"/>
        <w:rPr>
          <w:rFonts w:ascii="Times New Roman" w:hAnsi="Times New Roman" w:cs="Times New Roman"/>
          <w:noProof/>
        </w:rPr>
      </w:pPr>
      <w:bookmarkStart w:id="22" w:name="_ENREF_20"/>
      <w:r w:rsidRPr="005A2EAE">
        <w:rPr>
          <w:rFonts w:ascii="Times New Roman" w:hAnsi="Times New Roman" w:cs="Times New Roman"/>
          <w:noProof/>
        </w:rPr>
        <w:t>20.</w:t>
      </w:r>
      <w:r w:rsidRPr="005A2EAE">
        <w:rPr>
          <w:rFonts w:ascii="Times New Roman" w:hAnsi="Times New Roman" w:cs="Times New Roman"/>
          <w:noProof/>
        </w:rPr>
        <w:tab/>
      </w:r>
      <w:r w:rsidRPr="005A2EAE">
        <w:rPr>
          <w:rFonts w:ascii="Times New Roman" w:hAnsi="Times New Roman" w:cs="Times New Roman"/>
          <w:b/>
          <w:noProof/>
        </w:rPr>
        <w:t>Hallal PC, Andersen LB, Bull FC, Guthold R, Haskell W, Ekelund U, and Lancet Physical Activity Series Working G</w:t>
      </w:r>
      <w:r w:rsidRPr="005A2EAE">
        <w:rPr>
          <w:rFonts w:ascii="Times New Roman" w:hAnsi="Times New Roman" w:cs="Times New Roman"/>
          <w:noProof/>
        </w:rPr>
        <w:t xml:space="preserve">. Global physical activity levels: surveillance progress, pitfalls, and prospects. </w:t>
      </w:r>
      <w:r w:rsidRPr="005A2EAE">
        <w:rPr>
          <w:rFonts w:ascii="Times New Roman" w:hAnsi="Times New Roman" w:cs="Times New Roman"/>
          <w:i/>
          <w:noProof/>
        </w:rPr>
        <w:t xml:space="preserve">Lancet </w:t>
      </w:r>
      <w:r w:rsidRPr="005A2EAE">
        <w:rPr>
          <w:rFonts w:ascii="Times New Roman" w:hAnsi="Times New Roman" w:cs="Times New Roman"/>
          <w:noProof/>
        </w:rPr>
        <w:t>380: 247-257, 2012.</w:t>
      </w:r>
      <w:bookmarkEnd w:id="22"/>
    </w:p>
    <w:p w14:paraId="73D846ED" w14:textId="77777777" w:rsidR="00E36836" w:rsidRPr="005A2EAE" w:rsidRDefault="00E36836" w:rsidP="00E36836">
      <w:pPr>
        <w:spacing w:after="0" w:line="240" w:lineRule="auto"/>
        <w:jc w:val="both"/>
        <w:rPr>
          <w:rFonts w:ascii="Times New Roman" w:hAnsi="Times New Roman" w:cs="Times New Roman"/>
          <w:noProof/>
        </w:rPr>
      </w:pPr>
      <w:bookmarkStart w:id="23" w:name="_ENREF_21"/>
      <w:r w:rsidRPr="005A2EAE">
        <w:rPr>
          <w:rFonts w:ascii="Times New Roman" w:hAnsi="Times New Roman" w:cs="Times New Roman"/>
          <w:noProof/>
        </w:rPr>
        <w:t>21.</w:t>
      </w:r>
      <w:r w:rsidRPr="005A2EAE">
        <w:rPr>
          <w:rFonts w:ascii="Times New Roman" w:hAnsi="Times New Roman" w:cs="Times New Roman"/>
          <w:noProof/>
        </w:rPr>
        <w:tab/>
      </w:r>
      <w:r w:rsidRPr="005A2EAE">
        <w:rPr>
          <w:rFonts w:ascii="Times New Roman" w:hAnsi="Times New Roman" w:cs="Times New Roman"/>
          <w:b/>
          <w:noProof/>
        </w:rPr>
        <w:t>Kimball SR, Farrell PA, and Jefferson LS</w:t>
      </w:r>
      <w:r w:rsidRPr="005A2EAE">
        <w:rPr>
          <w:rFonts w:ascii="Times New Roman" w:hAnsi="Times New Roman" w:cs="Times New Roman"/>
          <w:noProof/>
        </w:rPr>
        <w:t xml:space="preserve">. Invited Review: Role of insulin in translational control of protein synthesis in skeletal muscle by amino acids or exercise. </w:t>
      </w:r>
      <w:r w:rsidRPr="005A2EAE">
        <w:rPr>
          <w:rFonts w:ascii="Times New Roman" w:hAnsi="Times New Roman" w:cs="Times New Roman"/>
          <w:i/>
          <w:noProof/>
        </w:rPr>
        <w:t xml:space="preserve">Journal of applied physiology </w:t>
      </w:r>
      <w:r w:rsidRPr="005A2EAE">
        <w:rPr>
          <w:rFonts w:ascii="Times New Roman" w:hAnsi="Times New Roman" w:cs="Times New Roman"/>
          <w:noProof/>
        </w:rPr>
        <w:t>93: 1168-1180, 2002.</w:t>
      </w:r>
      <w:bookmarkEnd w:id="23"/>
    </w:p>
    <w:p w14:paraId="4852947C" w14:textId="77777777" w:rsidR="00E36836" w:rsidRPr="005A2EAE" w:rsidRDefault="00E36836" w:rsidP="00E36836">
      <w:pPr>
        <w:spacing w:after="0" w:line="240" w:lineRule="auto"/>
        <w:jc w:val="both"/>
        <w:rPr>
          <w:rFonts w:ascii="Times New Roman" w:hAnsi="Times New Roman" w:cs="Times New Roman"/>
          <w:noProof/>
        </w:rPr>
      </w:pPr>
      <w:bookmarkStart w:id="24" w:name="_ENREF_22"/>
      <w:r w:rsidRPr="005A2EAE">
        <w:rPr>
          <w:rFonts w:ascii="Times New Roman" w:hAnsi="Times New Roman" w:cs="Times New Roman"/>
          <w:noProof/>
        </w:rPr>
        <w:t>22.</w:t>
      </w:r>
      <w:r w:rsidRPr="005A2EAE">
        <w:rPr>
          <w:rFonts w:ascii="Times New Roman" w:hAnsi="Times New Roman" w:cs="Times New Roman"/>
          <w:noProof/>
        </w:rPr>
        <w:tab/>
      </w:r>
      <w:r w:rsidRPr="005A2EAE">
        <w:rPr>
          <w:rFonts w:ascii="Times New Roman" w:hAnsi="Times New Roman" w:cs="Times New Roman"/>
          <w:b/>
          <w:noProof/>
        </w:rPr>
        <w:t>Koopman R, Crombach N, Gijsen AP, Walrand S, Fauquant J, Kies AK, Lemosquet S, Saris WHM, Boirie Y, and van Loon LJC</w:t>
      </w:r>
      <w:r w:rsidRPr="005A2EAE">
        <w:rPr>
          <w:rFonts w:ascii="Times New Roman" w:hAnsi="Times New Roman" w:cs="Times New Roman"/>
          <w:noProof/>
        </w:rPr>
        <w:t xml:space="preserve">. Ingestion of a protein hydrolysate is accompanied by an accelerated in vivo digestion and absorption rate when compared with its intact protein. </w:t>
      </w:r>
      <w:r w:rsidRPr="005A2EAE">
        <w:rPr>
          <w:rFonts w:ascii="Times New Roman" w:hAnsi="Times New Roman" w:cs="Times New Roman"/>
          <w:i/>
          <w:noProof/>
        </w:rPr>
        <w:t xml:space="preserve">American Journal of Clinical Nutrition </w:t>
      </w:r>
      <w:r w:rsidRPr="005A2EAE">
        <w:rPr>
          <w:rFonts w:ascii="Times New Roman" w:hAnsi="Times New Roman" w:cs="Times New Roman"/>
          <w:noProof/>
        </w:rPr>
        <w:t>90: 106-115, 2009.</w:t>
      </w:r>
      <w:bookmarkEnd w:id="24"/>
    </w:p>
    <w:p w14:paraId="4B95054F" w14:textId="77777777" w:rsidR="00E36836" w:rsidRPr="005A2EAE" w:rsidRDefault="00E36836" w:rsidP="00E36836">
      <w:pPr>
        <w:spacing w:after="0" w:line="240" w:lineRule="auto"/>
        <w:jc w:val="both"/>
        <w:rPr>
          <w:rFonts w:ascii="Times New Roman" w:hAnsi="Times New Roman" w:cs="Times New Roman"/>
          <w:noProof/>
        </w:rPr>
      </w:pPr>
      <w:bookmarkStart w:id="25" w:name="_ENREF_23"/>
      <w:r w:rsidRPr="005A2EAE">
        <w:rPr>
          <w:rFonts w:ascii="Times New Roman" w:hAnsi="Times New Roman" w:cs="Times New Roman"/>
          <w:noProof/>
        </w:rPr>
        <w:t>23.</w:t>
      </w:r>
      <w:r w:rsidRPr="005A2EAE">
        <w:rPr>
          <w:rFonts w:ascii="Times New Roman" w:hAnsi="Times New Roman" w:cs="Times New Roman"/>
          <w:noProof/>
        </w:rPr>
        <w:tab/>
      </w:r>
      <w:r w:rsidRPr="005A2EAE">
        <w:rPr>
          <w:rFonts w:ascii="Times New Roman" w:hAnsi="Times New Roman" w:cs="Times New Roman"/>
          <w:b/>
          <w:noProof/>
        </w:rPr>
        <w:t>Koopman R, and van Loon LJ</w:t>
      </w:r>
      <w:r w:rsidRPr="005A2EAE">
        <w:rPr>
          <w:rFonts w:ascii="Times New Roman" w:hAnsi="Times New Roman" w:cs="Times New Roman"/>
          <w:noProof/>
        </w:rPr>
        <w:t xml:space="preserve">. Aging, exercise, and muscle protein metabolism. </w:t>
      </w:r>
      <w:r w:rsidRPr="005A2EAE">
        <w:rPr>
          <w:rFonts w:ascii="Times New Roman" w:hAnsi="Times New Roman" w:cs="Times New Roman"/>
          <w:i/>
          <w:noProof/>
        </w:rPr>
        <w:t xml:space="preserve">Journal of applied physiology </w:t>
      </w:r>
      <w:r w:rsidRPr="005A2EAE">
        <w:rPr>
          <w:rFonts w:ascii="Times New Roman" w:hAnsi="Times New Roman" w:cs="Times New Roman"/>
          <w:noProof/>
        </w:rPr>
        <w:t>106: 2040-2048, 2009.</w:t>
      </w:r>
      <w:bookmarkEnd w:id="25"/>
    </w:p>
    <w:p w14:paraId="4C8450E6" w14:textId="77777777" w:rsidR="00E36836" w:rsidRPr="005A2EAE" w:rsidRDefault="00E36836" w:rsidP="00E36836">
      <w:pPr>
        <w:spacing w:after="0" w:line="240" w:lineRule="auto"/>
        <w:jc w:val="both"/>
        <w:rPr>
          <w:rFonts w:ascii="Times New Roman" w:hAnsi="Times New Roman" w:cs="Times New Roman"/>
          <w:noProof/>
        </w:rPr>
      </w:pPr>
      <w:bookmarkStart w:id="26" w:name="_ENREF_24"/>
      <w:r w:rsidRPr="005A2EAE">
        <w:rPr>
          <w:rFonts w:ascii="Times New Roman" w:hAnsi="Times New Roman" w:cs="Times New Roman"/>
          <w:noProof/>
        </w:rPr>
        <w:t>24.</w:t>
      </w:r>
      <w:r w:rsidRPr="005A2EAE">
        <w:rPr>
          <w:rFonts w:ascii="Times New Roman" w:hAnsi="Times New Roman" w:cs="Times New Roman"/>
          <w:noProof/>
        </w:rPr>
        <w:tab/>
      </w:r>
      <w:r w:rsidRPr="005A2EAE">
        <w:rPr>
          <w:rFonts w:ascii="Times New Roman" w:hAnsi="Times New Roman" w:cs="Times New Roman"/>
          <w:b/>
          <w:noProof/>
        </w:rPr>
        <w:t>Kumar V, Selby A, Rankin D, Patel R, Atherton P, Hildebrandt W, Williams J, Smith K, Seynnes O, Hiscock N, and Rennie MJ</w:t>
      </w:r>
      <w:r w:rsidRPr="005A2EAE">
        <w:rPr>
          <w:rFonts w:ascii="Times New Roman" w:hAnsi="Times New Roman" w:cs="Times New Roman"/>
          <w:noProof/>
        </w:rPr>
        <w:t xml:space="preserve">. Age-related differences in the dose-response relationship of muscle protein synthesis to resistance exercise in young and old men. </w:t>
      </w:r>
      <w:r w:rsidRPr="005A2EAE">
        <w:rPr>
          <w:rFonts w:ascii="Times New Roman" w:hAnsi="Times New Roman" w:cs="Times New Roman"/>
          <w:i/>
          <w:noProof/>
        </w:rPr>
        <w:t xml:space="preserve">The Journal of physiology </w:t>
      </w:r>
      <w:r w:rsidRPr="005A2EAE">
        <w:rPr>
          <w:rFonts w:ascii="Times New Roman" w:hAnsi="Times New Roman" w:cs="Times New Roman"/>
          <w:noProof/>
        </w:rPr>
        <w:t>587: 211-217, 2009.</w:t>
      </w:r>
      <w:bookmarkEnd w:id="26"/>
    </w:p>
    <w:p w14:paraId="7598621A" w14:textId="77777777" w:rsidR="00E36836" w:rsidRPr="005A2EAE" w:rsidRDefault="00E36836" w:rsidP="00E36836">
      <w:pPr>
        <w:spacing w:after="0" w:line="240" w:lineRule="auto"/>
        <w:jc w:val="both"/>
        <w:rPr>
          <w:rFonts w:ascii="Times New Roman" w:hAnsi="Times New Roman" w:cs="Times New Roman"/>
          <w:noProof/>
        </w:rPr>
      </w:pPr>
      <w:bookmarkStart w:id="27" w:name="_ENREF_25"/>
      <w:r w:rsidRPr="005A2EAE">
        <w:rPr>
          <w:rFonts w:ascii="Times New Roman" w:hAnsi="Times New Roman" w:cs="Times New Roman"/>
          <w:noProof/>
        </w:rPr>
        <w:t>25.</w:t>
      </w:r>
      <w:r w:rsidRPr="005A2EAE">
        <w:rPr>
          <w:rFonts w:ascii="Times New Roman" w:hAnsi="Times New Roman" w:cs="Times New Roman"/>
          <w:noProof/>
        </w:rPr>
        <w:tab/>
      </w:r>
      <w:r w:rsidRPr="005A2EAE">
        <w:rPr>
          <w:rFonts w:ascii="Times New Roman" w:hAnsi="Times New Roman" w:cs="Times New Roman"/>
          <w:b/>
          <w:noProof/>
        </w:rPr>
        <w:t>Moore DR</w:t>
      </w:r>
      <w:r w:rsidRPr="005A2EAE">
        <w:rPr>
          <w:rFonts w:ascii="Times New Roman" w:hAnsi="Times New Roman" w:cs="Times New Roman"/>
          <w:noProof/>
        </w:rPr>
        <w:t xml:space="preserve">. Keeping older muscle "young" through dietary protein and physical activity. </w:t>
      </w:r>
      <w:r w:rsidRPr="005A2EAE">
        <w:rPr>
          <w:rFonts w:ascii="Times New Roman" w:hAnsi="Times New Roman" w:cs="Times New Roman"/>
          <w:i/>
          <w:noProof/>
        </w:rPr>
        <w:t xml:space="preserve">Advances in nutrition </w:t>
      </w:r>
      <w:r w:rsidRPr="005A2EAE">
        <w:rPr>
          <w:rFonts w:ascii="Times New Roman" w:hAnsi="Times New Roman" w:cs="Times New Roman"/>
          <w:noProof/>
        </w:rPr>
        <w:t>5: 599S-607S, 2014.</w:t>
      </w:r>
      <w:bookmarkEnd w:id="27"/>
    </w:p>
    <w:p w14:paraId="22399AA5" w14:textId="77777777" w:rsidR="00E36836" w:rsidRPr="005A2EAE" w:rsidRDefault="00E36836" w:rsidP="00E36836">
      <w:pPr>
        <w:spacing w:after="0" w:line="240" w:lineRule="auto"/>
        <w:jc w:val="both"/>
        <w:rPr>
          <w:rFonts w:ascii="Times New Roman" w:hAnsi="Times New Roman" w:cs="Times New Roman"/>
          <w:noProof/>
        </w:rPr>
      </w:pPr>
      <w:bookmarkStart w:id="28" w:name="_ENREF_26"/>
      <w:r w:rsidRPr="00F83B01">
        <w:rPr>
          <w:rFonts w:ascii="Times New Roman" w:hAnsi="Times New Roman" w:cs="Times New Roman"/>
          <w:noProof/>
        </w:rPr>
        <w:t>26.</w:t>
      </w:r>
      <w:r w:rsidRPr="00F83B01">
        <w:rPr>
          <w:rFonts w:ascii="Times New Roman" w:hAnsi="Times New Roman" w:cs="Times New Roman"/>
          <w:noProof/>
        </w:rPr>
        <w:tab/>
      </w:r>
      <w:r w:rsidRPr="00F83B01">
        <w:rPr>
          <w:rFonts w:ascii="Times New Roman" w:hAnsi="Times New Roman" w:cs="Times New Roman"/>
          <w:b/>
          <w:noProof/>
        </w:rPr>
        <w:t>Pennings B, Groen B, de Lange A, Gijsen AP, Zorenc AH, Senden JM, and van Loon LJ</w:t>
      </w:r>
      <w:r w:rsidRPr="00F83B01">
        <w:rPr>
          <w:rFonts w:ascii="Times New Roman" w:hAnsi="Times New Roman" w:cs="Times New Roman"/>
          <w:noProof/>
        </w:rPr>
        <w:t xml:space="preserve">. </w:t>
      </w:r>
      <w:r w:rsidRPr="005A2EAE">
        <w:rPr>
          <w:rFonts w:ascii="Times New Roman" w:hAnsi="Times New Roman" w:cs="Times New Roman"/>
          <w:noProof/>
        </w:rPr>
        <w:t xml:space="preserve">Amino acid absorption and subsequent muscle protein accretion following graded intakes of whey protein in elderly men. </w:t>
      </w:r>
      <w:r w:rsidRPr="005A2EAE">
        <w:rPr>
          <w:rFonts w:ascii="Times New Roman" w:hAnsi="Times New Roman" w:cs="Times New Roman"/>
          <w:i/>
          <w:noProof/>
        </w:rPr>
        <w:t xml:space="preserve">American journal of physiology Endocrinology and metabolism </w:t>
      </w:r>
      <w:r w:rsidRPr="005A2EAE">
        <w:rPr>
          <w:rFonts w:ascii="Times New Roman" w:hAnsi="Times New Roman" w:cs="Times New Roman"/>
          <w:noProof/>
        </w:rPr>
        <w:t>302: E992-999, 2012.</w:t>
      </w:r>
      <w:bookmarkEnd w:id="28"/>
    </w:p>
    <w:p w14:paraId="444D3230" w14:textId="77777777" w:rsidR="00E36836" w:rsidRPr="005A2EAE" w:rsidRDefault="00E36836" w:rsidP="00E36836">
      <w:pPr>
        <w:spacing w:after="0" w:line="240" w:lineRule="auto"/>
        <w:jc w:val="both"/>
        <w:rPr>
          <w:rFonts w:ascii="Times New Roman" w:hAnsi="Times New Roman" w:cs="Times New Roman"/>
          <w:noProof/>
        </w:rPr>
      </w:pPr>
      <w:bookmarkStart w:id="29" w:name="_ENREF_27"/>
      <w:r w:rsidRPr="005A2EAE">
        <w:rPr>
          <w:rFonts w:ascii="Times New Roman" w:hAnsi="Times New Roman" w:cs="Times New Roman"/>
          <w:noProof/>
        </w:rPr>
        <w:t>27.</w:t>
      </w:r>
      <w:r w:rsidRPr="005A2EAE">
        <w:rPr>
          <w:rFonts w:ascii="Times New Roman" w:hAnsi="Times New Roman" w:cs="Times New Roman"/>
          <w:noProof/>
        </w:rPr>
        <w:tab/>
      </w:r>
      <w:r w:rsidRPr="005A2EAE">
        <w:rPr>
          <w:rFonts w:ascii="Times New Roman" w:hAnsi="Times New Roman" w:cs="Times New Roman"/>
          <w:b/>
          <w:noProof/>
        </w:rPr>
        <w:t>Pennings B, Koopman R, Beelen M, Senden JMG, Saris WHM, and van Loon LJC</w:t>
      </w:r>
      <w:r w:rsidRPr="005A2EAE">
        <w:rPr>
          <w:rFonts w:ascii="Times New Roman" w:hAnsi="Times New Roman" w:cs="Times New Roman"/>
          <w:noProof/>
        </w:rPr>
        <w:t xml:space="preserve">. Exercising before protein intake allows for greater use of dietary protein-derived amino acids for de novo muscle protein synthesis in both young and elderly men. </w:t>
      </w:r>
      <w:r w:rsidRPr="005A2EAE">
        <w:rPr>
          <w:rFonts w:ascii="Times New Roman" w:hAnsi="Times New Roman" w:cs="Times New Roman"/>
          <w:i/>
          <w:noProof/>
        </w:rPr>
        <w:t xml:space="preserve">American Journal of Clinical Nutrition </w:t>
      </w:r>
      <w:r w:rsidRPr="005A2EAE">
        <w:rPr>
          <w:rFonts w:ascii="Times New Roman" w:hAnsi="Times New Roman" w:cs="Times New Roman"/>
          <w:noProof/>
        </w:rPr>
        <w:t>93: 322-331, 2011.</w:t>
      </w:r>
      <w:bookmarkEnd w:id="29"/>
    </w:p>
    <w:p w14:paraId="08259011" w14:textId="77777777" w:rsidR="00E36836" w:rsidRPr="005A2EAE" w:rsidRDefault="00E36836" w:rsidP="00E36836">
      <w:pPr>
        <w:spacing w:after="0" w:line="240" w:lineRule="auto"/>
        <w:jc w:val="both"/>
        <w:rPr>
          <w:rFonts w:ascii="Times New Roman" w:hAnsi="Times New Roman" w:cs="Times New Roman"/>
          <w:noProof/>
        </w:rPr>
      </w:pPr>
      <w:bookmarkStart w:id="30" w:name="_ENREF_28"/>
      <w:r w:rsidRPr="005A2EAE">
        <w:rPr>
          <w:rFonts w:ascii="Times New Roman" w:hAnsi="Times New Roman" w:cs="Times New Roman"/>
          <w:noProof/>
        </w:rPr>
        <w:t>28.</w:t>
      </w:r>
      <w:r w:rsidRPr="005A2EAE">
        <w:rPr>
          <w:rFonts w:ascii="Times New Roman" w:hAnsi="Times New Roman" w:cs="Times New Roman"/>
          <w:noProof/>
        </w:rPr>
        <w:tab/>
      </w:r>
      <w:r w:rsidRPr="005A2EAE">
        <w:rPr>
          <w:rFonts w:ascii="Times New Roman" w:hAnsi="Times New Roman" w:cs="Times New Roman"/>
          <w:b/>
          <w:noProof/>
        </w:rPr>
        <w:t>Rieu I, Balage M, Sornet C, Giraudet C, Pujos E, Grizard J, Mosoni L, and Dardevet D</w:t>
      </w:r>
      <w:r w:rsidRPr="005A2EAE">
        <w:rPr>
          <w:rFonts w:ascii="Times New Roman" w:hAnsi="Times New Roman" w:cs="Times New Roman"/>
          <w:noProof/>
        </w:rPr>
        <w:t xml:space="preserve">. Leucine supplementation improves muscle protein synthesis in elderly men independently of hyperaminoacidaemia. </w:t>
      </w:r>
      <w:r w:rsidRPr="005A2EAE">
        <w:rPr>
          <w:rFonts w:ascii="Times New Roman" w:hAnsi="Times New Roman" w:cs="Times New Roman"/>
          <w:i/>
          <w:noProof/>
        </w:rPr>
        <w:t xml:space="preserve">The Journal of physiology </w:t>
      </w:r>
      <w:r w:rsidRPr="005A2EAE">
        <w:rPr>
          <w:rFonts w:ascii="Times New Roman" w:hAnsi="Times New Roman" w:cs="Times New Roman"/>
          <w:noProof/>
        </w:rPr>
        <w:t>575: 305-315, 2006.</w:t>
      </w:r>
      <w:bookmarkEnd w:id="30"/>
    </w:p>
    <w:p w14:paraId="61B78E25" w14:textId="77777777" w:rsidR="00E36836" w:rsidRPr="005A2EAE" w:rsidRDefault="00E36836" w:rsidP="00E36836">
      <w:pPr>
        <w:spacing w:after="0" w:line="240" w:lineRule="auto"/>
        <w:jc w:val="both"/>
        <w:rPr>
          <w:rFonts w:ascii="Times New Roman" w:hAnsi="Times New Roman" w:cs="Times New Roman"/>
          <w:noProof/>
        </w:rPr>
      </w:pPr>
      <w:bookmarkStart w:id="31" w:name="_ENREF_29"/>
      <w:r w:rsidRPr="005A2EAE">
        <w:rPr>
          <w:rFonts w:ascii="Times New Roman" w:hAnsi="Times New Roman" w:cs="Times New Roman"/>
          <w:noProof/>
        </w:rPr>
        <w:t>29.</w:t>
      </w:r>
      <w:r w:rsidRPr="005A2EAE">
        <w:rPr>
          <w:rFonts w:ascii="Times New Roman" w:hAnsi="Times New Roman" w:cs="Times New Roman"/>
          <w:noProof/>
        </w:rPr>
        <w:tab/>
      </w:r>
      <w:r w:rsidRPr="005A2EAE">
        <w:rPr>
          <w:rFonts w:ascii="Times New Roman" w:hAnsi="Times New Roman" w:cs="Times New Roman"/>
          <w:b/>
          <w:noProof/>
        </w:rPr>
        <w:t>Rolland Y, Czerwinski S, Abellan Van Kan G, Morley JE, Cesari M, Onder G, Woo J, Baumgartner R, Pillard F, Boirie Y, Chumlea WM, and Vellas B</w:t>
      </w:r>
      <w:r w:rsidRPr="005A2EAE">
        <w:rPr>
          <w:rFonts w:ascii="Times New Roman" w:hAnsi="Times New Roman" w:cs="Times New Roman"/>
          <w:noProof/>
        </w:rPr>
        <w:t xml:space="preserve">. Sarcopenia: its assessment, etiology, pathogenesis, consequences and future perspectives. </w:t>
      </w:r>
      <w:r w:rsidRPr="005A2EAE">
        <w:rPr>
          <w:rFonts w:ascii="Times New Roman" w:hAnsi="Times New Roman" w:cs="Times New Roman"/>
          <w:i/>
          <w:noProof/>
        </w:rPr>
        <w:t xml:space="preserve">J Nutr Health Aging </w:t>
      </w:r>
      <w:r w:rsidRPr="005A2EAE">
        <w:rPr>
          <w:rFonts w:ascii="Times New Roman" w:hAnsi="Times New Roman" w:cs="Times New Roman"/>
          <w:noProof/>
        </w:rPr>
        <w:t>12: 433-450, 2008.</w:t>
      </w:r>
      <w:bookmarkEnd w:id="31"/>
    </w:p>
    <w:p w14:paraId="1D72F012" w14:textId="77777777" w:rsidR="00E36836" w:rsidRPr="005A2EAE" w:rsidRDefault="00E36836" w:rsidP="00E36836">
      <w:pPr>
        <w:spacing w:after="0" w:line="240" w:lineRule="auto"/>
        <w:jc w:val="both"/>
        <w:rPr>
          <w:rFonts w:ascii="Times New Roman" w:hAnsi="Times New Roman" w:cs="Times New Roman"/>
          <w:noProof/>
        </w:rPr>
      </w:pPr>
      <w:bookmarkStart w:id="32" w:name="_ENREF_30"/>
      <w:r w:rsidRPr="005A2EAE">
        <w:rPr>
          <w:rFonts w:ascii="Times New Roman" w:hAnsi="Times New Roman" w:cs="Times New Roman"/>
          <w:noProof/>
        </w:rPr>
        <w:t>30.</w:t>
      </w:r>
      <w:r w:rsidRPr="005A2EAE">
        <w:rPr>
          <w:rFonts w:ascii="Times New Roman" w:hAnsi="Times New Roman" w:cs="Times New Roman"/>
          <w:noProof/>
        </w:rPr>
        <w:tab/>
      </w:r>
      <w:r w:rsidRPr="005A2EAE">
        <w:rPr>
          <w:rFonts w:ascii="Times New Roman" w:hAnsi="Times New Roman" w:cs="Times New Roman"/>
          <w:b/>
          <w:noProof/>
        </w:rPr>
        <w:t>Smith GI, Atherton P, Reeds DN, Mohammed BS, Rankin D, Rennie MJ, and Mittendorfer B</w:t>
      </w:r>
      <w:r w:rsidRPr="005A2EAE">
        <w:rPr>
          <w:rFonts w:ascii="Times New Roman" w:hAnsi="Times New Roman" w:cs="Times New Roman"/>
          <w:noProof/>
        </w:rPr>
        <w:t xml:space="preserve">. Dietary omega-3 fatty acid supplementation increases the rate of muscle protein synthesis in older adults: a randomized controlled trial. </w:t>
      </w:r>
      <w:r w:rsidRPr="005A2EAE">
        <w:rPr>
          <w:rFonts w:ascii="Times New Roman" w:hAnsi="Times New Roman" w:cs="Times New Roman"/>
          <w:i/>
          <w:noProof/>
        </w:rPr>
        <w:t xml:space="preserve">The American journal of clinical nutrition </w:t>
      </w:r>
      <w:r w:rsidRPr="005A2EAE">
        <w:rPr>
          <w:rFonts w:ascii="Times New Roman" w:hAnsi="Times New Roman" w:cs="Times New Roman"/>
          <w:noProof/>
        </w:rPr>
        <w:t>93: 402-412, 2011.</w:t>
      </w:r>
      <w:bookmarkEnd w:id="32"/>
    </w:p>
    <w:p w14:paraId="462BE71D" w14:textId="77777777" w:rsidR="00E36836" w:rsidRPr="005A2EAE" w:rsidRDefault="00E36836" w:rsidP="00E36836">
      <w:pPr>
        <w:spacing w:after="0" w:line="240" w:lineRule="auto"/>
        <w:jc w:val="both"/>
        <w:rPr>
          <w:rFonts w:ascii="Times New Roman" w:hAnsi="Times New Roman" w:cs="Times New Roman"/>
          <w:noProof/>
        </w:rPr>
      </w:pPr>
      <w:bookmarkStart w:id="33" w:name="_ENREF_31"/>
      <w:r w:rsidRPr="005A2EAE">
        <w:rPr>
          <w:rFonts w:ascii="Times New Roman" w:hAnsi="Times New Roman" w:cs="Times New Roman"/>
          <w:noProof/>
        </w:rPr>
        <w:t>31.</w:t>
      </w:r>
      <w:r w:rsidRPr="005A2EAE">
        <w:rPr>
          <w:rFonts w:ascii="Times New Roman" w:hAnsi="Times New Roman" w:cs="Times New Roman"/>
          <w:noProof/>
        </w:rPr>
        <w:tab/>
      </w:r>
      <w:r w:rsidRPr="005A2EAE">
        <w:rPr>
          <w:rFonts w:ascii="Times New Roman" w:hAnsi="Times New Roman" w:cs="Times New Roman"/>
          <w:b/>
          <w:noProof/>
        </w:rPr>
        <w:t>Stein TP, and Blanc S</w:t>
      </w:r>
      <w:r w:rsidRPr="005A2EAE">
        <w:rPr>
          <w:rFonts w:ascii="Times New Roman" w:hAnsi="Times New Roman" w:cs="Times New Roman"/>
          <w:noProof/>
        </w:rPr>
        <w:t xml:space="preserve">. Does protein supplementation prevent muscle disuse atrophy and loss of strength? </w:t>
      </w:r>
      <w:r w:rsidRPr="005A2EAE">
        <w:rPr>
          <w:rFonts w:ascii="Times New Roman" w:hAnsi="Times New Roman" w:cs="Times New Roman"/>
          <w:i/>
          <w:noProof/>
        </w:rPr>
        <w:t xml:space="preserve">Critical reviews in food science and nutrition </w:t>
      </w:r>
      <w:r w:rsidRPr="005A2EAE">
        <w:rPr>
          <w:rFonts w:ascii="Times New Roman" w:hAnsi="Times New Roman" w:cs="Times New Roman"/>
          <w:noProof/>
        </w:rPr>
        <w:t>51: 828-834, 2011.</w:t>
      </w:r>
      <w:bookmarkEnd w:id="33"/>
    </w:p>
    <w:p w14:paraId="2757A603" w14:textId="77777777" w:rsidR="00E36836" w:rsidRPr="005A2EAE" w:rsidRDefault="00E36836" w:rsidP="00E36836">
      <w:pPr>
        <w:spacing w:after="0" w:line="240" w:lineRule="auto"/>
        <w:jc w:val="both"/>
        <w:rPr>
          <w:rFonts w:ascii="Times New Roman" w:hAnsi="Times New Roman" w:cs="Times New Roman"/>
          <w:noProof/>
        </w:rPr>
      </w:pPr>
      <w:bookmarkStart w:id="34" w:name="_ENREF_32"/>
      <w:r w:rsidRPr="005A2EAE">
        <w:rPr>
          <w:rFonts w:ascii="Times New Roman" w:hAnsi="Times New Roman" w:cs="Times New Roman"/>
          <w:noProof/>
        </w:rPr>
        <w:lastRenderedPageBreak/>
        <w:t>32.</w:t>
      </w:r>
      <w:r w:rsidRPr="005A2EAE">
        <w:rPr>
          <w:rFonts w:ascii="Times New Roman" w:hAnsi="Times New Roman" w:cs="Times New Roman"/>
          <w:noProof/>
        </w:rPr>
        <w:tab/>
      </w:r>
      <w:r w:rsidRPr="005A2EAE">
        <w:rPr>
          <w:rFonts w:ascii="Times New Roman" w:hAnsi="Times New Roman" w:cs="Times New Roman"/>
          <w:b/>
          <w:noProof/>
        </w:rPr>
        <w:t>Tang JE, Moore DR, Kujbida GW, Tarnopolsky MA, and Phillips SM</w:t>
      </w:r>
      <w:r w:rsidRPr="005A2EAE">
        <w:rPr>
          <w:rFonts w:ascii="Times New Roman" w:hAnsi="Times New Roman" w:cs="Times New Roman"/>
          <w:noProof/>
        </w:rPr>
        <w:t xml:space="preserve">. Ingestion of whey hydrolysate, casein, or soy protein isolate: effects on mixed muscle protein synthesis at rest and following resistance exercise in young men. </w:t>
      </w:r>
      <w:r w:rsidRPr="005A2EAE">
        <w:rPr>
          <w:rFonts w:ascii="Times New Roman" w:hAnsi="Times New Roman" w:cs="Times New Roman"/>
          <w:i/>
          <w:noProof/>
        </w:rPr>
        <w:t xml:space="preserve">Journal of applied physiology </w:t>
      </w:r>
      <w:r w:rsidRPr="005A2EAE">
        <w:rPr>
          <w:rFonts w:ascii="Times New Roman" w:hAnsi="Times New Roman" w:cs="Times New Roman"/>
          <w:noProof/>
        </w:rPr>
        <w:t>107: 987-992, 2009.</w:t>
      </w:r>
      <w:bookmarkEnd w:id="34"/>
    </w:p>
    <w:p w14:paraId="05925E84" w14:textId="77777777" w:rsidR="00E36836" w:rsidRPr="005A2EAE" w:rsidRDefault="00E36836" w:rsidP="00E36836">
      <w:pPr>
        <w:spacing w:after="0" w:line="240" w:lineRule="auto"/>
        <w:jc w:val="both"/>
        <w:rPr>
          <w:rFonts w:ascii="Times New Roman" w:hAnsi="Times New Roman" w:cs="Times New Roman"/>
          <w:noProof/>
        </w:rPr>
      </w:pPr>
      <w:bookmarkStart w:id="35" w:name="_ENREF_33"/>
      <w:r w:rsidRPr="005A2EAE">
        <w:rPr>
          <w:rFonts w:ascii="Times New Roman" w:hAnsi="Times New Roman" w:cs="Times New Roman"/>
          <w:noProof/>
        </w:rPr>
        <w:t>33.</w:t>
      </w:r>
      <w:r w:rsidRPr="005A2EAE">
        <w:rPr>
          <w:rFonts w:ascii="Times New Roman" w:hAnsi="Times New Roman" w:cs="Times New Roman"/>
          <w:noProof/>
        </w:rPr>
        <w:tab/>
      </w:r>
      <w:r w:rsidRPr="005A2EAE">
        <w:rPr>
          <w:rFonts w:ascii="Times New Roman" w:hAnsi="Times New Roman" w:cs="Times New Roman"/>
          <w:b/>
          <w:noProof/>
        </w:rPr>
        <w:t>van Loon LJ, Boirie Y, Gijsen AP, Fauquant J, de Roos AL, Kies AK, Lemosquet S, Saris WH, and Koopman R</w:t>
      </w:r>
      <w:r w:rsidRPr="005A2EAE">
        <w:rPr>
          <w:rFonts w:ascii="Times New Roman" w:hAnsi="Times New Roman" w:cs="Times New Roman"/>
          <w:noProof/>
        </w:rPr>
        <w:t xml:space="preserve">. The production of intrinsically labeled milk protein provides a functional tool for human nutrition research. </w:t>
      </w:r>
      <w:r w:rsidRPr="005A2EAE">
        <w:rPr>
          <w:rFonts w:ascii="Times New Roman" w:hAnsi="Times New Roman" w:cs="Times New Roman"/>
          <w:i/>
          <w:noProof/>
        </w:rPr>
        <w:t xml:space="preserve">J Dairy Sci </w:t>
      </w:r>
      <w:r w:rsidRPr="005A2EAE">
        <w:rPr>
          <w:rFonts w:ascii="Times New Roman" w:hAnsi="Times New Roman" w:cs="Times New Roman"/>
          <w:noProof/>
        </w:rPr>
        <w:t>92: 4812-4822, 2009.</w:t>
      </w:r>
      <w:bookmarkEnd w:id="35"/>
    </w:p>
    <w:p w14:paraId="42570F18" w14:textId="77777777" w:rsidR="00E36836" w:rsidRPr="005A2EAE" w:rsidRDefault="00E36836" w:rsidP="00E36836">
      <w:pPr>
        <w:spacing w:after="0" w:line="240" w:lineRule="auto"/>
        <w:jc w:val="both"/>
        <w:rPr>
          <w:rFonts w:ascii="Times New Roman" w:hAnsi="Times New Roman" w:cs="Times New Roman"/>
          <w:noProof/>
        </w:rPr>
      </w:pPr>
      <w:bookmarkStart w:id="36" w:name="_ENREF_34"/>
      <w:r w:rsidRPr="005A2EAE">
        <w:rPr>
          <w:rFonts w:ascii="Times New Roman" w:hAnsi="Times New Roman" w:cs="Times New Roman"/>
          <w:noProof/>
        </w:rPr>
        <w:t>34.</w:t>
      </w:r>
      <w:r w:rsidRPr="005A2EAE">
        <w:rPr>
          <w:rFonts w:ascii="Times New Roman" w:hAnsi="Times New Roman" w:cs="Times New Roman"/>
          <w:noProof/>
        </w:rPr>
        <w:tab/>
      </w:r>
      <w:r w:rsidRPr="005A2EAE">
        <w:rPr>
          <w:rFonts w:ascii="Times New Roman" w:hAnsi="Times New Roman" w:cs="Times New Roman"/>
          <w:b/>
          <w:noProof/>
        </w:rPr>
        <w:t>Volpi E, Mittendorfer B, Rasmussen BB, and Wolfe RR</w:t>
      </w:r>
      <w:r w:rsidRPr="005A2EAE">
        <w:rPr>
          <w:rFonts w:ascii="Times New Roman" w:hAnsi="Times New Roman" w:cs="Times New Roman"/>
          <w:noProof/>
        </w:rPr>
        <w:t xml:space="preserve">. The response of muscle protein anabolism to combined hyperaminoacidemia and glucose-induced hyperinsulinemia is impaired in the elderly. </w:t>
      </w:r>
      <w:r w:rsidRPr="005A2EAE">
        <w:rPr>
          <w:rFonts w:ascii="Times New Roman" w:hAnsi="Times New Roman" w:cs="Times New Roman"/>
          <w:i/>
          <w:noProof/>
        </w:rPr>
        <w:t xml:space="preserve">The Journal of clinical endocrinology and metabolism </w:t>
      </w:r>
      <w:r w:rsidRPr="005A2EAE">
        <w:rPr>
          <w:rFonts w:ascii="Times New Roman" w:hAnsi="Times New Roman" w:cs="Times New Roman"/>
          <w:noProof/>
        </w:rPr>
        <w:t>85: 4481-4490, 2000.</w:t>
      </w:r>
      <w:bookmarkEnd w:id="36"/>
    </w:p>
    <w:p w14:paraId="5A059065" w14:textId="77777777" w:rsidR="00E36836" w:rsidRPr="005A2EAE" w:rsidRDefault="00E36836" w:rsidP="00E36836">
      <w:pPr>
        <w:spacing w:after="0" w:line="240" w:lineRule="auto"/>
        <w:jc w:val="both"/>
        <w:rPr>
          <w:rFonts w:ascii="Times New Roman" w:hAnsi="Times New Roman" w:cs="Times New Roman"/>
          <w:noProof/>
        </w:rPr>
      </w:pPr>
      <w:bookmarkStart w:id="37" w:name="_ENREF_35"/>
      <w:r w:rsidRPr="005A2EAE">
        <w:rPr>
          <w:rFonts w:ascii="Times New Roman" w:hAnsi="Times New Roman" w:cs="Times New Roman"/>
          <w:noProof/>
        </w:rPr>
        <w:t>35.</w:t>
      </w:r>
      <w:r w:rsidRPr="005A2EAE">
        <w:rPr>
          <w:rFonts w:ascii="Times New Roman" w:hAnsi="Times New Roman" w:cs="Times New Roman"/>
          <w:noProof/>
        </w:rPr>
        <w:tab/>
      </w:r>
      <w:r w:rsidRPr="005A2EAE">
        <w:rPr>
          <w:rFonts w:ascii="Times New Roman" w:hAnsi="Times New Roman" w:cs="Times New Roman"/>
          <w:b/>
          <w:noProof/>
        </w:rPr>
        <w:t>Volpi E, Mittendorfer B, Wolf SE, and Wolfe RR</w:t>
      </w:r>
      <w:r w:rsidRPr="005A2EAE">
        <w:rPr>
          <w:rFonts w:ascii="Times New Roman" w:hAnsi="Times New Roman" w:cs="Times New Roman"/>
          <w:noProof/>
        </w:rPr>
        <w:t xml:space="preserve">. Oral amino acids stimulate muscle protein anabolism in the elderly despite higher first-pass splanchnic extraction. </w:t>
      </w:r>
      <w:r w:rsidRPr="005A2EAE">
        <w:rPr>
          <w:rFonts w:ascii="Times New Roman" w:hAnsi="Times New Roman" w:cs="Times New Roman"/>
          <w:i/>
          <w:noProof/>
        </w:rPr>
        <w:t xml:space="preserve">The American journal of physiology </w:t>
      </w:r>
      <w:r w:rsidRPr="005A2EAE">
        <w:rPr>
          <w:rFonts w:ascii="Times New Roman" w:hAnsi="Times New Roman" w:cs="Times New Roman"/>
          <w:noProof/>
        </w:rPr>
        <w:t>277: E513-520, 1999.</w:t>
      </w:r>
      <w:bookmarkEnd w:id="37"/>
    </w:p>
    <w:p w14:paraId="5591E8BF" w14:textId="77777777" w:rsidR="00E36836" w:rsidRPr="005A2EAE" w:rsidRDefault="00E36836" w:rsidP="00E36836">
      <w:pPr>
        <w:spacing w:after="0" w:line="240" w:lineRule="auto"/>
        <w:jc w:val="both"/>
        <w:rPr>
          <w:rFonts w:ascii="Times New Roman" w:hAnsi="Times New Roman" w:cs="Times New Roman"/>
          <w:noProof/>
        </w:rPr>
      </w:pPr>
      <w:bookmarkStart w:id="38" w:name="_ENREF_36"/>
      <w:r w:rsidRPr="005A2EAE">
        <w:rPr>
          <w:rFonts w:ascii="Times New Roman" w:hAnsi="Times New Roman" w:cs="Times New Roman"/>
          <w:noProof/>
        </w:rPr>
        <w:t>36.</w:t>
      </w:r>
      <w:r w:rsidRPr="005A2EAE">
        <w:rPr>
          <w:rFonts w:ascii="Times New Roman" w:hAnsi="Times New Roman" w:cs="Times New Roman"/>
          <w:noProof/>
        </w:rPr>
        <w:tab/>
      </w:r>
      <w:r w:rsidRPr="005A2EAE">
        <w:rPr>
          <w:rFonts w:ascii="Times New Roman" w:hAnsi="Times New Roman" w:cs="Times New Roman"/>
          <w:b/>
          <w:noProof/>
        </w:rPr>
        <w:t>Wall BT, Dirks ML, Snijders T, van Dijk JW, Fritsch M, Verdijk LB, and van Loon LJ</w:t>
      </w:r>
      <w:r w:rsidRPr="005A2EAE">
        <w:rPr>
          <w:rFonts w:ascii="Times New Roman" w:hAnsi="Times New Roman" w:cs="Times New Roman"/>
          <w:noProof/>
        </w:rPr>
        <w:t xml:space="preserve">. Short-term muscle disuse lowers myofibrillar protein synthesis rates and induces anabolic resistance to protein ingestion. </w:t>
      </w:r>
      <w:r w:rsidRPr="005A2EAE">
        <w:rPr>
          <w:rFonts w:ascii="Times New Roman" w:hAnsi="Times New Roman" w:cs="Times New Roman"/>
          <w:i/>
          <w:noProof/>
        </w:rPr>
        <w:t xml:space="preserve">American journal of physiology Endocrinology and metabolism </w:t>
      </w:r>
      <w:r w:rsidRPr="005A2EAE">
        <w:rPr>
          <w:rFonts w:ascii="Times New Roman" w:hAnsi="Times New Roman" w:cs="Times New Roman"/>
          <w:noProof/>
        </w:rPr>
        <w:t>310: E137-147, 2016.</w:t>
      </w:r>
      <w:bookmarkEnd w:id="38"/>
    </w:p>
    <w:p w14:paraId="7BB511D8" w14:textId="77777777" w:rsidR="00E36836" w:rsidRPr="005A2EAE" w:rsidRDefault="00E36836" w:rsidP="00E36836">
      <w:pPr>
        <w:spacing w:after="0" w:line="240" w:lineRule="auto"/>
        <w:jc w:val="both"/>
        <w:rPr>
          <w:rFonts w:ascii="Times New Roman" w:hAnsi="Times New Roman" w:cs="Times New Roman"/>
          <w:noProof/>
          <w:lang w:val="nl-NL"/>
        </w:rPr>
      </w:pPr>
      <w:bookmarkStart w:id="39" w:name="_ENREF_37"/>
      <w:r w:rsidRPr="005A2EAE">
        <w:rPr>
          <w:rFonts w:ascii="Times New Roman" w:hAnsi="Times New Roman" w:cs="Times New Roman"/>
          <w:noProof/>
        </w:rPr>
        <w:t>37.</w:t>
      </w:r>
      <w:r w:rsidRPr="005A2EAE">
        <w:rPr>
          <w:rFonts w:ascii="Times New Roman" w:hAnsi="Times New Roman" w:cs="Times New Roman"/>
          <w:noProof/>
        </w:rPr>
        <w:tab/>
      </w:r>
      <w:r w:rsidRPr="005A2EAE">
        <w:rPr>
          <w:rFonts w:ascii="Times New Roman" w:hAnsi="Times New Roman" w:cs="Times New Roman"/>
          <w:b/>
          <w:noProof/>
        </w:rPr>
        <w:t>Wall BT, Dirks ML, and van Loon LJ</w:t>
      </w:r>
      <w:r w:rsidRPr="005A2EAE">
        <w:rPr>
          <w:rFonts w:ascii="Times New Roman" w:hAnsi="Times New Roman" w:cs="Times New Roman"/>
          <w:noProof/>
        </w:rPr>
        <w:t xml:space="preserve">. Skeletal muscle atrophy during short-term disuse: implications for age-related sarcopenia. </w:t>
      </w:r>
      <w:r w:rsidRPr="005A2EAE">
        <w:rPr>
          <w:rFonts w:ascii="Times New Roman" w:hAnsi="Times New Roman" w:cs="Times New Roman"/>
          <w:i/>
          <w:noProof/>
          <w:lang w:val="nl-NL"/>
        </w:rPr>
        <w:t xml:space="preserve">Ageing Res Rev </w:t>
      </w:r>
      <w:r w:rsidRPr="005A2EAE">
        <w:rPr>
          <w:rFonts w:ascii="Times New Roman" w:hAnsi="Times New Roman" w:cs="Times New Roman"/>
          <w:noProof/>
          <w:lang w:val="nl-NL"/>
        </w:rPr>
        <w:t>12: 898-906, 2013.</w:t>
      </w:r>
      <w:bookmarkEnd w:id="39"/>
    </w:p>
    <w:p w14:paraId="59988BEC" w14:textId="77777777" w:rsidR="00E36836" w:rsidRPr="005A2EAE" w:rsidRDefault="00E36836" w:rsidP="00E36836">
      <w:pPr>
        <w:spacing w:after="0" w:line="240" w:lineRule="auto"/>
        <w:jc w:val="both"/>
        <w:rPr>
          <w:rFonts w:ascii="Times New Roman" w:hAnsi="Times New Roman" w:cs="Times New Roman"/>
          <w:noProof/>
        </w:rPr>
      </w:pPr>
      <w:bookmarkStart w:id="40" w:name="_ENREF_38"/>
      <w:r w:rsidRPr="005A2EAE">
        <w:rPr>
          <w:rFonts w:ascii="Times New Roman" w:hAnsi="Times New Roman" w:cs="Times New Roman"/>
          <w:noProof/>
          <w:lang w:val="nl-NL"/>
        </w:rPr>
        <w:t>38.</w:t>
      </w:r>
      <w:r w:rsidRPr="005A2EAE">
        <w:rPr>
          <w:rFonts w:ascii="Times New Roman" w:hAnsi="Times New Roman" w:cs="Times New Roman"/>
          <w:noProof/>
          <w:lang w:val="nl-NL"/>
        </w:rPr>
        <w:tab/>
      </w:r>
      <w:r w:rsidRPr="005A2EAE">
        <w:rPr>
          <w:rFonts w:ascii="Times New Roman" w:hAnsi="Times New Roman" w:cs="Times New Roman"/>
          <w:b/>
          <w:noProof/>
          <w:lang w:val="nl-NL"/>
        </w:rPr>
        <w:t>Wall BT, Dirks ML, Verdijk LB, Snijders T, Hansen D, Vranckx P, Burd NA, Dendale P, and van Loon LJ</w:t>
      </w:r>
      <w:r w:rsidRPr="005A2EAE">
        <w:rPr>
          <w:rFonts w:ascii="Times New Roman" w:hAnsi="Times New Roman" w:cs="Times New Roman"/>
          <w:noProof/>
          <w:lang w:val="nl-NL"/>
        </w:rPr>
        <w:t xml:space="preserve">. </w:t>
      </w:r>
      <w:r w:rsidRPr="005A2EAE">
        <w:rPr>
          <w:rFonts w:ascii="Times New Roman" w:hAnsi="Times New Roman" w:cs="Times New Roman"/>
          <w:noProof/>
        </w:rPr>
        <w:t xml:space="preserve">Neuromuscular electrical stimulation increases muscle protein synthesis in elderly type 2 diabetic men. </w:t>
      </w:r>
      <w:r w:rsidRPr="005A2EAE">
        <w:rPr>
          <w:rFonts w:ascii="Times New Roman" w:hAnsi="Times New Roman" w:cs="Times New Roman"/>
          <w:i/>
          <w:noProof/>
        </w:rPr>
        <w:t xml:space="preserve">American journal of physiology Endocrinology and metabolism </w:t>
      </w:r>
      <w:r w:rsidRPr="005A2EAE">
        <w:rPr>
          <w:rFonts w:ascii="Times New Roman" w:hAnsi="Times New Roman" w:cs="Times New Roman"/>
          <w:noProof/>
        </w:rPr>
        <w:t>303: E614-623, 2012.</w:t>
      </w:r>
      <w:bookmarkEnd w:id="40"/>
    </w:p>
    <w:p w14:paraId="4FE5F568" w14:textId="77777777" w:rsidR="00E36836" w:rsidRPr="005A2EAE" w:rsidRDefault="00E36836" w:rsidP="00E36836">
      <w:pPr>
        <w:spacing w:after="0" w:line="240" w:lineRule="auto"/>
        <w:jc w:val="both"/>
        <w:rPr>
          <w:rFonts w:ascii="Times New Roman" w:hAnsi="Times New Roman" w:cs="Times New Roman"/>
          <w:noProof/>
          <w:lang w:val="nl-NL"/>
        </w:rPr>
      </w:pPr>
      <w:bookmarkStart w:id="41" w:name="_ENREF_39"/>
      <w:r w:rsidRPr="005A2EAE">
        <w:rPr>
          <w:rFonts w:ascii="Times New Roman" w:hAnsi="Times New Roman" w:cs="Times New Roman"/>
          <w:noProof/>
        </w:rPr>
        <w:t>39.</w:t>
      </w:r>
      <w:r w:rsidRPr="005A2EAE">
        <w:rPr>
          <w:rFonts w:ascii="Times New Roman" w:hAnsi="Times New Roman" w:cs="Times New Roman"/>
          <w:noProof/>
        </w:rPr>
        <w:tab/>
      </w:r>
      <w:r w:rsidRPr="005A2EAE">
        <w:rPr>
          <w:rFonts w:ascii="Times New Roman" w:hAnsi="Times New Roman" w:cs="Times New Roman"/>
          <w:b/>
          <w:noProof/>
        </w:rPr>
        <w:t>Wall BT, Gorissen SH, Pennings B, Koopman R, Groen BB, Verdijk LB, and van Loon LJ</w:t>
      </w:r>
      <w:r w:rsidRPr="005A2EAE">
        <w:rPr>
          <w:rFonts w:ascii="Times New Roman" w:hAnsi="Times New Roman" w:cs="Times New Roman"/>
          <w:noProof/>
        </w:rPr>
        <w:t xml:space="preserve">. Aging Is Accompanied by a Blunted Muscle Protein Synthetic Response to Protein Ingestion. </w:t>
      </w:r>
      <w:r w:rsidRPr="005A2EAE">
        <w:rPr>
          <w:rFonts w:ascii="Times New Roman" w:hAnsi="Times New Roman" w:cs="Times New Roman"/>
          <w:i/>
          <w:noProof/>
          <w:lang w:val="nl-NL"/>
        </w:rPr>
        <w:t xml:space="preserve">PloS one </w:t>
      </w:r>
      <w:r w:rsidRPr="005A2EAE">
        <w:rPr>
          <w:rFonts w:ascii="Times New Roman" w:hAnsi="Times New Roman" w:cs="Times New Roman"/>
          <w:noProof/>
          <w:lang w:val="nl-NL"/>
        </w:rPr>
        <w:t>10: e0140903, 2015.</w:t>
      </w:r>
      <w:bookmarkEnd w:id="41"/>
    </w:p>
    <w:p w14:paraId="5D4A2036" w14:textId="77777777" w:rsidR="00E36836" w:rsidRPr="005A2EAE" w:rsidRDefault="00E36836" w:rsidP="00E36836">
      <w:pPr>
        <w:spacing w:after="0" w:line="240" w:lineRule="auto"/>
        <w:jc w:val="both"/>
        <w:rPr>
          <w:rFonts w:ascii="Times New Roman" w:hAnsi="Times New Roman" w:cs="Times New Roman"/>
          <w:noProof/>
          <w:lang w:val="nl-NL"/>
        </w:rPr>
      </w:pPr>
      <w:bookmarkStart w:id="42" w:name="_ENREF_40"/>
      <w:r w:rsidRPr="005A2EAE">
        <w:rPr>
          <w:rFonts w:ascii="Times New Roman" w:hAnsi="Times New Roman" w:cs="Times New Roman"/>
          <w:noProof/>
          <w:lang w:val="nl-NL"/>
        </w:rPr>
        <w:t>40.</w:t>
      </w:r>
      <w:r w:rsidRPr="005A2EAE">
        <w:rPr>
          <w:rFonts w:ascii="Times New Roman" w:hAnsi="Times New Roman" w:cs="Times New Roman"/>
          <w:noProof/>
          <w:lang w:val="nl-NL"/>
        </w:rPr>
        <w:tab/>
      </w:r>
      <w:r w:rsidRPr="005A2EAE">
        <w:rPr>
          <w:rFonts w:ascii="Times New Roman" w:hAnsi="Times New Roman" w:cs="Times New Roman"/>
          <w:b/>
          <w:noProof/>
          <w:lang w:val="nl-NL"/>
        </w:rPr>
        <w:t>Wall BT, Hamer HM, de Lange A, Kiskini A, Groen BB, Senden JM, Gijsen AP, Verdijk LB, and van Loon LJ</w:t>
      </w:r>
      <w:r w:rsidRPr="005A2EAE">
        <w:rPr>
          <w:rFonts w:ascii="Times New Roman" w:hAnsi="Times New Roman" w:cs="Times New Roman"/>
          <w:noProof/>
          <w:lang w:val="nl-NL"/>
        </w:rPr>
        <w:t xml:space="preserve">. </w:t>
      </w:r>
      <w:r w:rsidRPr="005A2EAE">
        <w:rPr>
          <w:rFonts w:ascii="Times New Roman" w:hAnsi="Times New Roman" w:cs="Times New Roman"/>
          <w:noProof/>
        </w:rPr>
        <w:t xml:space="preserve">Leucine co-ingestion improves post-prandial muscle protein accretion in elderly men. </w:t>
      </w:r>
      <w:r w:rsidRPr="005A2EAE">
        <w:rPr>
          <w:rFonts w:ascii="Times New Roman" w:hAnsi="Times New Roman" w:cs="Times New Roman"/>
          <w:i/>
          <w:noProof/>
          <w:lang w:val="nl-NL"/>
        </w:rPr>
        <w:t xml:space="preserve">Clinical nutrition </w:t>
      </w:r>
      <w:r w:rsidRPr="005A2EAE">
        <w:rPr>
          <w:rFonts w:ascii="Times New Roman" w:hAnsi="Times New Roman" w:cs="Times New Roman"/>
          <w:noProof/>
          <w:lang w:val="nl-NL"/>
        </w:rPr>
        <w:t>32: 412-419, 2013.</w:t>
      </w:r>
      <w:bookmarkEnd w:id="42"/>
    </w:p>
    <w:p w14:paraId="64BD0916" w14:textId="77777777" w:rsidR="00E36836" w:rsidRPr="005A2EAE" w:rsidRDefault="00E36836" w:rsidP="00E36836">
      <w:pPr>
        <w:spacing w:after="0" w:line="240" w:lineRule="auto"/>
        <w:jc w:val="both"/>
        <w:rPr>
          <w:rFonts w:ascii="Times New Roman" w:hAnsi="Times New Roman" w:cs="Times New Roman"/>
          <w:noProof/>
        </w:rPr>
      </w:pPr>
      <w:bookmarkStart w:id="43" w:name="_ENREF_41"/>
      <w:r w:rsidRPr="005A2EAE">
        <w:rPr>
          <w:rFonts w:ascii="Times New Roman" w:hAnsi="Times New Roman" w:cs="Times New Roman"/>
          <w:noProof/>
          <w:lang w:val="nl-NL"/>
        </w:rPr>
        <w:t>41.</w:t>
      </w:r>
      <w:r w:rsidRPr="005A2EAE">
        <w:rPr>
          <w:rFonts w:ascii="Times New Roman" w:hAnsi="Times New Roman" w:cs="Times New Roman"/>
          <w:noProof/>
          <w:lang w:val="nl-NL"/>
        </w:rPr>
        <w:tab/>
      </w:r>
      <w:r w:rsidRPr="005A2EAE">
        <w:rPr>
          <w:rFonts w:ascii="Times New Roman" w:hAnsi="Times New Roman" w:cs="Times New Roman"/>
          <w:b/>
          <w:noProof/>
          <w:lang w:val="nl-NL"/>
        </w:rPr>
        <w:t>Wall BT, Snijders T, Senden JM, Ottenbros CL, Gijsen AP, Verdijk LB, and van Loon LJ</w:t>
      </w:r>
      <w:r w:rsidRPr="005A2EAE">
        <w:rPr>
          <w:rFonts w:ascii="Times New Roman" w:hAnsi="Times New Roman" w:cs="Times New Roman"/>
          <w:noProof/>
          <w:lang w:val="nl-NL"/>
        </w:rPr>
        <w:t xml:space="preserve">. </w:t>
      </w:r>
      <w:r w:rsidRPr="005A2EAE">
        <w:rPr>
          <w:rFonts w:ascii="Times New Roman" w:hAnsi="Times New Roman" w:cs="Times New Roman"/>
          <w:noProof/>
        </w:rPr>
        <w:t xml:space="preserve">Disuse impairs the muscle protein synthetic response to protein ingestion in healthy men. </w:t>
      </w:r>
      <w:r w:rsidRPr="005A2EAE">
        <w:rPr>
          <w:rFonts w:ascii="Times New Roman" w:hAnsi="Times New Roman" w:cs="Times New Roman"/>
          <w:i/>
          <w:noProof/>
        </w:rPr>
        <w:t xml:space="preserve">The Journal of clinical endocrinology and metabolism </w:t>
      </w:r>
      <w:r w:rsidRPr="005A2EAE">
        <w:rPr>
          <w:rFonts w:ascii="Times New Roman" w:hAnsi="Times New Roman" w:cs="Times New Roman"/>
          <w:noProof/>
        </w:rPr>
        <w:t>98: 4872-4881, 2013.</w:t>
      </w:r>
      <w:bookmarkEnd w:id="43"/>
    </w:p>
    <w:p w14:paraId="3839B547" w14:textId="77777777" w:rsidR="00E36836" w:rsidRPr="005A2EAE" w:rsidRDefault="00E36836" w:rsidP="00E36836">
      <w:pPr>
        <w:spacing w:after="0" w:line="240" w:lineRule="auto"/>
        <w:jc w:val="both"/>
        <w:rPr>
          <w:rFonts w:ascii="Times New Roman" w:hAnsi="Times New Roman" w:cs="Times New Roman"/>
          <w:noProof/>
        </w:rPr>
      </w:pPr>
      <w:bookmarkStart w:id="44" w:name="_ENREF_42"/>
      <w:r w:rsidRPr="005A2EAE">
        <w:rPr>
          <w:rFonts w:ascii="Times New Roman" w:hAnsi="Times New Roman" w:cs="Times New Roman"/>
          <w:noProof/>
        </w:rPr>
        <w:t>42.</w:t>
      </w:r>
      <w:r w:rsidRPr="005A2EAE">
        <w:rPr>
          <w:rFonts w:ascii="Times New Roman" w:hAnsi="Times New Roman" w:cs="Times New Roman"/>
          <w:noProof/>
        </w:rPr>
        <w:tab/>
      </w:r>
      <w:r w:rsidRPr="005A2EAE">
        <w:rPr>
          <w:rFonts w:ascii="Times New Roman" w:hAnsi="Times New Roman" w:cs="Times New Roman"/>
          <w:b/>
          <w:noProof/>
        </w:rPr>
        <w:t>Wall BT, and van Loon LJ</w:t>
      </w:r>
      <w:r w:rsidRPr="005A2EAE">
        <w:rPr>
          <w:rFonts w:ascii="Times New Roman" w:hAnsi="Times New Roman" w:cs="Times New Roman"/>
          <w:noProof/>
        </w:rPr>
        <w:t xml:space="preserve">. Nutritional strategies to attenuate muscle disuse atrophy. </w:t>
      </w:r>
      <w:r w:rsidRPr="005A2EAE">
        <w:rPr>
          <w:rFonts w:ascii="Times New Roman" w:hAnsi="Times New Roman" w:cs="Times New Roman"/>
          <w:i/>
          <w:noProof/>
        </w:rPr>
        <w:t xml:space="preserve">Nutrition reviews </w:t>
      </w:r>
      <w:r w:rsidRPr="005A2EAE">
        <w:rPr>
          <w:rFonts w:ascii="Times New Roman" w:hAnsi="Times New Roman" w:cs="Times New Roman"/>
          <w:noProof/>
        </w:rPr>
        <w:t>71: 195-208, 2013.</w:t>
      </w:r>
      <w:bookmarkEnd w:id="44"/>
    </w:p>
    <w:p w14:paraId="6568F5C7" w14:textId="77777777" w:rsidR="00E36836" w:rsidRPr="005A2EAE" w:rsidRDefault="00E36836" w:rsidP="00E36836">
      <w:pPr>
        <w:spacing w:after="0" w:line="240" w:lineRule="auto"/>
        <w:jc w:val="both"/>
        <w:rPr>
          <w:rFonts w:ascii="Times New Roman" w:hAnsi="Times New Roman" w:cs="Times New Roman"/>
          <w:noProof/>
        </w:rPr>
      </w:pPr>
      <w:bookmarkStart w:id="45" w:name="_ENREF_43"/>
      <w:r w:rsidRPr="005A2EAE">
        <w:rPr>
          <w:rFonts w:ascii="Times New Roman" w:hAnsi="Times New Roman" w:cs="Times New Roman"/>
          <w:noProof/>
        </w:rPr>
        <w:t>43.</w:t>
      </w:r>
      <w:r w:rsidRPr="005A2EAE">
        <w:rPr>
          <w:rFonts w:ascii="Times New Roman" w:hAnsi="Times New Roman" w:cs="Times New Roman"/>
          <w:noProof/>
        </w:rPr>
        <w:tab/>
      </w:r>
      <w:r w:rsidRPr="005A2EAE">
        <w:rPr>
          <w:rFonts w:ascii="Times New Roman" w:hAnsi="Times New Roman" w:cs="Times New Roman"/>
          <w:b/>
          <w:noProof/>
        </w:rPr>
        <w:t>Watson K, and Baar K</w:t>
      </w:r>
      <w:r w:rsidRPr="005A2EAE">
        <w:rPr>
          <w:rFonts w:ascii="Times New Roman" w:hAnsi="Times New Roman" w:cs="Times New Roman"/>
          <w:noProof/>
        </w:rPr>
        <w:t xml:space="preserve">. mTOR and the health benefits of exercise. </w:t>
      </w:r>
      <w:r w:rsidRPr="005A2EAE">
        <w:rPr>
          <w:rFonts w:ascii="Times New Roman" w:hAnsi="Times New Roman" w:cs="Times New Roman"/>
          <w:i/>
          <w:noProof/>
        </w:rPr>
        <w:t xml:space="preserve">Seminars in cell &amp; developmental biology </w:t>
      </w:r>
      <w:r w:rsidRPr="005A2EAE">
        <w:rPr>
          <w:rFonts w:ascii="Times New Roman" w:hAnsi="Times New Roman" w:cs="Times New Roman"/>
          <w:noProof/>
        </w:rPr>
        <w:t>36: 130-139, 2014.</w:t>
      </w:r>
      <w:bookmarkEnd w:id="45"/>
    </w:p>
    <w:p w14:paraId="45B1DA0A" w14:textId="77777777" w:rsidR="00E36836" w:rsidRPr="005A2EAE" w:rsidRDefault="00E36836" w:rsidP="00E36836">
      <w:pPr>
        <w:spacing w:after="0" w:line="240" w:lineRule="auto"/>
        <w:jc w:val="both"/>
        <w:rPr>
          <w:rFonts w:ascii="Times New Roman" w:hAnsi="Times New Roman" w:cs="Times New Roman"/>
          <w:noProof/>
        </w:rPr>
      </w:pPr>
      <w:bookmarkStart w:id="46" w:name="_ENREF_44"/>
      <w:r w:rsidRPr="005A2EAE">
        <w:rPr>
          <w:rFonts w:ascii="Times New Roman" w:hAnsi="Times New Roman" w:cs="Times New Roman"/>
          <w:noProof/>
        </w:rPr>
        <w:t>44.</w:t>
      </w:r>
      <w:r w:rsidRPr="005A2EAE">
        <w:rPr>
          <w:rFonts w:ascii="Times New Roman" w:hAnsi="Times New Roman" w:cs="Times New Roman"/>
          <w:noProof/>
        </w:rPr>
        <w:tab/>
      </w:r>
      <w:r w:rsidRPr="005A2EAE">
        <w:rPr>
          <w:rFonts w:ascii="Times New Roman" w:hAnsi="Times New Roman" w:cs="Times New Roman"/>
          <w:b/>
          <w:noProof/>
        </w:rPr>
        <w:t>Wilkes EA, Selby AL, Atherton PJ, Patel R, Rankin D, Smith K, and Rennie MJ</w:t>
      </w:r>
      <w:r w:rsidRPr="005A2EAE">
        <w:rPr>
          <w:rFonts w:ascii="Times New Roman" w:hAnsi="Times New Roman" w:cs="Times New Roman"/>
          <w:noProof/>
        </w:rPr>
        <w:t xml:space="preserve">. Blunting of insulin inhibition of proteolysis in legs of older subjects may contribute to age-related sarcopenia. </w:t>
      </w:r>
      <w:r w:rsidRPr="005A2EAE">
        <w:rPr>
          <w:rFonts w:ascii="Times New Roman" w:hAnsi="Times New Roman" w:cs="Times New Roman"/>
          <w:i/>
          <w:noProof/>
        </w:rPr>
        <w:t xml:space="preserve">The American journal of clinical nutrition </w:t>
      </w:r>
      <w:r w:rsidRPr="005A2EAE">
        <w:rPr>
          <w:rFonts w:ascii="Times New Roman" w:hAnsi="Times New Roman" w:cs="Times New Roman"/>
          <w:noProof/>
        </w:rPr>
        <w:t>90: 1343-1350, 2009.</w:t>
      </w:r>
      <w:bookmarkEnd w:id="46"/>
    </w:p>
    <w:p w14:paraId="01DA9830" w14:textId="77777777" w:rsidR="00E36836" w:rsidRPr="005A2EAE" w:rsidRDefault="00E36836" w:rsidP="00E36836">
      <w:pPr>
        <w:spacing w:after="0" w:line="240" w:lineRule="auto"/>
        <w:jc w:val="both"/>
        <w:rPr>
          <w:rFonts w:ascii="Times New Roman" w:hAnsi="Times New Roman" w:cs="Times New Roman"/>
          <w:noProof/>
        </w:rPr>
      </w:pPr>
      <w:bookmarkStart w:id="47" w:name="_ENREF_45"/>
      <w:r w:rsidRPr="005A2EAE">
        <w:rPr>
          <w:rFonts w:ascii="Times New Roman" w:hAnsi="Times New Roman" w:cs="Times New Roman"/>
          <w:noProof/>
        </w:rPr>
        <w:t>45.</w:t>
      </w:r>
      <w:r w:rsidRPr="005A2EAE">
        <w:rPr>
          <w:rFonts w:ascii="Times New Roman" w:hAnsi="Times New Roman" w:cs="Times New Roman"/>
          <w:noProof/>
        </w:rPr>
        <w:tab/>
      </w:r>
      <w:r w:rsidRPr="005A2EAE">
        <w:rPr>
          <w:rFonts w:ascii="Times New Roman" w:hAnsi="Times New Roman" w:cs="Times New Roman"/>
          <w:b/>
          <w:noProof/>
        </w:rPr>
        <w:t>Witard OC, Tieland M, Beelen M, Tipton KD, van Loon LJ, and Koopman R</w:t>
      </w:r>
      <w:r w:rsidRPr="005A2EAE">
        <w:rPr>
          <w:rFonts w:ascii="Times New Roman" w:hAnsi="Times New Roman" w:cs="Times New Roman"/>
          <w:noProof/>
        </w:rPr>
        <w:t xml:space="preserve">. Resistance exercise increases postprandial muscle protein synthesis in humans. </w:t>
      </w:r>
      <w:r w:rsidRPr="005A2EAE">
        <w:rPr>
          <w:rFonts w:ascii="Times New Roman" w:hAnsi="Times New Roman" w:cs="Times New Roman"/>
          <w:i/>
          <w:noProof/>
        </w:rPr>
        <w:t xml:space="preserve">Medicine and science in sports and exercise </w:t>
      </w:r>
      <w:r w:rsidRPr="005A2EAE">
        <w:rPr>
          <w:rFonts w:ascii="Times New Roman" w:hAnsi="Times New Roman" w:cs="Times New Roman"/>
          <w:noProof/>
        </w:rPr>
        <w:t>41: 144-154, 2009.</w:t>
      </w:r>
      <w:bookmarkEnd w:id="47"/>
    </w:p>
    <w:p w14:paraId="03F5720B" w14:textId="77777777" w:rsidR="00E36836" w:rsidRPr="005A2EAE" w:rsidRDefault="00E36836" w:rsidP="00E36836">
      <w:pPr>
        <w:spacing w:line="240" w:lineRule="auto"/>
        <w:jc w:val="both"/>
        <w:rPr>
          <w:rFonts w:ascii="Times New Roman" w:hAnsi="Times New Roman" w:cs="Times New Roman"/>
          <w:noProof/>
        </w:rPr>
      </w:pPr>
      <w:bookmarkStart w:id="48" w:name="_ENREF_46"/>
      <w:r w:rsidRPr="005A2EAE">
        <w:rPr>
          <w:rFonts w:ascii="Times New Roman" w:hAnsi="Times New Roman" w:cs="Times New Roman"/>
          <w:noProof/>
        </w:rPr>
        <w:t>46.</w:t>
      </w:r>
      <w:r w:rsidRPr="005A2EAE">
        <w:rPr>
          <w:rFonts w:ascii="Times New Roman" w:hAnsi="Times New Roman" w:cs="Times New Roman"/>
          <w:noProof/>
        </w:rPr>
        <w:tab/>
      </w:r>
      <w:r w:rsidRPr="005A2EAE">
        <w:rPr>
          <w:rFonts w:ascii="Times New Roman" w:hAnsi="Times New Roman" w:cs="Times New Roman"/>
          <w:b/>
          <w:noProof/>
        </w:rPr>
        <w:t>Yang Y, Breen L, Burd NA, Hector AJ, Churchward-Venne TA, Josse AR, Tarnopolsky MA, and Phillips SM</w:t>
      </w:r>
      <w:r w:rsidRPr="005A2EAE">
        <w:rPr>
          <w:rFonts w:ascii="Times New Roman" w:hAnsi="Times New Roman" w:cs="Times New Roman"/>
          <w:noProof/>
        </w:rPr>
        <w:t xml:space="preserve">. Resistance exercise enhances myofibrillar protein synthesis with graded intakes of whey protein in older men. </w:t>
      </w:r>
      <w:r w:rsidRPr="005A2EAE">
        <w:rPr>
          <w:rFonts w:ascii="Times New Roman" w:hAnsi="Times New Roman" w:cs="Times New Roman"/>
          <w:i/>
          <w:noProof/>
        </w:rPr>
        <w:t xml:space="preserve">The British journal of nutrition </w:t>
      </w:r>
      <w:r w:rsidRPr="005A2EAE">
        <w:rPr>
          <w:rFonts w:ascii="Times New Roman" w:hAnsi="Times New Roman" w:cs="Times New Roman"/>
          <w:noProof/>
        </w:rPr>
        <w:t>1-9, 2012.</w:t>
      </w:r>
      <w:bookmarkEnd w:id="48"/>
    </w:p>
    <w:p w14:paraId="16108757" w14:textId="240F8F34" w:rsidR="00E36836" w:rsidRPr="005A2EAE" w:rsidRDefault="00E36836" w:rsidP="00E36836">
      <w:pPr>
        <w:spacing w:line="240" w:lineRule="auto"/>
        <w:jc w:val="both"/>
        <w:rPr>
          <w:rFonts w:ascii="Times New Roman" w:hAnsi="Times New Roman" w:cs="Times New Roman"/>
          <w:noProof/>
        </w:rPr>
      </w:pPr>
    </w:p>
    <w:p w14:paraId="404CD4E1" w14:textId="05868E5F" w:rsidR="00B4740D" w:rsidRPr="0095115C" w:rsidRDefault="009831BC" w:rsidP="00162F96">
      <w:pPr>
        <w:spacing w:after="0" w:line="360" w:lineRule="auto"/>
        <w:jc w:val="both"/>
        <w:rPr>
          <w:rFonts w:ascii="Times New Roman" w:hAnsi="Times New Roman" w:cs="Times New Roman"/>
          <w:color w:val="FF0000"/>
        </w:rPr>
      </w:pPr>
      <w:r w:rsidRPr="005A2EAE">
        <w:rPr>
          <w:rFonts w:ascii="Times New Roman" w:hAnsi="Times New Roman" w:cs="Times New Roman"/>
        </w:rPr>
        <w:fldChar w:fldCharType="end"/>
      </w:r>
    </w:p>
    <w:p w14:paraId="5E8F8158" w14:textId="77777777" w:rsidR="00B4740D" w:rsidRPr="0095115C" w:rsidRDefault="00B4740D">
      <w:pPr>
        <w:rPr>
          <w:rFonts w:ascii="Times New Roman" w:hAnsi="Times New Roman" w:cs="Times New Roman"/>
          <w:color w:val="FF0000"/>
        </w:rPr>
      </w:pPr>
      <w:r w:rsidRPr="0095115C">
        <w:rPr>
          <w:rFonts w:ascii="Times New Roman" w:hAnsi="Times New Roman" w:cs="Times New Roman"/>
          <w:color w:val="FF0000"/>
        </w:rPr>
        <w:br w:type="page"/>
      </w:r>
    </w:p>
    <w:p w14:paraId="4262035B" w14:textId="77777777" w:rsidR="0085411B" w:rsidRPr="0095115C" w:rsidRDefault="0085411B" w:rsidP="00931501">
      <w:pPr>
        <w:spacing w:after="0" w:line="480" w:lineRule="auto"/>
        <w:jc w:val="both"/>
        <w:rPr>
          <w:rFonts w:ascii="Times New Roman" w:hAnsi="Times New Roman" w:cs="Times New Roman"/>
        </w:rPr>
      </w:pPr>
      <w:r w:rsidRPr="0095115C">
        <w:rPr>
          <w:rFonts w:ascii="Times New Roman" w:hAnsi="Times New Roman" w:cs="Times New Roman"/>
          <w:b/>
        </w:rPr>
        <w:lastRenderedPageBreak/>
        <w:t>Tables</w:t>
      </w:r>
    </w:p>
    <w:p w14:paraId="45279399" w14:textId="77777777" w:rsidR="006B35EF" w:rsidRPr="0095115C" w:rsidRDefault="006B35EF" w:rsidP="00931501">
      <w:pPr>
        <w:spacing w:after="0" w:line="480" w:lineRule="auto"/>
        <w:jc w:val="both"/>
        <w:rPr>
          <w:rFonts w:ascii="Times New Roman" w:hAnsi="Times New Roman" w:cs="Times New Roman"/>
        </w:rPr>
      </w:pPr>
    </w:p>
    <w:p w14:paraId="1A5630BF" w14:textId="77777777" w:rsidR="006B35EF" w:rsidRPr="0095115C" w:rsidRDefault="006B35EF" w:rsidP="00931501">
      <w:pPr>
        <w:spacing w:after="0" w:line="480" w:lineRule="auto"/>
        <w:jc w:val="both"/>
        <w:rPr>
          <w:rFonts w:ascii="Times New Roman" w:hAnsi="Times New Roman" w:cs="Times New Roman"/>
        </w:rPr>
      </w:pPr>
      <w:r w:rsidRPr="0095115C">
        <w:rPr>
          <w:rFonts w:ascii="Times New Roman" w:hAnsi="Times New Roman" w:cs="Times New Roman"/>
          <w:b/>
        </w:rPr>
        <w:t>Table 1</w:t>
      </w:r>
      <w:r w:rsidRPr="0095115C">
        <w:rPr>
          <w:rFonts w:ascii="Times New Roman" w:hAnsi="Times New Roman" w:cs="Times New Roman"/>
        </w:rPr>
        <w:t>: Subjects’ characteristics</w:t>
      </w:r>
    </w:p>
    <w:tbl>
      <w:tblPr>
        <w:tblStyle w:val="LightShading"/>
        <w:tblW w:w="5920" w:type="dxa"/>
        <w:tblLook w:val="0680" w:firstRow="0" w:lastRow="0" w:firstColumn="1" w:lastColumn="0" w:noHBand="1" w:noVBand="1"/>
      </w:tblPr>
      <w:tblGrid>
        <w:gridCol w:w="3369"/>
        <w:gridCol w:w="2551"/>
      </w:tblGrid>
      <w:tr w:rsidR="002558BC" w:rsidRPr="0095115C" w14:paraId="2CEA34AC" w14:textId="77777777" w:rsidTr="002558BC">
        <w:trPr>
          <w:trHeight w:val="51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tcBorders>
            <w:vAlign w:val="center"/>
          </w:tcPr>
          <w:p w14:paraId="58D9E8BA" w14:textId="0BCE1ABA" w:rsidR="002558BC" w:rsidRPr="0095115C" w:rsidRDefault="002558BC" w:rsidP="00AD552D">
            <w:pPr>
              <w:rPr>
                <w:rFonts w:ascii="Times New Roman" w:hAnsi="Times New Roman" w:cs="Times New Roman"/>
                <w:color w:val="auto"/>
              </w:rPr>
            </w:pPr>
            <w:r w:rsidRPr="0095115C">
              <w:rPr>
                <w:rFonts w:ascii="Times New Roman" w:hAnsi="Times New Roman" w:cs="Times New Roman"/>
                <w:color w:val="auto"/>
              </w:rPr>
              <w:t>Age (y)</w:t>
            </w:r>
          </w:p>
        </w:tc>
        <w:tc>
          <w:tcPr>
            <w:tcW w:w="2551" w:type="dxa"/>
            <w:tcBorders>
              <w:top w:val="single" w:sz="4" w:space="0" w:color="auto"/>
            </w:tcBorders>
            <w:vAlign w:val="center"/>
          </w:tcPr>
          <w:p w14:paraId="3AC20F6D" w14:textId="2349FFE6" w:rsidR="002558BC" w:rsidRPr="0095115C" w:rsidRDefault="002558BC" w:rsidP="00AD55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5115C">
              <w:rPr>
                <w:rFonts w:ascii="Times New Roman" w:hAnsi="Times New Roman" w:cs="Times New Roman"/>
                <w:color w:val="auto"/>
              </w:rPr>
              <w:t>69 ± 1</w:t>
            </w:r>
          </w:p>
        </w:tc>
      </w:tr>
      <w:tr w:rsidR="002558BC" w:rsidRPr="0095115C" w14:paraId="25FFA3E0" w14:textId="77777777" w:rsidTr="002558BC">
        <w:trPr>
          <w:trHeight w:val="510"/>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2FF38500" w14:textId="329D1F90" w:rsidR="002558BC" w:rsidRPr="0095115C" w:rsidRDefault="002558BC" w:rsidP="00AD552D">
            <w:pPr>
              <w:rPr>
                <w:rFonts w:ascii="Times New Roman" w:hAnsi="Times New Roman" w:cs="Times New Roman"/>
                <w:color w:val="auto"/>
              </w:rPr>
            </w:pPr>
            <w:r w:rsidRPr="0095115C">
              <w:rPr>
                <w:rFonts w:ascii="Times New Roman" w:hAnsi="Times New Roman" w:cs="Times New Roman"/>
                <w:color w:val="auto"/>
              </w:rPr>
              <w:t>Weight (kg)</w:t>
            </w:r>
          </w:p>
        </w:tc>
        <w:tc>
          <w:tcPr>
            <w:tcW w:w="2551" w:type="dxa"/>
            <w:vAlign w:val="center"/>
          </w:tcPr>
          <w:p w14:paraId="2C4214A9" w14:textId="0D6727A7" w:rsidR="002558BC" w:rsidRPr="0095115C" w:rsidRDefault="002558BC" w:rsidP="00AD55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5115C">
              <w:rPr>
                <w:rFonts w:ascii="Times New Roman" w:hAnsi="Times New Roman" w:cs="Times New Roman"/>
                <w:color w:val="auto"/>
              </w:rPr>
              <w:t>83.4 ± 2.2</w:t>
            </w:r>
          </w:p>
        </w:tc>
      </w:tr>
      <w:tr w:rsidR="002558BC" w:rsidRPr="0095115C" w14:paraId="20971F54" w14:textId="77777777" w:rsidTr="002558BC">
        <w:trPr>
          <w:trHeight w:val="510"/>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626DE9C9" w14:textId="392F1341" w:rsidR="002558BC" w:rsidRPr="0095115C" w:rsidRDefault="002558BC" w:rsidP="00AD552D">
            <w:pPr>
              <w:rPr>
                <w:rFonts w:ascii="Times New Roman" w:hAnsi="Times New Roman" w:cs="Times New Roman"/>
              </w:rPr>
            </w:pPr>
            <w:r w:rsidRPr="0095115C">
              <w:rPr>
                <w:rFonts w:ascii="Times New Roman" w:hAnsi="Times New Roman" w:cs="Times New Roman"/>
                <w:color w:val="auto"/>
              </w:rPr>
              <w:t>BMI (kg·m</w:t>
            </w:r>
            <w:r w:rsidR="00B465B0" w:rsidRPr="0095115C">
              <w:rPr>
                <w:rFonts w:ascii="Times New Roman" w:hAnsi="Times New Roman" w:cs="Times New Roman"/>
                <w:color w:val="auto"/>
                <w:vertAlign w:val="superscript"/>
              </w:rPr>
              <w:t>-</w:t>
            </w:r>
            <w:r w:rsidRPr="0095115C">
              <w:rPr>
                <w:rFonts w:ascii="Times New Roman" w:hAnsi="Times New Roman" w:cs="Times New Roman"/>
                <w:color w:val="auto"/>
                <w:vertAlign w:val="superscript"/>
              </w:rPr>
              <w:t>2</w:t>
            </w:r>
            <w:r w:rsidRPr="0095115C">
              <w:rPr>
                <w:rFonts w:ascii="Times New Roman" w:hAnsi="Times New Roman" w:cs="Times New Roman"/>
                <w:color w:val="auto"/>
              </w:rPr>
              <w:t>)</w:t>
            </w:r>
          </w:p>
        </w:tc>
        <w:tc>
          <w:tcPr>
            <w:tcW w:w="2551" w:type="dxa"/>
            <w:vAlign w:val="center"/>
          </w:tcPr>
          <w:p w14:paraId="2DAEA906" w14:textId="305AC153" w:rsidR="002558BC" w:rsidRPr="0095115C" w:rsidRDefault="002558BC" w:rsidP="00AD55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15C">
              <w:rPr>
                <w:rFonts w:ascii="Times New Roman" w:hAnsi="Times New Roman" w:cs="Times New Roman"/>
                <w:color w:val="auto"/>
              </w:rPr>
              <w:t>26.5 ± 0.6</w:t>
            </w:r>
          </w:p>
        </w:tc>
      </w:tr>
      <w:tr w:rsidR="002558BC" w:rsidRPr="0095115C" w14:paraId="038B551E" w14:textId="77777777" w:rsidTr="002558BC">
        <w:trPr>
          <w:trHeight w:val="510"/>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20CB1CA0" w14:textId="3EA8AEEE" w:rsidR="002558BC" w:rsidRPr="0095115C" w:rsidRDefault="002558BC" w:rsidP="00AD552D">
            <w:pPr>
              <w:rPr>
                <w:rFonts w:ascii="Times New Roman" w:hAnsi="Times New Roman" w:cs="Times New Roman"/>
              </w:rPr>
            </w:pPr>
            <w:r w:rsidRPr="0095115C">
              <w:rPr>
                <w:rFonts w:ascii="Times New Roman" w:hAnsi="Times New Roman" w:cs="Times New Roman"/>
                <w:color w:val="auto"/>
              </w:rPr>
              <w:t>Body fat (% body weight)</w:t>
            </w:r>
          </w:p>
        </w:tc>
        <w:tc>
          <w:tcPr>
            <w:tcW w:w="2551" w:type="dxa"/>
            <w:vAlign w:val="center"/>
          </w:tcPr>
          <w:p w14:paraId="2B15EF55" w14:textId="684BAB3D" w:rsidR="002558BC" w:rsidRPr="0095115C" w:rsidRDefault="002558BC" w:rsidP="00AD55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15C">
              <w:rPr>
                <w:rFonts w:ascii="Times New Roman" w:hAnsi="Times New Roman" w:cs="Times New Roman"/>
                <w:color w:val="auto"/>
              </w:rPr>
              <w:t>22.0 ± 1.0</w:t>
            </w:r>
          </w:p>
        </w:tc>
      </w:tr>
      <w:tr w:rsidR="002558BC" w:rsidRPr="0095115C" w14:paraId="058A044F" w14:textId="77777777" w:rsidTr="002558BC">
        <w:trPr>
          <w:trHeight w:val="510"/>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1EE0173C" w14:textId="39F527A4" w:rsidR="002558BC" w:rsidRPr="0095115C" w:rsidRDefault="002558BC" w:rsidP="00AD552D">
            <w:pPr>
              <w:rPr>
                <w:rFonts w:ascii="Times New Roman" w:hAnsi="Times New Roman" w:cs="Times New Roman"/>
              </w:rPr>
            </w:pPr>
            <w:r w:rsidRPr="0095115C">
              <w:rPr>
                <w:rFonts w:ascii="Times New Roman" w:hAnsi="Times New Roman" w:cs="Times New Roman"/>
                <w:color w:val="auto"/>
              </w:rPr>
              <w:t>Lean body mass (kg)</w:t>
            </w:r>
          </w:p>
        </w:tc>
        <w:tc>
          <w:tcPr>
            <w:tcW w:w="2551" w:type="dxa"/>
            <w:vAlign w:val="center"/>
          </w:tcPr>
          <w:p w14:paraId="15E822C1" w14:textId="0CFE8850" w:rsidR="002558BC" w:rsidRPr="0095115C" w:rsidRDefault="002558BC" w:rsidP="00AD55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15C">
              <w:rPr>
                <w:rFonts w:ascii="Times New Roman" w:hAnsi="Times New Roman" w:cs="Times New Roman"/>
                <w:color w:val="auto"/>
              </w:rPr>
              <w:t xml:space="preserve">62.5 ± 1.5 </w:t>
            </w:r>
          </w:p>
        </w:tc>
      </w:tr>
      <w:tr w:rsidR="002558BC" w:rsidRPr="0095115C" w14:paraId="36D702EA" w14:textId="77777777" w:rsidTr="002558BC">
        <w:trPr>
          <w:trHeight w:val="510"/>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49463FDE" w14:textId="1BC00E5A" w:rsidR="002558BC" w:rsidRPr="0095115C" w:rsidRDefault="002558BC" w:rsidP="00AD552D">
            <w:pPr>
              <w:rPr>
                <w:rFonts w:ascii="Times New Roman" w:hAnsi="Times New Roman" w:cs="Times New Roman"/>
              </w:rPr>
            </w:pPr>
            <w:r w:rsidRPr="0095115C">
              <w:rPr>
                <w:rFonts w:ascii="Times New Roman" w:hAnsi="Times New Roman" w:cs="Times New Roman"/>
                <w:color w:val="auto"/>
              </w:rPr>
              <w:t>Leg lean mass (kg)</w:t>
            </w:r>
          </w:p>
        </w:tc>
        <w:tc>
          <w:tcPr>
            <w:tcW w:w="2551" w:type="dxa"/>
            <w:vAlign w:val="center"/>
          </w:tcPr>
          <w:p w14:paraId="270CF31A" w14:textId="31F34965" w:rsidR="002558BC" w:rsidRPr="0095115C" w:rsidRDefault="002558BC" w:rsidP="00AD55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15C">
              <w:rPr>
                <w:rFonts w:ascii="Times New Roman" w:hAnsi="Times New Roman" w:cs="Times New Roman"/>
                <w:color w:val="auto"/>
              </w:rPr>
              <w:t>10.0 ± 0.3</w:t>
            </w:r>
          </w:p>
        </w:tc>
      </w:tr>
      <w:tr w:rsidR="002558BC" w:rsidRPr="0095115C" w14:paraId="4A3178B7" w14:textId="77777777" w:rsidTr="002558BC">
        <w:trPr>
          <w:trHeight w:val="510"/>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52D5732D" w14:textId="66F0E92F" w:rsidR="002558BC" w:rsidRPr="0095115C" w:rsidRDefault="002558BC" w:rsidP="00AD552D">
            <w:pPr>
              <w:rPr>
                <w:rFonts w:ascii="Times New Roman" w:hAnsi="Times New Roman" w:cs="Times New Roman"/>
              </w:rPr>
            </w:pPr>
            <w:r w:rsidRPr="0095115C">
              <w:rPr>
                <w:rFonts w:ascii="Times New Roman" w:hAnsi="Times New Roman" w:cs="Times New Roman"/>
                <w:color w:val="auto"/>
              </w:rPr>
              <w:t>Quadriceps CSA (mm</w:t>
            </w:r>
            <w:r w:rsidRPr="0095115C">
              <w:rPr>
                <w:rFonts w:ascii="Times New Roman" w:hAnsi="Times New Roman" w:cs="Times New Roman"/>
                <w:color w:val="auto"/>
                <w:vertAlign w:val="superscript"/>
              </w:rPr>
              <w:t>2</w:t>
            </w:r>
            <w:r w:rsidRPr="0095115C">
              <w:rPr>
                <w:rFonts w:ascii="Times New Roman" w:hAnsi="Times New Roman" w:cs="Times New Roman"/>
                <w:color w:val="auto"/>
              </w:rPr>
              <w:t>)*</w:t>
            </w:r>
          </w:p>
        </w:tc>
        <w:tc>
          <w:tcPr>
            <w:tcW w:w="2551" w:type="dxa"/>
            <w:vAlign w:val="center"/>
          </w:tcPr>
          <w:p w14:paraId="61B0797C" w14:textId="432E8EB5" w:rsidR="002558BC" w:rsidRPr="0095115C" w:rsidRDefault="002558BC" w:rsidP="00AD55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15C">
              <w:rPr>
                <w:rFonts w:ascii="Times New Roman" w:hAnsi="Times New Roman" w:cs="Times New Roman"/>
                <w:color w:val="auto"/>
              </w:rPr>
              <w:t>7151 ± 266</w:t>
            </w:r>
          </w:p>
        </w:tc>
      </w:tr>
      <w:tr w:rsidR="002558BC" w:rsidRPr="0095115C" w14:paraId="6B9F7E7C" w14:textId="77777777" w:rsidTr="002558BC">
        <w:trPr>
          <w:trHeight w:val="510"/>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78C6CA38" w14:textId="60C44405" w:rsidR="002558BC" w:rsidRPr="0095115C" w:rsidRDefault="002558BC" w:rsidP="00AD552D">
            <w:pPr>
              <w:rPr>
                <w:rFonts w:ascii="Times New Roman" w:hAnsi="Times New Roman" w:cs="Times New Roman"/>
              </w:rPr>
            </w:pPr>
            <w:r w:rsidRPr="0095115C">
              <w:rPr>
                <w:rFonts w:ascii="Times New Roman" w:hAnsi="Times New Roman" w:cs="Times New Roman"/>
                <w:color w:val="auto"/>
              </w:rPr>
              <w:t>Leg volume (L)</w:t>
            </w:r>
          </w:p>
        </w:tc>
        <w:tc>
          <w:tcPr>
            <w:tcW w:w="2551" w:type="dxa"/>
            <w:vAlign w:val="center"/>
          </w:tcPr>
          <w:p w14:paraId="7D48C44B" w14:textId="64726016" w:rsidR="002558BC" w:rsidRPr="0095115C" w:rsidRDefault="002558BC" w:rsidP="00AD55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15C">
              <w:rPr>
                <w:rFonts w:ascii="Times New Roman" w:hAnsi="Times New Roman" w:cs="Times New Roman"/>
                <w:color w:val="auto"/>
              </w:rPr>
              <w:t>8.4 ± 0.2</w:t>
            </w:r>
          </w:p>
        </w:tc>
      </w:tr>
      <w:tr w:rsidR="002558BC" w:rsidRPr="0095115C" w14:paraId="4EA98485" w14:textId="77777777" w:rsidTr="002558BC">
        <w:trPr>
          <w:trHeight w:val="510"/>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25E111C4" w14:textId="584DC3A6" w:rsidR="002558BC" w:rsidRPr="0095115C" w:rsidRDefault="002558BC" w:rsidP="00AD552D">
            <w:pPr>
              <w:rPr>
                <w:rFonts w:ascii="Times New Roman" w:hAnsi="Times New Roman" w:cs="Times New Roman"/>
              </w:rPr>
            </w:pPr>
            <w:r w:rsidRPr="0095115C">
              <w:rPr>
                <w:rFonts w:ascii="Times New Roman" w:hAnsi="Times New Roman" w:cs="Times New Roman"/>
                <w:color w:val="auto"/>
              </w:rPr>
              <w:t>Basal plasma glucose (mmol·L</w:t>
            </w:r>
            <w:r w:rsidRPr="0095115C">
              <w:rPr>
                <w:rFonts w:ascii="Times New Roman" w:hAnsi="Times New Roman" w:cs="Times New Roman"/>
                <w:color w:val="auto"/>
                <w:vertAlign w:val="superscript"/>
              </w:rPr>
              <w:t>-1</w:t>
            </w:r>
            <w:r w:rsidRPr="0095115C">
              <w:rPr>
                <w:rFonts w:ascii="Times New Roman" w:hAnsi="Times New Roman" w:cs="Times New Roman"/>
                <w:color w:val="auto"/>
              </w:rPr>
              <w:t>)</w:t>
            </w:r>
          </w:p>
        </w:tc>
        <w:tc>
          <w:tcPr>
            <w:tcW w:w="2551" w:type="dxa"/>
            <w:vAlign w:val="center"/>
          </w:tcPr>
          <w:p w14:paraId="467341A0" w14:textId="3A578F45" w:rsidR="002558BC" w:rsidRPr="0095115C" w:rsidRDefault="002558BC" w:rsidP="00AD55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15C">
              <w:rPr>
                <w:rFonts w:ascii="Times New Roman" w:hAnsi="Times New Roman" w:cs="Times New Roman"/>
                <w:color w:val="auto"/>
              </w:rPr>
              <w:t>5.7 ± 0.1</w:t>
            </w:r>
          </w:p>
        </w:tc>
      </w:tr>
      <w:tr w:rsidR="002558BC" w:rsidRPr="0095115C" w14:paraId="292DF799" w14:textId="77777777" w:rsidTr="002558BC">
        <w:trPr>
          <w:trHeight w:val="510"/>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6E532440" w14:textId="638080FF" w:rsidR="002558BC" w:rsidRPr="0095115C" w:rsidRDefault="002558BC" w:rsidP="00AD552D">
            <w:pPr>
              <w:rPr>
                <w:rFonts w:ascii="Times New Roman" w:hAnsi="Times New Roman" w:cs="Times New Roman"/>
              </w:rPr>
            </w:pPr>
            <w:r w:rsidRPr="0095115C">
              <w:rPr>
                <w:rFonts w:ascii="Times New Roman" w:hAnsi="Times New Roman" w:cs="Times New Roman"/>
                <w:color w:val="auto"/>
              </w:rPr>
              <w:t>Basal plasma insulin (mU·L</w:t>
            </w:r>
            <w:r w:rsidRPr="0095115C">
              <w:rPr>
                <w:rFonts w:ascii="Times New Roman" w:hAnsi="Times New Roman" w:cs="Times New Roman"/>
                <w:color w:val="auto"/>
                <w:vertAlign w:val="superscript"/>
              </w:rPr>
              <w:t>-1</w:t>
            </w:r>
            <w:r w:rsidRPr="0095115C">
              <w:rPr>
                <w:rFonts w:ascii="Times New Roman" w:hAnsi="Times New Roman" w:cs="Times New Roman"/>
                <w:color w:val="auto"/>
              </w:rPr>
              <w:t>)</w:t>
            </w:r>
          </w:p>
        </w:tc>
        <w:tc>
          <w:tcPr>
            <w:tcW w:w="2551" w:type="dxa"/>
            <w:vAlign w:val="center"/>
          </w:tcPr>
          <w:p w14:paraId="06A2A8AF" w14:textId="53E19D5D" w:rsidR="002558BC" w:rsidRPr="0095115C" w:rsidRDefault="002558BC" w:rsidP="00AD55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15C">
              <w:rPr>
                <w:rFonts w:ascii="Times New Roman" w:hAnsi="Times New Roman" w:cs="Times New Roman"/>
                <w:bCs/>
                <w:color w:val="auto"/>
              </w:rPr>
              <w:t xml:space="preserve">10.2 ± 1.0 </w:t>
            </w:r>
          </w:p>
        </w:tc>
      </w:tr>
      <w:tr w:rsidR="002558BC" w:rsidRPr="0095115C" w14:paraId="7CE941DB" w14:textId="77777777" w:rsidTr="002558BC">
        <w:trPr>
          <w:trHeight w:val="510"/>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364840DC" w14:textId="1B905EBB" w:rsidR="002558BC" w:rsidRPr="0095115C" w:rsidRDefault="002558BC" w:rsidP="00AD552D">
            <w:pPr>
              <w:rPr>
                <w:rFonts w:ascii="Times New Roman" w:hAnsi="Times New Roman" w:cs="Times New Roman"/>
              </w:rPr>
            </w:pPr>
            <w:r w:rsidRPr="0095115C">
              <w:rPr>
                <w:rFonts w:ascii="Times New Roman" w:hAnsi="Times New Roman" w:cs="Times New Roman"/>
                <w:color w:val="auto"/>
              </w:rPr>
              <w:t>HbA1c (%)</w:t>
            </w:r>
          </w:p>
        </w:tc>
        <w:tc>
          <w:tcPr>
            <w:tcW w:w="2551" w:type="dxa"/>
            <w:vAlign w:val="center"/>
          </w:tcPr>
          <w:p w14:paraId="0CED0BC5" w14:textId="0C8EDC44" w:rsidR="002558BC" w:rsidRPr="0095115C" w:rsidRDefault="002558BC" w:rsidP="00AD55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5115C">
              <w:rPr>
                <w:rFonts w:ascii="Times New Roman" w:hAnsi="Times New Roman" w:cs="Times New Roman"/>
                <w:bCs/>
                <w:color w:val="auto"/>
              </w:rPr>
              <w:t xml:space="preserve">5.4 </w:t>
            </w:r>
            <w:r w:rsidRPr="0095115C">
              <w:rPr>
                <w:rFonts w:ascii="Times New Roman" w:hAnsi="Times New Roman" w:cs="Times New Roman"/>
                <w:color w:val="auto"/>
              </w:rPr>
              <w:t>± 0.1</w:t>
            </w:r>
          </w:p>
        </w:tc>
      </w:tr>
      <w:tr w:rsidR="002558BC" w:rsidRPr="0095115C" w14:paraId="0B48EB25" w14:textId="77777777" w:rsidTr="002558BC">
        <w:trPr>
          <w:trHeight w:val="510"/>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38877823" w14:textId="0771A304" w:rsidR="002558BC" w:rsidRPr="0095115C" w:rsidRDefault="002558BC" w:rsidP="00AD552D">
            <w:pPr>
              <w:rPr>
                <w:rFonts w:ascii="Times New Roman" w:hAnsi="Times New Roman" w:cs="Times New Roman"/>
              </w:rPr>
            </w:pPr>
            <w:r w:rsidRPr="0095115C">
              <w:rPr>
                <w:rFonts w:ascii="Times New Roman" w:hAnsi="Times New Roman" w:cs="Times New Roman"/>
                <w:color w:val="auto"/>
              </w:rPr>
              <w:t>OGIS (mL·min</w:t>
            </w:r>
            <w:r w:rsidRPr="0095115C">
              <w:rPr>
                <w:rFonts w:ascii="Times New Roman" w:hAnsi="Times New Roman" w:cs="Times New Roman"/>
                <w:color w:val="auto"/>
                <w:vertAlign w:val="superscript"/>
              </w:rPr>
              <w:t>-1</w:t>
            </w:r>
            <w:r w:rsidRPr="0095115C">
              <w:rPr>
                <w:rFonts w:ascii="Times New Roman" w:hAnsi="Times New Roman" w:cs="Times New Roman"/>
                <w:color w:val="auto"/>
              </w:rPr>
              <w:t>·m</w:t>
            </w:r>
            <w:r w:rsidRPr="0095115C">
              <w:rPr>
                <w:rFonts w:ascii="Times New Roman" w:hAnsi="Times New Roman" w:cs="Times New Roman"/>
                <w:color w:val="auto"/>
                <w:vertAlign w:val="superscript"/>
              </w:rPr>
              <w:t>-2</w:t>
            </w:r>
            <w:r w:rsidRPr="0095115C">
              <w:rPr>
                <w:rFonts w:ascii="Times New Roman" w:hAnsi="Times New Roman" w:cs="Times New Roman"/>
                <w:color w:val="auto"/>
              </w:rPr>
              <w:t>)</w:t>
            </w:r>
          </w:p>
        </w:tc>
        <w:tc>
          <w:tcPr>
            <w:tcW w:w="2551" w:type="dxa"/>
            <w:vAlign w:val="center"/>
          </w:tcPr>
          <w:p w14:paraId="40189CEC" w14:textId="2D878940" w:rsidR="002558BC" w:rsidRPr="0095115C" w:rsidRDefault="002558BC" w:rsidP="00AD55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5115C">
              <w:rPr>
                <w:rFonts w:ascii="Times New Roman" w:hAnsi="Times New Roman" w:cs="Times New Roman"/>
                <w:bCs/>
                <w:color w:val="auto"/>
              </w:rPr>
              <w:t xml:space="preserve">433 </w:t>
            </w:r>
            <w:r w:rsidRPr="0095115C">
              <w:rPr>
                <w:rFonts w:ascii="Times New Roman" w:hAnsi="Times New Roman" w:cs="Times New Roman"/>
                <w:color w:val="auto"/>
              </w:rPr>
              <w:t>± 9</w:t>
            </w:r>
          </w:p>
        </w:tc>
      </w:tr>
    </w:tbl>
    <w:p w14:paraId="50F96796" w14:textId="77777777" w:rsidR="002558BC" w:rsidRPr="0095115C" w:rsidRDefault="002558BC" w:rsidP="002558BC">
      <w:pPr>
        <w:spacing w:after="0" w:line="240" w:lineRule="auto"/>
        <w:jc w:val="both"/>
        <w:rPr>
          <w:rFonts w:ascii="Times New Roman" w:hAnsi="Times New Roman" w:cs="Times New Roman"/>
        </w:rPr>
      </w:pPr>
      <w:r w:rsidRPr="0095115C">
        <w:rPr>
          <w:rFonts w:ascii="Times New Roman" w:hAnsi="Times New Roman" w:cs="Times New Roman"/>
        </w:rPr>
        <w:t xml:space="preserve">Values represent means±SEM. BMI, body mass index; CSA, cross-sectional area; HbA1c, glycosylated hemoglobin; OGIS, oral glucose insulin sensitivity. * Data from </w:t>
      </w:r>
      <w:r w:rsidRPr="0095115C">
        <w:rPr>
          <w:rFonts w:ascii="Times New Roman" w:hAnsi="Times New Roman" w:cs="Times New Roman"/>
          <w:i/>
        </w:rPr>
        <w:t>n</w:t>
      </w:r>
      <w:r w:rsidRPr="0095115C">
        <w:rPr>
          <w:rFonts w:ascii="Times New Roman" w:hAnsi="Times New Roman" w:cs="Times New Roman"/>
        </w:rPr>
        <w:t>=10 participants</w:t>
      </w:r>
    </w:p>
    <w:p w14:paraId="1BA14F53" w14:textId="77777777" w:rsidR="00917D16" w:rsidRPr="0095115C" w:rsidRDefault="00917D16">
      <w:pPr>
        <w:rPr>
          <w:rFonts w:ascii="Times New Roman" w:hAnsi="Times New Roman" w:cs="Times New Roman"/>
          <w:b/>
        </w:rPr>
      </w:pPr>
      <w:r w:rsidRPr="0095115C">
        <w:rPr>
          <w:rFonts w:ascii="Times New Roman" w:hAnsi="Times New Roman" w:cs="Times New Roman"/>
          <w:b/>
        </w:rPr>
        <w:br w:type="page"/>
      </w:r>
    </w:p>
    <w:p w14:paraId="196002AA" w14:textId="77777777" w:rsidR="0085411B" w:rsidRPr="0095115C" w:rsidRDefault="0085411B" w:rsidP="00931501">
      <w:pPr>
        <w:spacing w:after="0" w:line="480" w:lineRule="auto"/>
        <w:jc w:val="both"/>
        <w:rPr>
          <w:rFonts w:ascii="Times New Roman" w:hAnsi="Times New Roman" w:cs="Times New Roman"/>
        </w:rPr>
      </w:pPr>
      <w:r w:rsidRPr="0095115C">
        <w:rPr>
          <w:rFonts w:ascii="Times New Roman" w:hAnsi="Times New Roman" w:cs="Times New Roman"/>
          <w:b/>
        </w:rPr>
        <w:lastRenderedPageBreak/>
        <w:t>Figure legends</w:t>
      </w:r>
    </w:p>
    <w:p w14:paraId="1352E237" w14:textId="77777777" w:rsidR="00CC63C3" w:rsidRPr="0095115C" w:rsidRDefault="00CC63C3" w:rsidP="00931501">
      <w:pPr>
        <w:spacing w:after="0" w:line="480" w:lineRule="auto"/>
        <w:jc w:val="both"/>
        <w:rPr>
          <w:rFonts w:ascii="Times New Roman" w:hAnsi="Times New Roman" w:cs="Times New Roman"/>
        </w:rPr>
      </w:pPr>
    </w:p>
    <w:p w14:paraId="6DBD2322" w14:textId="60D936BE" w:rsidR="00682374" w:rsidRPr="0095115C" w:rsidRDefault="00682374" w:rsidP="00931501">
      <w:pPr>
        <w:spacing w:after="0" w:line="480" w:lineRule="auto"/>
        <w:jc w:val="both"/>
        <w:rPr>
          <w:rFonts w:ascii="Times New Roman" w:hAnsi="Times New Roman" w:cs="Times New Roman"/>
        </w:rPr>
      </w:pPr>
      <w:r w:rsidRPr="0095115C">
        <w:rPr>
          <w:rFonts w:ascii="Times New Roman" w:hAnsi="Times New Roman" w:cs="Times New Roman"/>
          <w:b/>
        </w:rPr>
        <w:t>Figure 1</w:t>
      </w:r>
      <w:r w:rsidRPr="0095115C">
        <w:rPr>
          <w:rFonts w:ascii="Times New Roman" w:hAnsi="Times New Roman" w:cs="Times New Roman"/>
        </w:rPr>
        <w:t>: Outline of the experimental protocol.</w:t>
      </w:r>
      <w:r w:rsidR="00EE2456" w:rsidRPr="0095115C">
        <w:rPr>
          <w:rFonts w:ascii="Times New Roman" w:hAnsi="Times New Roman" w:cs="Times New Roman"/>
        </w:rPr>
        <w:t xml:space="preserve"> Eighteen healthy, </w:t>
      </w:r>
      <w:r w:rsidR="00A560D9" w:rsidRPr="0095115C">
        <w:rPr>
          <w:rFonts w:ascii="Times New Roman" w:hAnsi="Times New Roman" w:cs="Times New Roman"/>
        </w:rPr>
        <w:t xml:space="preserve">older </w:t>
      </w:r>
      <w:r w:rsidR="00EE2456" w:rsidRPr="0095115C">
        <w:rPr>
          <w:rFonts w:ascii="Times New Roman" w:hAnsi="Times New Roman" w:cs="Times New Roman"/>
        </w:rPr>
        <w:t>men ingested a protein drink containing 20 g casein following unilateral</w:t>
      </w:r>
      <w:r w:rsidR="0027053F" w:rsidRPr="0095115C">
        <w:rPr>
          <w:rFonts w:ascii="Times New Roman" w:hAnsi="Times New Roman" w:cs="Times New Roman"/>
        </w:rPr>
        <w:t xml:space="preserve"> NMES </w:t>
      </w:r>
      <w:r w:rsidR="00EE2456" w:rsidRPr="0095115C">
        <w:rPr>
          <w:rFonts w:ascii="Times New Roman" w:hAnsi="Times New Roman" w:cs="Times New Roman"/>
        </w:rPr>
        <w:t>(n</w:t>
      </w:r>
      <w:r w:rsidR="0027053F" w:rsidRPr="0095115C">
        <w:rPr>
          <w:rFonts w:ascii="Times New Roman" w:hAnsi="Times New Roman" w:cs="Times New Roman"/>
        </w:rPr>
        <w:t xml:space="preserve">euromuscular </w:t>
      </w:r>
      <w:r w:rsidR="00EE2456" w:rsidRPr="0095115C">
        <w:rPr>
          <w:rFonts w:ascii="Times New Roman" w:hAnsi="Times New Roman" w:cs="Times New Roman"/>
        </w:rPr>
        <w:t>e</w:t>
      </w:r>
      <w:r w:rsidR="0027053F" w:rsidRPr="0095115C">
        <w:rPr>
          <w:rFonts w:ascii="Times New Roman" w:hAnsi="Times New Roman" w:cs="Times New Roman"/>
        </w:rPr>
        <w:t xml:space="preserve">lectrical </w:t>
      </w:r>
      <w:r w:rsidR="00EE2456" w:rsidRPr="0095115C">
        <w:rPr>
          <w:rFonts w:ascii="Times New Roman" w:hAnsi="Times New Roman" w:cs="Times New Roman"/>
        </w:rPr>
        <w:t>s</w:t>
      </w:r>
      <w:r w:rsidR="0027053F" w:rsidRPr="0095115C">
        <w:rPr>
          <w:rFonts w:ascii="Times New Roman" w:hAnsi="Times New Roman" w:cs="Times New Roman"/>
        </w:rPr>
        <w:t>timulation</w:t>
      </w:r>
      <w:r w:rsidR="00EE2456" w:rsidRPr="0095115C">
        <w:rPr>
          <w:rFonts w:ascii="Times New Roman" w:hAnsi="Times New Roman" w:cs="Times New Roman"/>
        </w:rPr>
        <w:t>)</w:t>
      </w:r>
      <w:r w:rsidR="0027053F" w:rsidRPr="0095115C">
        <w:rPr>
          <w:rFonts w:ascii="Times New Roman" w:hAnsi="Times New Roman" w:cs="Times New Roman"/>
        </w:rPr>
        <w:t>.</w:t>
      </w:r>
    </w:p>
    <w:p w14:paraId="0BF9B050" w14:textId="77777777" w:rsidR="00682374" w:rsidRPr="0095115C" w:rsidRDefault="00682374" w:rsidP="00931501">
      <w:pPr>
        <w:spacing w:after="0" w:line="480" w:lineRule="auto"/>
        <w:jc w:val="both"/>
        <w:rPr>
          <w:rFonts w:ascii="Times New Roman" w:hAnsi="Times New Roman" w:cs="Times New Roman"/>
        </w:rPr>
      </w:pPr>
    </w:p>
    <w:p w14:paraId="04EDA257" w14:textId="77777777" w:rsidR="006B4C32" w:rsidRPr="0095115C" w:rsidRDefault="00682374" w:rsidP="00931501">
      <w:pPr>
        <w:spacing w:after="0" w:line="480" w:lineRule="auto"/>
        <w:jc w:val="both"/>
        <w:rPr>
          <w:rFonts w:ascii="Times New Roman" w:hAnsi="Times New Roman" w:cs="Times New Roman"/>
          <w:color w:val="FF0000"/>
        </w:rPr>
      </w:pPr>
      <w:r w:rsidRPr="0095115C">
        <w:rPr>
          <w:rFonts w:ascii="Times New Roman" w:hAnsi="Times New Roman" w:cs="Times New Roman"/>
          <w:b/>
        </w:rPr>
        <w:t>Figure 2</w:t>
      </w:r>
      <w:r w:rsidR="00CC63C3" w:rsidRPr="0095115C">
        <w:rPr>
          <w:rFonts w:ascii="Times New Roman" w:hAnsi="Times New Roman" w:cs="Times New Roman"/>
        </w:rPr>
        <w:t xml:space="preserve">: </w:t>
      </w:r>
      <w:r w:rsidR="006B4C32" w:rsidRPr="0095115C">
        <w:rPr>
          <w:rFonts w:ascii="Times New Roman" w:hAnsi="Times New Roman" w:cs="Times New Roman"/>
        </w:rPr>
        <w:t>Means±SEM p</w:t>
      </w:r>
      <w:r w:rsidR="00CC63C3" w:rsidRPr="0095115C">
        <w:rPr>
          <w:rFonts w:ascii="Times New Roman" w:hAnsi="Times New Roman" w:cs="Times New Roman"/>
        </w:rPr>
        <w:t>lasma glucose (</w:t>
      </w:r>
      <w:r w:rsidR="00CC63C3" w:rsidRPr="0095115C">
        <w:rPr>
          <w:rFonts w:ascii="Times New Roman" w:hAnsi="Times New Roman" w:cs="Times New Roman"/>
          <w:b/>
        </w:rPr>
        <w:t>A</w:t>
      </w:r>
      <w:r w:rsidR="00CC63C3" w:rsidRPr="0095115C">
        <w:rPr>
          <w:rFonts w:ascii="Times New Roman" w:hAnsi="Times New Roman" w:cs="Times New Roman"/>
        </w:rPr>
        <w:t>) and insulin (</w:t>
      </w:r>
      <w:r w:rsidR="00CC63C3" w:rsidRPr="0095115C">
        <w:rPr>
          <w:rFonts w:ascii="Times New Roman" w:hAnsi="Times New Roman" w:cs="Times New Roman"/>
          <w:b/>
        </w:rPr>
        <w:t>B</w:t>
      </w:r>
      <w:r w:rsidR="00CC63C3" w:rsidRPr="0095115C">
        <w:rPr>
          <w:rFonts w:ascii="Times New Roman" w:hAnsi="Times New Roman" w:cs="Times New Roman"/>
        </w:rPr>
        <w:t>) concentrations</w:t>
      </w:r>
      <w:r w:rsidR="00DD64F2" w:rsidRPr="0095115C">
        <w:rPr>
          <w:rFonts w:ascii="Times New Roman" w:hAnsi="Times New Roman" w:cs="Times New Roman"/>
        </w:rPr>
        <w:t xml:space="preserve"> prior to and following ingestion of 20 g</w:t>
      </w:r>
      <w:r w:rsidR="00854779" w:rsidRPr="0095115C">
        <w:rPr>
          <w:rFonts w:ascii="Times New Roman" w:hAnsi="Times New Roman" w:cs="Times New Roman"/>
        </w:rPr>
        <w:t xml:space="preserve"> casein.</w:t>
      </w:r>
      <w:r w:rsidR="00F42845" w:rsidRPr="0095115C">
        <w:rPr>
          <w:rFonts w:ascii="Times New Roman" w:hAnsi="Times New Roman" w:cs="Times New Roman"/>
        </w:rPr>
        <w:t xml:space="preserve"> The gray bar represents </w:t>
      </w:r>
      <w:r w:rsidR="005C2CA0" w:rsidRPr="0095115C">
        <w:rPr>
          <w:rFonts w:ascii="Times New Roman" w:hAnsi="Times New Roman" w:cs="Times New Roman"/>
        </w:rPr>
        <w:t>a</w:t>
      </w:r>
      <w:r w:rsidR="00F42845" w:rsidRPr="0095115C">
        <w:rPr>
          <w:rFonts w:ascii="Times New Roman" w:hAnsi="Times New Roman" w:cs="Times New Roman"/>
        </w:rPr>
        <w:t xml:space="preserve"> 70 min NMES protocol.</w:t>
      </w:r>
      <w:r w:rsidR="00854779" w:rsidRPr="0095115C">
        <w:rPr>
          <w:rFonts w:ascii="Times New Roman" w:hAnsi="Times New Roman" w:cs="Times New Roman"/>
        </w:rPr>
        <w:t xml:space="preserve"> Data were analyzed with one-way repeated measures ANOVA with time as within-subjects factor</w:t>
      </w:r>
      <w:r w:rsidR="00A435CA" w:rsidRPr="0095115C">
        <w:rPr>
          <w:rFonts w:ascii="Times New Roman" w:hAnsi="Times New Roman" w:cs="Times New Roman"/>
        </w:rPr>
        <w:t>. A</w:t>
      </w:r>
      <w:r w:rsidR="00124D4D" w:rsidRPr="0095115C">
        <w:rPr>
          <w:rFonts w:ascii="Times New Roman" w:hAnsi="Times New Roman" w:cs="Times New Roman"/>
        </w:rPr>
        <w:t xml:space="preserve"> significant time effect (</w:t>
      </w:r>
      <w:r w:rsidR="00124D4D" w:rsidRPr="0095115C">
        <w:rPr>
          <w:rFonts w:ascii="Times New Roman" w:hAnsi="Times New Roman" w:cs="Times New Roman"/>
          <w:i/>
        </w:rPr>
        <w:t>P</w:t>
      </w:r>
      <w:r w:rsidR="00124D4D" w:rsidRPr="0095115C">
        <w:rPr>
          <w:rFonts w:ascii="Times New Roman" w:hAnsi="Times New Roman" w:cs="Times New Roman"/>
        </w:rPr>
        <w:t>&lt;0.001) was found for both glucose and insulin.</w:t>
      </w:r>
      <w:r w:rsidR="006F4CBC" w:rsidRPr="0095115C">
        <w:rPr>
          <w:rFonts w:ascii="Times New Roman" w:hAnsi="Times New Roman" w:cs="Times New Roman"/>
        </w:rPr>
        <w:t xml:space="preserve"> *</w:t>
      </w:r>
      <w:r w:rsidR="00F72860" w:rsidRPr="0095115C">
        <w:rPr>
          <w:rFonts w:ascii="Times New Roman" w:hAnsi="Times New Roman" w:cs="Times New Roman"/>
        </w:rPr>
        <w:t xml:space="preserve"> </w:t>
      </w:r>
      <w:r w:rsidR="0049279B" w:rsidRPr="0095115C">
        <w:rPr>
          <w:rFonts w:ascii="Times New Roman" w:hAnsi="Times New Roman" w:cs="Times New Roman"/>
        </w:rPr>
        <w:t>Significantly different from t</w:t>
      </w:r>
      <w:r w:rsidR="005C2CA0" w:rsidRPr="0095115C">
        <w:rPr>
          <w:rFonts w:ascii="Times New Roman" w:hAnsi="Times New Roman" w:cs="Times New Roman"/>
        </w:rPr>
        <w:t xml:space="preserve"> </w:t>
      </w:r>
      <w:r w:rsidR="0049279B" w:rsidRPr="0095115C">
        <w:rPr>
          <w:rFonts w:ascii="Times New Roman" w:hAnsi="Times New Roman" w:cs="Times New Roman"/>
        </w:rPr>
        <w:t>=</w:t>
      </w:r>
      <w:r w:rsidR="005C2CA0" w:rsidRPr="0095115C">
        <w:rPr>
          <w:rFonts w:ascii="Times New Roman" w:hAnsi="Times New Roman" w:cs="Times New Roman"/>
        </w:rPr>
        <w:t xml:space="preserve"> </w:t>
      </w:r>
      <w:r w:rsidR="0049279B" w:rsidRPr="0095115C">
        <w:rPr>
          <w:rFonts w:ascii="Times New Roman" w:hAnsi="Times New Roman" w:cs="Times New Roman"/>
        </w:rPr>
        <w:t>0</w:t>
      </w:r>
      <w:r w:rsidR="009F107E" w:rsidRPr="0095115C">
        <w:rPr>
          <w:rFonts w:ascii="Times New Roman" w:hAnsi="Times New Roman" w:cs="Times New Roman"/>
        </w:rPr>
        <w:t xml:space="preserve"> min</w:t>
      </w:r>
      <w:r w:rsidR="0049279B" w:rsidRPr="0095115C">
        <w:rPr>
          <w:rFonts w:ascii="Times New Roman" w:hAnsi="Times New Roman" w:cs="Times New Roman"/>
        </w:rPr>
        <w:t xml:space="preserve"> </w:t>
      </w:r>
      <w:r w:rsidR="00752B0E" w:rsidRPr="0095115C">
        <w:rPr>
          <w:rFonts w:ascii="Times New Roman" w:hAnsi="Times New Roman" w:cs="Times New Roman"/>
        </w:rPr>
        <w:t>(</w:t>
      </w:r>
      <w:r w:rsidR="0049279B" w:rsidRPr="0095115C">
        <w:rPr>
          <w:rFonts w:ascii="Times New Roman" w:hAnsi="Times New Roman" w:cs="Times New Roman"/>
          <w:i/>
        </w:rPr>
        <w:t>P</w:t>
      </w:r>
      <w:r w:rsidR="0049279B" w:rsidRPr="0095115C">
        <w:rPr>
          <w:rFonts w:ascii="Times New Roman" w:hAnsi="Times New Roman" w:cs="Times New Roman"/>
        </w:rPr>
        <w:t>&lt;0.05)</w:t>
      </w:r>
      <w:r w:rsidR="008064E1" w:rsidRPr="0095115C">
        <w:rPr>
          <w:rFonts w:ascii="Times New Roman" w:hAnsi="Times New Roman" w:cs="Times New Roman"/>
        </w:rPr>
        <w:t xml:space="preserve">. </w:t>
      </w:r>
    </w:p>
    <w:p w14:paraId="2B799CB4" w14:textId="77777777" w:rsidR="006B4C32" w:rsidRPr="0095115C" w:rsidRDefault="006B4C32" w:rsidP="00931501">
      <w:pPr>
        <w:spacing w:after="0" w:line="480" w:lineRule="auto"/>
        <w:jc w:val="both"/>
        <w:rPr>
          <w:rFonts w:ascii="Times New Roman" w:hAnsi="Times New Roman" w:cs="Times New Roman"/>
          <w:color w:val="FF0000"/>
        </w:rPr>
      </w:pPr>
    </w:p>
    <w:p w14:paraId="737D6899" w14:textId="4C30B6C2" w:rsidR="00F42845" w:rsidRPr="0095115C" w:rsidRDefault="00682374" w:rsidP="00931501">
      <w:pPr>
        <w:spacing w:after="0" w:line="480" w:lineRule="auto"/>
        <w:jc w:val="both"/>
        <w:rPr>
          <w:rFonts w:ascii="Times New Roman" w:hAnsi="Times New Roman" w:cs="Times New Roman"/>
          <w:color w:val="FF0000"/>
        </w:rPr>
      </w:pPr>
      <w:r w:rsidRPr="0095115C">
        <w:rPr>
          <w:rFonts w:ascii="Times New Roman" w:hAnsi="Times New Roman" w:cs="Times New Roman"/>
          <w:b/>
        </w:rPr>
        <w:t>Figure 3</w:t>
      </w:r>
      <w:r w:rsidR="006B4C32" w:rsidRPr="0095115C">
        <w:rPr>
          <w:rFonts w:ascii="Times New Roman" w:hAnsi="Times New Roman" w:cs="Times New Roman"/>
        </w:rPr>
        <w:t xml:space="preserve">: </w:t>
      </w:r>
      <w:proofErr w:type="spellStart"/>
      <w:r w:rsidR="006B4C32" w:rsidRPr="0095115C">
        <w:rPr>
          <w:rFonts w:ascii="Times New Roman" w:hAnsi="Times New Roman" w:cs="Times New Roman"/>
        </w:rPr>
        <w:t>Mean±SEM</w:t>
      </w:r>
      <w:proofErr w:type="spellEnd"/>
      <w:r w:rsidR="006B4C32" w:rsidRPr="0095115C">
        <w:rPr>
          <w:rFonts w:ascii="Times New Roman" w:hAnsi="Times New Roman" w:cs="Times New Roman"/>
        </w:rPr>
        <w:t xml:space="preserve"> </w:t>
      </w:r>
      <w:r w:rsidR="00F42845" w:rsidRPr="0095115C">
        <w:rPr>
          <w:rFonts w:ascii="Times New Roman" w:hAnsi="Times New Roman" w:cs="Times New Roman"/>
        </w:rPr>
        <w:t>p</w:t>
      </w:r>
      <w:r w:rsidR="006B4C32" w:rsidRPr="0095115C">
        <w:rPr>
          <w:rFonts w:ascii="Times New Roman" w:hAnsi="Times New Roman" w:cs="Times New Roman"/>
        </w:rPr>
        <w:t>lasma phenylalanine (</w:t>
      </w:r>
      <w:r w:rsidR="006B4C32" w:rsidRPr="0095115C">
        <w:rPr>
          <w:rFonts w:ascii="Times New Roman" w:hAnsi="Times New Roman" w:cs="Times New Roman"/>
          <w:b/>
        </w:rPr>
        <w:t>A</w:t>
      </w:r>
      <w:r w:rsidR="006B4C32" w:rsidRPr="0095115C">
        <w:rPr>
          <w:rFonts w:ascii="Times New Roman" w:hAnsi="Times New Roman" w:cs="Times New Roman"/>
        </w:rPr>
        <w:t>),</w:t>
      </w:r>
      <w:r w:rsidR="000B1DE7" w:rsidRPr="0095115C">
        <w:rPr>
          <w:rFonts w:ascii="Times New Roman" w:hAnsi="Times New Roman" w:cs="Times New Roman"/>
        </w:rPr>
        <w:t xml:space="preserve"> tyrosine (</w:t>
      </w:r>
      <w:r w:rsidR="000B1DE7" w:rsidRPr="0095115C">
        <w:rPr>
          <w:rFonts w:ascii="Times New Roman" w:hAnsi="Times New Roman" w:cs="Times New Roman"/>
          <w:b/>
        </w:rPr>
        <w:t>B</w:t>
      </w:r>
      <w:r w:rsidR="000B1DE7" w:rsidRPr="0095115C">
        <w:rPr>
          <w:rFonts w:ascii="Times New Roman" w:hAnsi="Times New Roman" w:cs="Times New Roman"/>
        </w:rPr>
        <w:t>),</w:t>
      </w:r>
      <w:r w:rsidR="006B4C32" w:rsidRPr="0095115C">
        <w:rPr>
          <w:rFonts w:ascii="Times New Roman" w:hAnsi="Times New Roman" w:cs="Times New Roman"/>
        </w:rPr>
        <w:t xml:space="preserve"> </w:t>
      </w:r>
      <w:r w:rsidR="00955290" w:rsidRPr="0095115C">
        <w:rPr>
          <w:rFonts w:ascii="Times New Roman" w:hAnsi="Times New Roman" w:cs="Times New Roman"/>
        </w:rPr>
        <w:t>and leucine</w:t>
      </w:r>
      <w:r w:rsidR="006B4C32" w:rsidRPr="0095115C">
        <w:rPr>
          <w:rFonts w:ascii="Times New Roman" w:hAnsi="Times New Roman" w:cs="Times New Roman"/>
        </w:rPr>
        <w:t xml:space="preserve"> (</w:t>
      </w:r>
      <w:r w:rsidR="000B1DE7" w:rsidRPr="0095115C">
        <w:rPr>
          <w:rFonts w:ascii="Times New Roman" w:hAnsi="Times New Roman" w:cs="Times New Roman"/>
          <w:b/>
        </w:rPr>
        <w:t>C</w:t>
      </w:r>
      <w:r w:rsidR="006B4C32" w:rsidRPr="0095115C">
        <w:rPr>
          <w:rFonts w:ascii="Times New Roman" w:hAnsi="Times New Roman" w:cs="Times New Roman"/>
        </w:rPr>
        <w:t xml:space="preserve">) </w:t>
      </w:r>
      <w:r w:rsidR="009F107E" w:rsidRPr="0095115C">
        <w:rPr>
          <w:rFonts w:ascii="Times New Roman" w:hAnsi="Times New Roman" w:cs="Times New Roman"/>
        </w:rPr>
        <w:t xml:space="preserve">concentrations </w:t>
      </w:r>
      <w:r w:rsidR="006D71EB" w:rsidRPr="0095115C">
        <w:rPr>
          <w:rFonts w:ascii="Times New Roman" w:hAnsi="Times New Roman" w:cs="Times New Roman"/>
        </w:rPr>
        <w:t>during the fasting period (t</w:t>
      </w:r>
      <w:r w:rsidR="005C2CA0" w:rsidRPr="0095115C">
        <w:rPr>
          <w:rFonts w:ascii="Times New Roman" w:hAnsi="Times New Roman" w:cs="Times New Roman"/>
        </w:rPr>
        <w:t xml:space="preserve"> </w:t>
      </w:r>
      <w:r w:rsidR="006D71EB" w:rsidRPr="0095115C">
        <w:rPr>
          <w:rFonts w:ascii="Times New Roman" w:hAnsi="Times New Roman" w:cs="Times New Roman"/>
        </w:rPr>
        <w:t>=</w:t>
      </w:r>
      <w:r w:rsidR="005C2CA0" w:rsidRPr="0095115C">
        <w:rPr>
          <w:rFonts w:ascii="Times New Roman" w:hAnsi="Times New Roman" w:cs="Times New Roman"/>
        </w:rPr>
        <w:t xml:space="preserve"> </w:t>
      </w:r>
      <w:r w:rsidR="006D71EB" w:rsidRPr="0095115C">
        <w:rPr>
          <w:rFonts w:ascii="Times New Roman" w:hAnsi="Times New Roman" w:cs="Times New Roman"/>
        </w:rPr>
        <w:t>-210 until 0</w:t>
      </w:r>
      <w:r w:rsidR="009F107E" w:rsidRPr="0095115C">
        <w:rPr>
          <w:rFonts w:ascii="Times New Roman" w:hAnsi="Times New Roman" w:cs="Times New Roman"/>
        </w:rPr>
        <w:t xml:space="preserve"> min</w:t>
      </w:r>
      <w:r w:rsidR="006D71EB" w:rsidRPr="0095115C">
        <w:rPr>
          <w:rFonts w:ascii="Times New Roman" w:hAnsi="Times New Roman" w:cs="Times New Roman"/>
        </w:rPr>
        <w:t>) and following the ingestion of 20 g casein</w:t>
      </w:r>
      <w:r w:rsidR="0013668D" w:rsidRPr="0095115C">
        <w:rPr>
          <w:rFonts w:ascii="Times New Roman" w:hAnsi="Times New Roman" w:cs="Times New Roman"/>
        </w:rPr>
        <w:t>.</w:t>
      </w:r>
      <w:r w:rsidR="00F42845" w:rsidRPr="0095115C">
        <w:rPr>
          <w:rFonts w:ascii="Times New Roman" w:hAnsi="Times New Roman" w:cs="Times New Roman"/>
        </w:rPr>
        <w:t xml:space="preserve"> The gray bar represents the 70 min NMES protocol. </w:t>
      </w:r>
      <w:r w:rsidR="0013668D" w:rsidRPr="0095115C">
        <w:rPr>
          <w:rFonts w:ascii="Times New Roman" w:hAnsi="Times New Roman" w:cs="Times New Roman"/>
        </w:rPr>
        <w:t>Data were analyzed with one-way repeated measures ANOVA with time as within-subjects factor</w:t>
      </w:r>
      <w:r w:rsidR="00955290" w:rsidRPr="0095115C">
        <w:rPr>
          <w:rFonts w:ascii="Times New Roman" w:hAnsi="Times New Roman" w:cs="Times New Roman"/>
        </w:rPr>
        <w:t xml:space="preserve">. For </w:t>
      </w:r>
      <w:r w:rsidR="009F107E" w:rsidRPr="0095115C">
        <w:rPr>
          <w:rFonts w:ascii="Times New Roman" w:hAnsi="Times New Roman" w:cs="Times New Roman"/>
        </w:rPr>
        <w:t xml:space="preserve">all </w:t>
      </w:r>
      <w:r w:rsidR="00F42845" w:rsidRPr="0095115C">
        <w:rPr>
          <w:rFonts w:ascii="Times New Roman" w:hAnsi="Times New Roman" w:cs="Times New Roman"/>
        </w:rPr>
        <w:t xml:space="preserve">amino acids, significant time effects were observed (all </w:t>
      </w:r>
      <w:r w:rsidR="00F42845" w:rsidRPr="0095115C">
        <w:rPr>
          <w:rFonts w:ascii="Times New Roman" w:hAnsi="Times New Roman" w:cs="Times New Roman"/>
          <w:i/>
        </w:rPr>
        <w:t>P</w:t>
      </w:r>
      <w:bookmarkStart w:id="49" w:name="OLE_LINK1"/>
      <w:r w:rsidR="005C2CA0" w:rsidRPr="0095115C">
        <w:rPr>
          <w:rFonts w:ascii="Times New Roman" w:hAnsi="Times New Roman" w:cs="Times New Roman"/>
        </w:rPr>
        <w:t>&lt;0.001).</w:t>
      </w:r>
      <w:r w:rsidR="000B1DE7" w:rsidRPr="0095115C">
        <w:rPr>
          <w:rFonts w:ascii="Times New Roman" w:hAnsi="Times New Roman" w:cs="Times New Roman"/>
        </w:rPr>
        <w:t xml:space="preserve"> </w:t>
      </w:r>
      <w:r w:rsidR="006F4CBC" w:rsidRPr="0095115C">
        <w:rPr>
          <w:rFonts w:ascii="Times New Roman" w:hAnsi="Times New Roman" w:cs="Times New Roman"/>
        </w:rPr>
        <w:t>*</w:t>
      </w:r>
      <w:r w:rsidR="00F72860" w:rsidRPr="0095115C">
        <w:rPr>
          <w:rFonts w:ascii="Times New Roman" w:hAnsi="Times New Roman" w:cs="Times New Roman"/>
        </w:rPr>
        <w:t xml:space="preserve"> </w:t>
      </w:r>
      <w:r w:rsidR="00F42845" w:rsidRPr="0095115C">
        <w:rPr>
          <w:rFonts w:ascii="Times New Roman" w:hAnsi="Times New Roman" w:cs="Times New Roman"/>
        </w:rPr>
        <w:t>Significantly different from t</w:t>
      </w:r>
      <w:r w:rsidR="005C2CA0" w:rsidRPr="0095115C">
        <w:rPr>
          <w:rFonts w:ascii="Times New Roman" w:hAnsi="Times New Roman" w:cs="Times New Roman"/>
        </w:rPr>
        <w:t xml:space="preserve"> </w:t>
      </w:r>
      <w:r w:rsidR="00F42845" w:rsidRPr="0095115C">
        <w:rPr>
          <w:rFonts w:ascii="Times New Roman" w:hAnsi="Times New Roman" w:cs="Times New Roman"/>
        </w:rPr>
        <w:t>=</w:t>
      </w:r>
      <w:r w:rsidR="005C2CA0" w:rsidRPr="0095115C">
        <w:rPr>
          <w:rFonts w:ascii="Times New Roman" w:hAnsi="Times New Roman" w:cs="Times New Roman"/>
        </w:rPr>
        <w:t xml:space="preserve"> </w:t>
      </w:r>
      <w:r w:rsidR="00F42845" w:rsidRPr="0095115C">
        <w:rPr>
          <w:rFonts w:ascii="Times New Roman" w:hAnsi="Times New Roman" w:cs="Times New Roman"/>
        </w:rPr>
        <w:t>0</w:t>
      </w:r>
      <w:r w:rsidR="009F107E" w:rsidRPr="0095115C">
        <w:rPr>
          <w:rFonts w:ascii="Times New Roman" w:hAnsi="Times New Roman" w:cs="Times New Roman"/>
        </w:rPr>
        <w:t xml:space="preserve"> min</w:t>
      </w:r>
      <w:r w:rsidR="00F42845" w:rsidRPr="0095115C">
        <w:rPr>
          <w:rFonts w:ascii="Times New Roman" w:hAnsi="Times New Roman" w:cs="Times New Roman"/>
        </w:rPr>
        <w:t xml:space="preserve"> (</w:t>
      </w:r>
      <w:r w:rsidR="00F42845" w:rsidRPr="0095115C">
        <w:rPr>
          <w:rFonts w:ascii="Times New Roman" w:hAnsi="Times New Roman" w:cs="Times New Roman"/>
          <w:i/>
        </w:rPr>
        <w:t>P</w:t>
      </w:r>
      <w:r w:rsidR="00F42845" w:rsidRPr="0095115C">
        <w:rPr>
          <w:rFonts w:ascii="Times New Roman" w:hAnsi="Times New Roman" w:cs="Times New Roman"/>
        </w:rPr>
        <w:t>&lt;0.05).</w:t>
      </w:r>
      <w:bookmarkEnd w:id="49"/>
    </w:p>
    <w:p w14:paraId="2D22B32A" w14:textId="77777777" w:rsidR="00F42845" w:rsidRPr="0095115C" w:rsidRDefault="00F42845" w:rsidP="00931501">
      <w:pPr>
        <w:spacing w:after="0" w:line="480" w:lineRule="auto"/>
        <w:jc w:val="both"/>
        <w:rPr>
          <w:rFonts w:ascii="Times New Roman" w:hAnsi="Times New Roman" w:cs="Times New Roman"/>
        </w:rPr>
      </w:pPr>
    </w:p>
    <w:p w14:paraId="27401638" w14:textId="7E5FE5E5" w:rsidR="006D71EB" w:rsidRPr="0095115C" w:rsidRDefault="00682374" w:rsidP="00931501">
      <w:pPr>
        <w:spacing w:after="0" w:line="480" w:lineRule="auto"/>
        <w:jc w:val="both"/>
        <w:rPr>
          <w:rFonts w:ascii="Times New Roman" w:hAnsi="Times New Roman" w:cs="Times New Roman"/>
          <w:b/>
        </w:rPr>
      </w:pPr>
      <w:r w:rsidRPr="0095115C">
        <w:rPr>
          <w:rFonts w:ascii="Times New Roman" w:hAnsi="Times New Roman" w:cs="Times New Roman"/>
          <w:b/>
        </w:rPr>
        <w:t>Figure 4</w:t>
      </w:r>
      <w:r w:rsidR="00F42845" w:rsidRPr="0095115C">
        <w:rPr>
          <w:rFonts w:ascii="Times New Roman" w:hAnsi="Times New Roman" w:cs="Times New Roman"/>
        </w:rPr>
        <w:t xml:space="preserve">: </w:t>
      </w:r>
      <w:r w:rsidR="006F4CBC" w:rsidRPr="0095115C">
        <w:rPr>
          <w:rFonts w:ascii="Times New Roman" w:hAnsi="Times New Roman" w:cs="Times New Roman"/>
        </w:rPr>
        <w:t>P</w:t>
      </w:r>
      <w:r w:rsidR="00F42845" w:rsidRPr="0095115C">
        <w:rPr>
          <w:rFonts w:ascii="Times New Roman" w:hAnsi="Times New Roman" w:cs="Times New Roman"/>
        </w:rPr>
        <w:t xml:space="preserve">lasma </w:t>
      </w:r>
      <w:r w:rsidR="009F107E" w:rsidRPr="0095115C">
        <w:rPr>
          <w:rFonts w:ascii="Times New Roman" w:hAnsi="Times New Roman" w:cs="Times New Roman"/>
        </w:rPr>
        <w:t>[1-</w:t>
      </w:r>
      <w:r w:rsidR="009F107E" w:rsidRPr="0095115C">
        <w:rPr>
          <w:rFonts w:ascii="Times New Roman" w:hAnsi="Times New Roman" w:cs="Times New Roman"/>
          <w:vertAlign w:val="superscript"/>
        </w:rPr>
        <w:t>13</w:t>
      </w:r>
      <w:r w:rsidR="009F107E" w:rsidRPr="0095115C">
        <w:rPr>
          <w:rFonts w:ascii="Times New Roman" w:hAnsi="Times New Roman" w:cs="Times New Roman"/>
        </w:rPr>
        <w:t xml:space="preserve">C]-phenylalanine </w:t>
      </w:r>
      <w:r w:rsidR="006D71EB" w:rsidRPr="0095115C">
        <w:rPr>
          <w:rFonts w:ascii="Times New Roman" w:hAnsi="Times New Roman" w:cs="Times New Roman"/>
        </w:rPr>
        <w:t>enrichment</w:t>
      </w:r>
      <w:r w:rsidR="009F107E" w:rsidRPr="0095115C">
        <w:rPr>
          <w:rFonts w:ascii="Times New Roman" w:hAnsi="Times New Roman" w:cs="Times New Roman"/>
        </w:rPr>
        <w:t>s</w:t>
      </w:r>
      <w:r w:rsidR="00955290" w:rsidRPr="0095115C">
        <w:rPr>
          <w:rFonts w:ascii="Times New Roman" w:hAnsi="Times New Roman" w:cs="Times New Roman"/>
        </w:rPr>
        <w:t>.</w:t>
      </w:r>
      <w:r w:rsidR="00F72860" w:rsidRPr="0095115C">
        <w:rPr>
          <w:rFonts w:ascii="Times New Roman" w:hAnsi="Times New Roman" w:cs="Times New Roman"/>
        </w:rPr>
        <w:t xml:space="preserve"> The 70 min NMES protocol</w:t>
      </w:r>
      <w:r w:rsidR="00955290" w:rsidRPr="0095115C">
        <w:rPr>
          <w:rFonts w:ascii="Times New Roman" w:hAnsi="Times New Roman" w:cs="Times New Roman"/>
        </w:rPr>
        <w:t xml:space="preserve"> </w:t>
      </w:r>
      <w:r w:rsidR="00F72860" w:rsidRPr="0095115C">
        <w:rPr>
          <w:rFonts w:ascii="Times New Roman" w:hAnsi="Times New Roman" w:cs="Times New Roman"/>
        </w:rPr>
        <w:t xml:space="preserve">is visualized by the grey bar. </w:t>
      </w:r>
      <w:r w:rsidR="006F4CBC" w:rsidRPr="0095115C">
        <w:rPr>
          <w:rFonts w:ascii="Times New Roman" w:hAnsi="Times New Roman" w:cs="Times New Roman"/>
        </w:rPr>
        <w:t xml:space="preserve">Values are expressed as means±SEM. Data were analyzed with one-way repeated measures ANOVA with time as within-subjects factor. </w:t>
      </w:r>
      <w:r w:rsidR="00274BB8" w:rsidRPr="0095115C">
        <w:rPr>
          <w:rFonts w:ascii="Times New Roman" w:hAnsi="Times New Roman" w:cs="Times New Roman"/>
        </w:rPr>
        <w:t>A</w:t>
      </w:r>
      <w:r w:rsidR="006F4CBC" w:rsidRPr="0095115C">
        <w:rPr>
          <w:rFonts w:ascii="Times New Roman" w:hAnsi="Times New Roman" w:cs="Times New Roman"/>
        </w:rPr>
        <w:t xml:space="preserve"> significant time effect was found (</w:t>
      </w:r>
      <w:r w:rsidR="006F4CBC" w:rsidRPr="0095115C">
        <w:rPr>
          <w:rFonts w:ascii="Times New Roman" w:hAnsi="Times New Roman" w:cs="Times New Roman"/>
          <w:i/>
        </w:rPr>
        <w:t>P</w:t>
      </w:r>
      <w:r w:rsidR="005C2CA0" w:rsidRPr="0095115C">
        <w:rPr>
          <w:rFonts w:ascii="Times New Roman" w:hAnsi="Times New Roman" w:cs="Times New Roman"/>
        </w:rPr>
        <w:t>&lt;0.001).</w:t>
      </w:r>
      <w:r w:rsidR="000B1DE7" w:rsidRPr="0095115C">
        <w:rPr>
          <w:rFonts w:ascii="Times New Roman" w:hAnsi="Times New Roman" w:cs="Times New Roman"/>
        </w:rPr>
        <w:t xml:space="preserve"> </w:t>
      </w:r>
      <w:r w:rsidR="006F4CBC" w:rsidRPr="0095115C">
        <w:rPr>
          <w:rFonts w:ascii="Times New Roman" w:hAnsi="Times New Roman" w:cs="Times New Roman"/>
        </w:rPr>
        <w:t>*</w:t>
      </w:r>
      <w:r w:rsidR="00F72860" w:rsidRPr="0095115C">
        <w:rPr>
          <w:rFonts w:ascii="Times New Roman" w:hAnsi="Times New Roman" w:cs="Times New Roman"/>
        </w:rPr>
        <w:t xml:space="preserve"> </w:t>
      </w:r>
      <w:r w:rsidR="006F4CBC" w:rsidRPr="0095115C">
        <w:rPr>
          <w:rFonts w:ascii="Times New Roman" w:hAnsi="Times New Roman" w:cs="Times New Roman"/>
        </w:rPr>
        <w:t>Significantly different from t</w:t>
      </w:r>
      <w:r w:rsidR="005C2CA0" w:rsidRPr="0095115C">
        <w:rPr>
          <w:rFonts w:ascii="Times New Roman" w:hAnsi="Times New Roman" w:cs="Times New Roman"/>
        </w:rPr>
        <w:t xml:space="preserve"> </w:t>
      </w:r>
      <w:r w:rsidR="006F4CBC" w:rsidRPr="0095115C">
        <w:rPr>
          <w:rFonts w:ascii="Times New Roman" w:hAnsi="Times New Roman" w:cs="Times New Roman"/>
        </w:rPr>
        <w:t>=</w:t>
      </w:r>
      <w:r w:rsidR="005C2CA0" w:rsidRPr="0095115C">
        <w:rPr>
          <w:rFonts w:ascii="Times New Roman" w:hAnsi="Times New Roman" w:cs="Times New Roman"/>
        </w:rPr>
        <w:t xml:space="preserve"> </w:t>
      </w:r>
      <w:r w:rsidR="006F4CBC" w:rsidRPr="0095115C">
        <w:rPr>
          <w:rFonts w:ascii="Times New Roman" w:hAnsi="Times New Roman" w:cs="Times New Roman"/>
        </w:rPr>
        <w:t>0</w:t>
      </w:r>
      <w:r w:rsidR="009F107E" w:rsidRPr="0095115C">
        <w:rPr>
          <w:rFonts w:ascii="Times New Roman" w:hAnsi="Times New Roman" w:cs="Times New Roman"/>
        </w:rPr>
        <w:t xml:space="preserve"> min</w:t>
      </w:r>
      <w:r w:rsidR="006F4CBC" w:rsidRPr="0095115C">
        <w:rPr>
          <w:rFonts w:ascii="Times New Roman" w:hAnsi="Times New Roman" w:cs="Times New Roman"/>
        </w:rPr>
        <w:t xml:space="preserve"> (</w:t>
      </w:r>
      <w:r w:rsidR="006F4CBC" w:rsidRPr="0095115C">
        <w:rPr>
          <w:rFonts w:ascii="Times New Roman" w:hAnsi="Times New Roman" w:cs="Times New Roman"/>
          <w:i/>
        </w:rPr>
        <w:t>P</w:t>
      </w:r>
      <w:r w:rsidR="006F4CBC" w:rsidRPr="0095115C">
        <w:rPr>
          <w:rFonts w:ascii="Times New Roman" w:hAnsi="Times New Roman" w:cs="Times New Roman"/>
        </w:rPr>
        <w:t>&lt;0.05).</w:t>
      </w:r>
    </w:p>
    <w:p w14:paraId="60A13284" w14:textId="77777777" w:rsidR="006D71EB" w:rsidRPr="0095115C" w:rsidRDefault="006D71EB" w:rsidP="00931501">
      <w:pPr>
        <w:spacing w:after="0" w:line="480" w:lineRule="auto"/>
        <w:jc w:val="both"/>
        <w:rPr>
          <w:rFonts w:ascii="Times New Roman" w:hAnsi="Times New Roman" w:cs="Times New Roman"/>
        </w:rPr>
      </w:pPr>
    </w:p>
    <w:p w14:paraId="231BD96E" w14:textId="10182FC3" w:rsidR="00AC7351" w:rsidRPr="0095115C" w:rsidRDefault="00682374" w:rsidP="00931501">
      <w:pPr>
        <w:spacing w:after="0" w:line="480" w:lineRule="auto"/>
        <w:jc w:val="both"/>
        <w:rPr>
          <w:rFonts w:ascii="Times New Roman" w:hAnsi="Times New Roman" w:cs="Times New Roman"/>
        </w:rPr>
      </w:pPr>
      <w:bookmarkStart w:id="50" w:name="OLE_LINK4"/>
      <w:r w:rsidRPr="0095115C">
        <w:rPr>
          <w:rFonts w:ascii="Times New Roman" w:hAnsi="Times New Roman" w:cs="Times New Roman"/>
          <w:b/>
        </w:rPr>
        <w:t>Figure 5</w:t>
      </w:r>
      <w:r w:rsidR="00D1459C" w:rsidRPr="0095115C">
        <w:rPr>
          <w:rFonts w:ascii="Times New Roman" w:hAnsi="Times New Roman" w:cs="Times New Roman"/>
        </w:rPr>
        <w:t xml:space="preserve">: </w:t>
      </w:r>
      <w:bookmarkEnd w:id="50"/>
      <w:r w:rsidR="000E7539" w:rsidRPr="0095115C">
        <w:rPr>
          <w:rFonts w:ascii="Times New Roman" w:hAnsi="Times New Roman" w:cs="Times New Roman"/>
        </w:rPr>
        <w:t>Individual subjects’ m</w:t>
      </w:r>
      <w:r w:rsidR="00654112" w:rsidRPr="0095115C">
        <w:rPr>
          <w:rFonts w:ascii="Times New Roman" w:hAnsi="Times New Roman" w:cs="Times New Roman"/>
        </w:rPr>
        <w:t>ixed muscle (</w:t>
      </w:r>
      <w:r w:rsidR="00654112" w:rsidRPr="0095115C">
        <w:rPr>
          <w:rFonts w:ascii="Times New Roman" w:hAnsi="Times New Roman" w:cs="Times New Roman"/>
          <w:b/>
        </w:rPr>
        <w:t>A</w:t>
      </w:r>
      <w:r w:rsidR="00654112" w:rsidRPr="0095115C">
        <w:rPr>
          <w:rFonts w:ascii="Times New Roman" w:hAnsi="Times New Roman" w:cs="Times New Roman"/>
        </w:rPr>
        <w:t>) and m</w:t>
      </w:r>
      <w:r w:rsidR="00A61A4C" w:rsidRPr="0095115C">
        <w:rPr>
          <w:rFonts w:ascii="Times New Roman" w:hAnsi="Times New Roman" w:cs="Times New Roman"/>
        </w:rPr>
        <w:t>yofibrillar protein-bound</w:t>
      </w:r>
      <w:r w:rsidR="00654112" w:rsidRPr="0095115C">
        <w:rPr>
          <w:rFonts w:ascii="Times New Roman" w:hAnsi="Times New Roman" w:cs="Times New Roman"/>
        </w:rPr>
        <w:t xml:space="preserve"> (</w:t>
      </w:r>
      <w:r w:rsidR="00654112" w:rsidRPr="0095115C">
        <w:rPr>
          <w:rFonts w:ascii="Times New Roman" w:hAnsi="Times New Roman" w:cs="Times New Roman"/>
          <w:b/>
        </w:rPr>
        <w:t>B</w:t>
      </w:r>
      <w:r w:rsidR="00654112" w:rsidRPr="0095115C">
        <w:rPr>
          <w:rFonts w:ascii="Times New Roman" w:hAnsi="Times New Roman" w:cs="Times New Roman"/>
        </w:rPr>
        <w:t>)</w:t>
      </w:r>
      <w:r w:rsidR="00A61A4C" w:rsidRPr="0095115C">
        <w:rPr>
          <w:rFonts w:ascii="Times New Roman" w:hAnsi="Times New Roman" w:cs="Times New Roman"/>
        </w:rPr>
        <w:t xml:space="preserve"> L-[1-</w:t>
      </w:r>
      <w:r w:rsidR="00A61A4C" w:rsidRPr="0095115C">
        <w:rPr>
          <w:rFonts w:ascii="Times New Roman" w:hAnsi="Times New Roman" w:cs="Times New Roman"/>
          <w:vertAlign w:val="superscript"/>
        </w:rPr>
        <w:t>13</w:t>
      </w:r>
      <w:r w:rsidR="00A61A4C" w:rsidRPr="0095115C">
        <w:rPr>
          <w:rFonts w:ascii="Times New Roman" w:hAnsi="Times New Roman" w:cs="Times New Roman"/>
        </w:rPr>
        <w:t>C]-phenylalanine enrichment</w:t>
      </w:r>
      <w:r w:rsidR="000E7539" w:rsidRPr="0095115C">
        <w:rPr>
          <w:rFonts w:ascii="Times New Roman" w:hAnsi="Times New Roman" w:cs="Times New Roman"/>
        </w:rPr>
        <w:t>s</w:t>
      </w:r>
      <w:r w:rsidR="00A61A4C" w:rsidRPr="0095115C">
        <w:rPr>
          <w:rFonts w:ascii="Times New Roman" w:hAnsi="Times New Roman" w:cs="Times New Roman"/>
        </w:rPr>
        <w:t xml:space="preserve"> (MPE)</w:t>
      </w:r>
      <w:r w:rsidR="00C00CB4" w:rsidRPr="0095115C">
        <w:rPr>
          <w:rFonts w:ascii="Times New Roman" w:hAnsi="Times New Roman" w:cs="Times New Roman"/>
        </w:rPr>
        <w:t xml:space="preserve"> </w:t>
      </w:r>
      <w:r w:rsidR="009F107E" w:rsidRPr="0095115C">
        <w:rPr>
          <w:rFonts w:ascii="Times New Roman" w:hAnsi="Times New Roman" w:cs="Times New Roman"/>
        </w:rPr>
        <w:t xml:space="preserve">over a </w:t>
      </w:r>
      <w:r w:rsidR="00C00CB4" w:rsidRPr="0095115C">
        <w:rPr>
          <w:rFonts w:ascii="Times New Roman" w:hAnsi="Times New Roman" w:cs="Times New Roman"/>
        </w:rPr>
        <w:t>4 h</w:t>
      </w:r>
      <w:r w:rsidR="009F107E" w:rsidRPr="0095115C">
        <w:rPr>
          <w:rFonts w:ascii="Times New Roman" w:hAnsi="Times New Roman" w:cs="Times New Roman"/>
        </w:rPr>
        <w:t xml:space="preserve"> period</w:t>
      </w:r>
      <w:r w:rsidR="00A61A4C" w:rsidRPr="0095115C">
        <w:rPr>
          <w:rFonts w:ascii="Times New Roman" w:hAnsi="Times New Roman" w:cs="Times New Roman"/>
        </w:rPr>
        <w:t xml:space="preserve"> following ingestion of 20</w:t>
      </w:r>
      <w:r w:rsidR="0001493E" w:rsidRPr="0095115C">
        <w:rPr>
          <w:rFonts w:ascii="Times New Roman" w:hAnsi="Times New Roman" w:cs="Times New Roman"/>
        </w:rPr>
        <w:t xml:space="preserve"> g</w:t>
      </w:r>
      <w:r w:rsidR="00A61A4C" w:rsidRPr="0095115C">
        <w:rPr>
          <w:rFonts w:ascii="Times New Roman" w:hAnsi="Times New Roman" w:cs="Times New Roman"/>
        </w:rPr>
        <w:t xml:space="preserve"> </w:t>
      </w:r>
      <w:r w:rsidR="00955290" w:rsidRPr="0095115C">
        <w:rPr>
          <w:rFonts w:ascii="Times New Roman" w:hAnsi="Times New Roman" w:cs="Times New Roman"/>
        </w:rPr>
        <w:t xml:space="preserve">casein, </w:t>
      </w:r>
      <w:r w:rsidR="00A61A4C" w:rsidRPr="0095115C">
        <w:rPr>
          <w:rFonts w:ascii="Times New Roman" w:hAnsi="Times New Roman" w:cs="Times New Roman"/>
        </w:rPr>
        <w:t>in the CON and NMES leg.</w:t>
      </w:r>
      <w:r w:rsidR="00C00CB4" w:rsidRPr="0095115C">
        <w:rPr>
          <w:rFonts w:ascii="Times New Roman" w:hAnsi="Times New Roman" w:cs="Times New Roman"/>
        </w:rPr>
        <w:t xml:space="preserve"> Data are presented as means±SEM.</w:t>
      </w:r>
    </w:p>
    <w:p w14:paraId="7E7124E1" w14:textId="77777777" w:rsidR="00AC7351" w:rsidRPr="0095115C" w:rsidRDefault="00AC7351" w:rsidP="00931501">
      <w:pPr>
        <w:spacing w:after="0" w:line="480" w:lineRule="auto"/>
        <w:jc w:val="both"/>
        <w:rPr>
          <w:rFonts w:ascii="Times New Roman" w:hAnsi="Times New Roman" w:cs="Times New Roman"/>
        </w:rPr>
      </w:pPr>
    </w:p>
    <w:p w14:paraId="55A0B65C" w14:textId="05B479A4" w:rsidR="001C017E" w:rsidRPr="0095115C" w:rsidRDefault="00682374" w:rsidP="001C017E">
      <w:pPr>
        <w:spacing w:after="0" w:line="480" w:lineRule="auto"/>
        <w:jc w:val="both"/>
        <w:rPr>
          <w:rFonts w:ascii="Times New Roman" w:hAnsi="Times New Roman" w:cs="Times New Roman"/>
        </w:rPr>
      </w:pPr>
      <w:r w:rsidRPr="0095115C">
        <w:rPr>
          <w:rFonts w:ascii="Times New Roman" w:hAnsi="Times New Roman" w:cs="Times New Roman"/>
          <w:b/>
        </w:rPr>
        <w:lastRenderedPageBreak/>
        <w:t>Figure 6</w:t>
      </w:r>
      <w:r w:rsidR="00AC7351" w:rsidRPr="0095115C">
        <w:rPr>
          <w:rFonts w:ascii="Times New Roman" w:hAnsi="Times New Roman" w:cs="Times New Roman"/>
        </w:rPr>
        <w:t xml:space="preserve">: </w:t>
      </w:r>
      <w:r w:rsidR="00641068" w:rsidRPr="0095115C">
        <w:rPr>
          <w:rFonts w:ascii="Times New Roman" w:hAnsi="Times New Roman" w:cs="Times New Roman"/>
        </w:rPr>
        <w:t xml:space="preserve">Skeletal muscle </w:t>
      </w:r>
      <w:r w:rsidR="00894F90" w:rsidRPr="0095115C">
        <w:rPr>
          <w:rFonts w:ascii="Times New Roman" w:hAnsi="Times New Roman" w:cs="Times New Roman"/>
        </w:rPr>
        <w:t>phosphorylation status</w:t>
      </w:r>
      <w:r w:rsidR="00FE5E99" w:rsidRPr="0095115C">
        <w:rPr>
          <w:rFonts w:ascii="Times New Roman" w:hAnsi="Times New Roman" w:cs="Times New Roman"/>
        </w:rPr>
        <w:t xml:space="preserve"> (expressed as means±SEM)</w:t>
      </w:r>
      <w:r w:rsidR="00641068" w:rsidRPr="0095115C">
        <w:rPr>
          <w:rFonts w:ascii="Times New Roman" w:hAnsi="Times New Roman" w:cs="Times New Roman"/>
        </w:rPr>
        <w:t xml:space="preserve"> </w:t>
      </w:r>
      <w:r w:rsidR="001C017E" w:rsidRPr="0095115C">
        <w:rPr>
          <w:rFonts w:ascii="Times New Roman" w:hAnsi="Times New Roman" w:cs="Times New Roman"/>
        </w:rPr>
        <w:t xml:space="preserve">of </w:t>
      </w:r>
      <w:r w:rsidR="00894F90" w:rsidRPr="0095115C">
        <w:rPr>
          <w:rFonts w:ascii="Times New Roman" w:hAnsi="Times New Roman" w:cs="Times New Roman"/>
        </w:rPr>
        <w:t>selected proteins</w:t>
      </w:r>
      <w:r w:rsidR="001C017E" w:rsidRPr="0095115C">
        <w:rPr>
          <w:rFonts w:ascii="Times New Roman" w:hAnsi="Times New Roman" w:cs="Times New Roman"/>
        </w:rPr>
        <w:t xml:space="preserve"> in the control (CON) and stimulated (NMES) leg. Muscle samples were taken directly after (t</w:t>
      </w:r>
      <w:r w:rsidR="005C2CA0" w:rsidRPr="0095115C">
        <w:rPr>
          <w:rFonts w:ascii="Times New Roman" w:hAnsi="Times New Roman" w:cs="Times New Roman"/>
        </w:rPr>
        <w:t xml:space="preserve"> </w:t>
      </w:r>
      <w:r w:rsidR="001C017E" w:rsidRPr="0095115C">
        <w:rPr>
          <w:rFonts w:ascii="Times New Roman" w:hAnsi="Times New Roman" w:cs="Times New Roman"/>
        </w:rPr>
        <w:t>=</w:t>
      </w:r>
      <w:r w:rsidR="009F107E" w:rsidRPr="0095115C">
        <w:rPr>
          <w:rFonts w:ascii="Times New Roman" w:hAnsi="Times New Roman" w:cs="Times New Roman"/>
        </w:rPr>
        <w:t xml:space="preserve"> </w:t>
      </w:r>
      <w:r w:rsidR="001C017E" w:rsidRPr="0095115C">
        <w:rPr>
          <w:rFonts w:ascii="Times New Roman" w:hAnsi="Times New Roman" w:cs="Times New Roman"/>
        </w:rPr>
        <w:t>0</w:t>
      </w:r>
      <w:r w:rsidR="009F107E" w:rsidRPr="0095115C">
        <w:rPr>
          <w:rFonts w:ascii="Times New Roman" w:hAnsi="Times New Roman" w:cs="Times New Roman"/>
        </w:rPr>
        <w:t xml:space="preserve"> min</w:t>
      </w:r>
      <w:r w:rsidR="001C017E" w:rsidRPr="0095115C">
        <w:rPr>
          <w:rFonts w:ascii="Times New Roman" w:hAnsi="Times New Roman" w:cs="Times New Roman"/>
        </w:rPr>
        <w:t xml:space="preserve">) ingestion of 20 g casein protein, and 4 h </w:t>
      </w:r>
      <w:r w:rsidR="009F107E" w:rsidRPr="0095115C">
        <w:rPr>
          <w:rFonts w:ascii="Times New Roman" w:hAnsi="Times New Roman" w:cs="Times New Roman"/>
        </w:rPr>
        <w:t>there</w:t>
      </w:r>
      <w:r w:rsidR="001C017E" w:rsidRPr="0095115C">
        <w:rPr>
          <w:rFonts w:ascii="Times New Roman" w:hAnsi="Times New Roman" w:cs="Times New Roman"/>
        </w:rPr>
        <w:t xml:space="preserve">after </w:t>
      </w:r>
      <w:r w:rsidR="005C2CA0" w:rsidRPr="0095115C">
        <w:rPr>
          <w:rFonts w:ascii="Times New Roman" w:hAnsi="Times New Roman" w:cs="Times New Roman"/>
        </w:rPr>
        <w:t>(t = 240</w:t>
      </w:r>
      <w:r w:rsidR="009F107E" w:rsidRPr="0095115C">
        <w:rPr>
          <w:rFonts w:ascii="Times New Roman" w:hAnsi="Times New Roman" w:cs="Times New Roman"/>
        </w:rPr>
        <w:t xml:space="preserve"> min</w:t>
      </w:r>
      <w:r w:rsidR="005C2CA0" w:rsidRPr="0095115C">
        <w:rPr>
          <w:rFonts w:ascii="Times New Roman" w:hAnsi="Times New Roman" w:cs="Times New Roman"/>
        </w:rPr>
        <w:t>)</w:t>
      </w:r>
      <w:r w:rsidR="001C017E" w:rsidRPr="0095115C">
        <w:rPr>
          <w:rFonts w:ascii="Times New Roman" w:hAnsi="Times New Roman" w:cs="Times New Roman"/>
        </w:rPr>
        <w:t>. * Significantly different from t</w:t>
      </w:r>
      <w:r w:rsidR="005C2CA0" w:rsidRPr="0095115C">
        <w:rPr>
          <w:rFonts w:ascii="Times New Roman" w:hAnsi="Times New Roman" w:cs="Times New Roman"/>
        </w:rPr>
        <w:t xml:space="preserve"> </w:t>
      </w:r>
      <w:r w:rsidR="001C017E" w:rsidRPr="0095115C">
        <w:rPr>
          <w:rFonts w:ascii="Times New Roman" w:hAnsi="Times New Roman" w:cs="Times New Roman"/>
        </w:rPr>
        <w:t>=</w:t>
      </w:r>
      <w:r w:rsidR="005C2CA0" w:rsidRPr="0095115C">
        <w:rPr>
          <w:rFonts w:ascii="Times New Roman" w:hAnsi="Times New Roman" w:cs="Times New Roman"/>
        </w:rPr>
        <w:t xml:space="preserve"> </w:t>
      </w:r>
      <w:r w:rsidR="001C017E" w:rsidRPr="0095115C">
        <w:rPr>
          <w:rFonts w:ascii="Times New Roman" w:hAnsi="Times New Roman" w:cs="Times New Roman"/>
        </w:rPr>
        <w:t>0</w:t>
      </w:r>
      <w:r w:rsidR="009F107E" w:rsidRPr="0095115C">
        <w:rPr>
          <w:rFonts w:ascii="Times New Roman" w:hAnsi="Times New Roman" w:cs="Times New Roman"/>
        </w:rPr>
        <w:t xml:space="preserve"> min</w:t>
      </w:r>
      <w:r w:rsidR="001C017E" w:rsidRPr="0095115C">
        <w:rPr>
          <w:rFonts w:ascii="Times New Roman" w:hAnsi="Times New Roman" w:cs="Times New Roman"/>
        </w:rPr>
        <w:t xml:space="preserve">. # </w:t>
      </w:r>
      <w:proofErr w:type="gramStart"/>
      <w:r w:rsidR="001C017E" w:rsidRPr="0095115C">
        <w:rPr>
          <w:rFonts w:ascii="Times New Roman" w:hAnsi="Times New Roman" w:cs="Times New Roman"/>
        </w:rPr>
        <w:t>Significantly</w:t>
      </w:r>
      <w:proofErr w:type="gramEnd"/>
      <w:r w:rsidR="001C017E" w:rsidRPr="0095115C">
        <w:rPr>
          <w:rFonts w:ascii="Times New Roman" w:hAnsi="Times New Roman" w:cs="Times New Roman"/>
        </w:rPr>
        <w:t xml:space="preserve"> different from CON. Abbreviations: mTOR, mammalian target of rapamycin; P70S6K, P70S6 kinase; RS6, ribosomal protein S6.</w:t>
      </w:r>
    </w:p>
    <w:p w14:paraId="1180D38C" w14:textId="77777777" w:rsidR="001C017E" w:rsidRPr="0095115C" w:rsidRDefault="001C017E" w:rsidP="001C017E">
      <w:pPr>
        <w:spacing w:after="0" w:line="480" w:lineRule="auto"/>
        <w:jc w:val="both"/>
        <w:rPr>
          <w:rFonts w:ascii="Times New Roman" w:hAnsi="Times New Roman" w:cs="Times New Roman"/>
          <w:color w:val="FF0000"/>
        </w:rPr>
        <w:sectPr w:rsidR="001C017E" w:rsidRPr="0095115C">
          <w:type w:val="continuous"/>
          <w:pgSz w:w="12240" w:h="15840"/>
          <w:pgMar w:top="1440" w:right="1440" w:bottom="1440" w:left="1440" w:header="720" w:footer="720" w:gutter="0"/>
          <w:cols w:space="720"/>
          <w:docGrid w:linePitch="360"/>
        </w:sectPr>
      </w:pPr>
    </w:p>
    <w:p w14:paraId="16405976" w14:textId="77777777" w:rsidR="0085411B" w:rsidRPr="0095115C" w:rsidRDefault="0085411B" w:rsidP="00931501">
      <w:pPr>
        <w:spacing w:after="0" w:line="480" w:lineRule="auto"/>
        <w:jc w:val="both"/>
        <w:rPr>
          <w:rFonts w:ascii="Times New Roman" w:hAnsi="Times New Roman" w:cs="Times New Roman"/>
          <w:color w:val="FF0000"/>
        </w:rPr>
      </w:pPr>
      <w:r w:rsidRPr="0095115C">
        <w:rPr>
          <w:rFonts w:ascii="Times New Roman" w:hAnsi="Times New Roman" w:cs="Times New Roman"/>
          <w:color w:val="FF0000"/>
        </w:rPr>
        <w:lastRenderedPageBreak/>
        <w:br w:type="page"/>
      </w:r>
    </w:p>
    <w:p w14:paraId="1B61516F" w14:textId="7C7F9589" w:rsidR="0027053F" w:rsidRPr="0095115C" w:rsidRDefault="0027053F" w:rsidP="00931501">
      <w:pPr>
        <w:spacing w:after="0" w:line="480" w:lineRule="auto"/>
        <w:jc w:val="both"/>
        <w:rPr>
          <w:rFonts w:ascii="Times New Roman" w:hAnsi="Times New Roman" w:cs="Times New Roman"/>
        </w:rPr>
      </w:pPr>
      <w:r w:rsidRPr="0095115C">
        <w:rPr>
          <w:rFonts w:ascii="Times New Roman" w:hAnsi="Times New Roman" w:cs="Times New Roman"/>
          <w:b/>
        </w:rPr>
        <w:lastRenderedPageBreak/>
        <w:t>Figure 1</w:t>
      </w:r>
    </w:p>
    <w:p w14:paraId="7F7DD933" w14:textId="77777777" w:rsidR="0027053F" w:rsidRPr="0095115C" w:rsidRDefault="00E04AF0" w:rsidP="00931501">
      <w:pPr>
        <w:spacing w:after="0" w:line="480" w:lineRule="auto"/>
        <w:jc w:val="both"/>
        <w:rPr>
          <w:rFonts w:ascii="Times New Roman" w:hAnsi="Times New Roman" w:cs="Times New Roman"/>
          <w:color w:val="FF0000"/>
        </w:rPr>
      </w:pPr>
      <w:r w:rsidRPr="0095115C">
        <w:rPr>
          <w:rFonts w:ascii="Times New Roman" w:hAnsi="Times New Roman" w:cs="Times New Roman"/>
          <w:noProof/>
          <w:color w:val="FF0000"/>
          <w:lang w:val="en-GB" w:eastAsia="en-GB"/>
        </w:rPr>
        <w:drawing>
          <wp:inline distT="0" distB="0" distL="0" distR="0" wp14:anchorId="720E84D2" wp14:editId="320A56EA">
            <wp:extent cx="5943600" cy="21583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158365"/>
                    </a:xfrm>
                    <a:prstGeom prst="rect">
                      <a:avLst/>
                    </a:prstGeom>
                  </pic:spPr>
                </pic:pic>
              </a:graphicData>
            </a:graphic>
          </wp:inline>
        </w:drawing>
      </w:r>
    </w:p>
    <w:p w14:paraId="1A027D7B" w14:textId="77777777" w:rsidR="0027053F" w:rsidRPr="0095115C" w:rsidRDefault="0027053F">
      <w:pPr>
        <w:rPr>
          <w:rFonts w:ascii="Times New Roman" w:hAnsi="Times New Roman" w:cs="Times New Roman"/>
          <w:b/>
          <w:color w:val="FF0000"/>
        </w:rPr>
      </w:pPr>
      <w:r w:rsidRPr="0095115C">
        <w:rPr>
          <w:rFonts w:ascii="Times New Roman" w:hAnsi="Times New Roman" w:cs="Times New Roman"/>
          <w:b/>
          <w:color w:val="FF0000"/>
        </w:rPr>
        <w:br w:type="page"/>
      </w:r>
    </w:p>
    <w:p w14:paraId="6C948636" w14:textId="459897E3" w:rsidR="009831BC" w:rsidRPr="0095115C" w:rsidRDefault="0027053F" w:rsidP="00931501">
      <w:pPr>
        <w:spacing w:after="0" w:line="480" w:lineRule="auto"/>
        <w:jc w:val="both"/>
        <w:rPr>
          <w:rFonts w:ascii="Times New Roman" w:hAnsi="Times New Roman" w:cs="Times New Roman"/>
        </w:rPr>
      </w:pPr>
      <w:r w:rsidRPr="0095115C">
        <w:rPr>
          <w:rFonts w:ascii="Times New Roman" w:hAnsi="Times New Roman" w:cs="Times New Roman"/>
          <w:b/>
        </w:rPr>
        <w:lastRenderedPageBreak/>
        <w:t>Figure 2</w:t>
      </w:r>
    </w:p>
    <w:p w14:paraId="18EDBE1B" w14:textId="77777777" w:rsidR="00854779" w:rsidRPr="0095115C" w:rsidRDefault="00854779" w:rsidP="00931501">
      <w:pPr>
        <w:spacing w:after="0" w:line="480" w:lineRule="auto"/>
        <w:jc w:val="both"/>
        <w:rPr>
          <w:rFonts w:ascii="Times New Roman" w:hAnsi="Times New Roman" w:cs="Times New Roman"/>
          <w:color w:val="FF0000"/>
        </w:rPr>
      </w:pPr>
    </w:p>
    <w:p w14:paraId="73A2C847" w14:textId="77777777" w:rsidR="0027053F" w:rsidRPr="0095115C" w:rsidRDefault="000B1DE7">
      <w:pPr>
        <w:rPr>
          <w:rFonts w:ascii="Times New Roman" w:hAnsi="Times New Roman" w:cs="Times New Roman"/>
          <w:b/>
          <w:color w:val="FF0000"/>
        </w:rPr>
      </w:pPr>
      <w:r w:rsidRPr="0095115C">
        <w:rPr>
          <w:rFonts w:ascii="Times New Roman" w:hAnsi="Times New Roman" w:cs="Times New Roman"/>
          <w:b/>
          <w:noProof/>
          <w:color w:val="FF0000"/>
          <w:lang w:val="en-GB" w:eastAsia="en-GB"/>
        </w:rPr>
        <w:drawing>
          <wp:inline distT="0" distB="0" distL="0" distR="0" wp14:anchorId="51B514C4" wp14:editId="2AEA812A">
            <wp:extent cx="3867948" cy="497104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8363" cy="4971576"/>
                    </a:xfrm>
                    <a:prstGeom prst="rect">
                      <a:avLst/>
                    </a:prstGeom>
                  </pic:spPr>
                </pic:pic>
              </a:graphicData>
            </a:graphic>
          </wp:inline>
        </w:drawing>
      </w:r>
      <w:r w:rsidR="0027053F" w:rsidRPr="0095115C">
        <w:rPr>
          <w:rFonts w:ascii="Times New Roman" w:hAnsi="Times New Roman" w:cs="Times New Roman"/>
          <w:b/>
          <w:color w:val="FF0000"/>
        </w:rPr>
        <w:br w:type="page"/>
      </w:r>
    </w:p>
    <w:p w14:paraId="46EA4E05" w14:textId="0A07C7B2" w:rsidR="005556F9" w:rsidRPr="0095115C" w:rsidRDefault="0027053F" w:rsidP="00931501">
      <w:pPr>
        <w:spacing w:after="0" w:line="480" w:lineRule="auto"/>
        <w:jc w:val="both"/>
        <w:rPr>
          <w:rFonts w:ascii="Times New Roman" w:hAnsi="Times New Roman" w:cs="Times New Roman"/>
        </w:rPr>
      </w:pPr>
      <w:r w:rsidRPr="0095115C">
        <w:rPr>
          <w:rFonts w:ascii="Times New Roman" w:hAnsi="Times New Roman" w:cs="Times New Roman"/>
          <w:b/>
        </w:rPr>
        <w:lastRenderedPageBreak/>
        <w:t>Figure 3</w:t>
      </w:r>
    </w:p>
    <w:p w14:paraId="25BFE3F8" w14:textId="67849E2D" w:rsidR="00D2679D" w:rsidRPr="0095115C" w:rsidRDefault="000B1DE7" w:rsidP="00EA6A76">
      <w:pPr>
        <w:rPr>
          <w:rFonts w:ascii="Times New Roman" w:hAnsi="Times New Roman" w:cs="Times New Roman"/>
          <w:color w:val="FF0000"/>
        </w:rPr>
      </w:pPr>
      <w:r w:rsidRPr="0095115C">
        <w:rPr>
          <w:rFonts w:ascii="Times New Roman" w:hAnsi="Times New Roman" w:cs="Times New Roman"/>
          <w:b/>
          <w:noProof/>
          <w:color w:val="FF0000"/>
          <w:lang w:val="en-GB" w:eastAsia="en-GB"/>
        </w:rPr>
        <w:drawing>
          <wp:inline distT="0" distB="0" distL="0" distR="0" wp14:anchorId="0169F98F" wp14:editId="5997997F">
            <wp:extent cx="3675888" cy="6739128"/>
            <wp:effectExtent l="0" t="0" r="127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5888" cy="6739128"/>
                    </a:xfrm>
                    <a:prstGeom prst="rect">
                      <a:avLst/>
                    </a:prstGeom>
                  </pic:spPr>
                </pic:pic>
              </a:graphicData>
            </a:graphic>
          </wp:inline>
        </w:drawing>
      </w:r>
      <w:r w:rsidR="00B836CC" w:rsidRPr="0095115C">
        <w:rPr>
          <w:rFonts w:ascii="Times New Roman" w:hAnsi="Times New Roman" w:cs="Times New Roman"/>
          <w:b/>
          <w:color w:val="FF0000"/>
        </w:rPr>
        <w:br w:type="page"/>
      </w:r>
      <w:r w:rsidR="00F42845" w:rsidRPr="0095115C">
        <w:rPr>
          <w:rFonts w:ascii="Times New Roman" w:hAnsi="Times New Roman" w:cs="Times New Roman"/>
          <w:b/>
        </w:rPr>
        <w:lastRenderedPageBreak/>
        <w:t xml:space="preserve">Figure </w:t>
      </w:r>
      <w:r w:rsidR="0027053F" w:rsidRPr="0095115C">
        <w:rPr>
          <w:rFonts w:ascii="Times New Roman" w:hAnsi="Times New Roman" w:cs="Times New Roman"/>
          <w:b/>
        </w:rPr>
        <w:t>4</w:t>
      </w:r>
    </w:p>
    <w:p w14:paraId="4D9965E1" w14:textId="77777777" w:rsidR="00284523" w:rsidRPr="0095115C" w:rsidRDefault="00284523" w:rsidP="00931501">
      <w:pPr>
        <w:spacing w:after="0" w:line="480" w:lineRule="auto"/>
        <w:jc w:val="both"/>
        <w:rPr>
          <w:rFonts w:ascii="Times New Roman" w:hAnsi="Times New Roman" w:cs="Times New Roman"/>
          <w:b/>
          <w:color w:val="FF0000"/>
        </w:rPr>
      </w:pPr>
    </w:p>
    <w:p w14:paraId="10E638D7" w14:textId="77777777" w:rsidR="00897AD4" w:rsidRPr="0095115C" w:rsidRDefault="00284523" w:rsidP="00931501">
      <w:pPr>
        <w:spacing w:after="0" w:line="480" w:lineRule="auto"/>
        <w:jc w:val="both"/>
        <w:rPr>
          <w:rFonts w:ascii="Times New Roman" w:hAnsi="Times New Roman" w:cs="Times New Roman"/>
          <w:b/>
          <w:color w:val="FF0000"/>
        </w:rPr>
      </w:pPr>
      <w:r w:rsidRPr="0095115C">
        <w:rPr>
          <w:rFonts w:ascii="Times New Roman" w:hAnsi="Times New Roman" w:cs="Times New Roman"/>
          <w:b/>
          <w:noProof/>
          <w:color w:val="FF0000"/>
          <w:lang w:val="en-GB" w:eastAsia="en-GB"/>
        </w:rPr>
        <w:drawing>
          <wp:inline distT="0" distB="0" distL="0" distR="0" wp14:anchorId="27E87FF8" wp14:editId="1D822271">
            <wp:extent cx="4024116" cy="2705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8598" cy="2708113"/>
                    </a:xfrm>
                    <a:prstGeom prst="rect">
                      <a:avLst/>
                    </a:prstGeom>
                  </pic:spPr>
                </pic:pic>
              </a:graphicData>
            </a:graphic>
          </wp:inline>
        </w:drawing>
      </w:r>
    </w:p>
    <w:p w14:paraId="6B1F4A3F" w14:textId="77777777" w:rsidR="00752B0E" w:rsidRPr="0095115C" w:rsidRDefault="00752B0E">
      <w:pPr>
        <w:rPr>
          <w:rFonts w:ascii="Times New Roman" w:hAnsi="Times New Roman" w:cs="Times New Roman"/>
          <w:b/>
          <w:color w:val="FF0000"/>
        </w:rPr>
      </w:pPr>
      <w:r w:rsidRPr="0095115C">
        <w:rPr>
          <w:rFonts w:ascii="Times New Roman" w:hAnsi="Times New Roman" w:cs="Times New Roman"/>
          <w:b/>
          <w:color w:val="FF0000"/>
        </w:rPr>
        <w:br w:type="page"/>
      </w:r>
    </w:p>
    <w:p w14:paraId="2A70514B" w14:textId="66206685" w:rsidR="000C51D5" w:rsidRPr="0095115C" w:rsidRDefault="0027053F" w:rsidP="000C51D5">
      <w:pPr>
        <w:spacing w:after="0" w:line="480" w:lineRule="auto"/>
        <w:jc w:val="both"/>
        <w:rPr>
          <w:rFonts w:ascii="Times New Roman" w:hAnsi="Times New Roman" w:cs="Times New Roman"/>
          <w:b/>
          <w:color w:val="FF0000"/>
        </w:rPr>
      </w:pPr>
      <w:r w:rsidRPr="0095115C">
        <w:rPr>
          <w:rFonts w:ascii="Times New Roman" w:hAnsi="Times New Roman" w:cs="Times New Roman"/>
          <w:b/>
        </w:rPr>
        <w:lastRenderedPageBreak/>
        <w:t>Figure 5</w:t>
      </w:r>
    </w:p>
    <w:p w14:paraId="31EB6E35" w14:textId="238346DF" w:rsidR="00531315" w:rsidRPr="0095115C" w:rsidRDefault="003F290B">
      <w:pPr>
        <w:rPr>
          <w:rFonts w:ascii="Times New Roman" w:hAnsi="Times New Roman" w:cs="Times New Roman"/>
          <w:b/>
          <w:color w:val="FF0000"/>
        </w:rPr>
      </w:pPr>
      <w:r w:rsidRPr="0095115C">
        <w:rPr>
          <w:rFonts w:ascii="Times New Roman" w:hAnsi="Times New Roman" w:cs="Times New Roman"/>
          <w:b/>
          <w:noProof/>
          <w:color w:val="FF0000"/>
          <w:lang w:val="en-GB" w:eastAsia="en-GB"/>
        </w:rPr>
        <w:drawing>
          <wp:inline distT="0" distB="0" distL="0" distR="0" wp14:anchorId="05E63CED" wp14:editId="7D2BDCE9">
            <wp:extent cx="5137404" cy="524827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 individual data incl inzetstukjes.tif"/>
                    <pic:cNvPicPr/>
                  </pic:nvPicPr>
                  <pic:blipFill>
                    <a:blip r:embed="rId13">
                      <a:extLst>
                        <a:ext uri="{28A0092B-C50C-407E-A947-70E740481C1C}">
                          <a14:useLocalDpi xmlns:a14="http://schemas.microsoft.com/office/drawing/2010/main" val="0"/>
                        </a:ext>
                      </a:extLst>
                    </a:blip>
                    <a:stretch>
                      <a:fillRect/>
                    </a:stretch>
                  </pic:blipFill>
                  <pic:spPr>
                    <a:xfrm>
                      <a:off x="0" y="0"/>
                      <a:ext cx="5141168" cy="5252120"/>
                    </a:xfrm>
                    <a:prstGeom prst="rect">
                      <a:avLst/>
                    </a:prstGeom>
                  </pic:spPr>
                </pic:pic>
              </a:graphicData>
            </a:graphic>
          </wp:inline>
        </w:drawing>
      </w:r>
      <w:r w:rsidR="00531315" w:rsidRPr="0095115C">
        <w:rPr>
          <w:rFonts w:ascii="Times New Roman" w:hAnsi="Times New Roman" w:cs="Times New Roman"/>
          <w:b/>
          <w:color w:val="FF0000"/>
        </w:rPr>
        <w:br w:type="page"/>
      </w:r>
    </w:p>
    <w:p w14:paraId="2FEFB76E" w14:textId="65B50C1F" w:rsidR="00CF3D52" w:rsidRPr="0095115C" w:rsidRDefault="0027053F" w:rsidP="00931501">
      <w:pPr>
        <w:spacing w:after="0" w:line="480" w:lineRule="auto"/>
        <w:jc w:val="both"/>
        <w:rPr>
          <w:rFonts w:ascii="Times New Roman" w:hAnsi="Times New Roman" w:cs="Times New Roman"/>
          <w:color w:val="FF0000"/>
        </w:rPr>
      </w:pPr>
      <w:r w:rsidRPr="0095115C">
        <w:rPr>
          <w:rFonts w:ascii="Times New Roman" w:hAnsi="Times New Roman" w:cs="Times New Roman"/>
          <w:b/>
        </w:rPr>
        <w:lastRenderedPageBreak/>
        <w:t>Figure 6</w:t>
      </w:r>
    </w:p>
    <w:p w14:paraId="1A5CB814" w14:textId="7A7E5F00" w:rsidR="008F4E7E" w:rsidRPr="0095115C" w:rsidRDefault="009C6ADA" w:rsidP="00CE5609">
      <w:pPr>
        <w:tabs>
          <w:tab w:val="left" w:pos="3870"/>
        </w:tabs>
        <w:spacing w:after="0" w:line="480" w:lineRule="auto"/>
        <w:rPr>
          <w:rFonts w:ascii="Times New Roman" w:hAnsi="Times New Roman" w:cs="Times New Roman"/>
          <w:color w:val="FF0000"/>
        </w:rPr>
      </w:pPr>
      <w:r w:rsidRPr="0095115C">
        <w:rPr>
          <w:rFonts w:ascii="Times New Roman" w:hAnsi="Times New Roman" w:cs="Times New Roman"/>
          <w:noProof/>
          <w:color w:val="FF0000"/>
          <w:lang w:val="en-GB" w:eastAsia="en-GB"/>
        </w:rPr>
        <w:drawing>
          <wp:inline distT="0" distB="0" distL="0" distR="0" wp14:anchorId="1D3CEA1B" wp14:editId="3450A915">
            <wp:extent cx="6302173" cy="2209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5970" cy="2211131"/>
                    </a:xfrm>
                    <a:prstGeom prst="rect">
                      <a:avLst/>
                    </a:prstGeom>
                  </pic:spPr>
                </pic:pic>
              </a:graphicData>
            </a:graphic>
          </wp:inline>
        </w:drawing>
      </w:r>
    </w:p>
    <w:sectPr w:rsidR="008F4E7E" w:rsidRPr="0095115C" w:rsidSect="0085411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507A11" w14:textId="77777777" w:rsidR="00E25277" w:rsidRDefault="00E25277" w:rsidP="00CF629D">
      <w:pPr>
        <w:spacing w:after="0" w:line="240" w:lineRule="auto"/>
      </w:pPr>
      <w:r>
        <w:separator/>
      </w:r>
    </w:p>
  </w:endnote>
  <w:endnote w:type="continuationSeparator" w:id="0">
    <w:p w14:paraId="2A293268" w14:textId="77777777" w:rsidR="00E25277" w:rsidRDefault="00E25277" w:rsidP="00CF6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345375"/>
      <w:docPartObj>
        <w:docPartGallery w:val="Page Numbers (Bottom of Page)"/>
        <w:docPartUnique/>
      </w:docPartObj>
    </w:sdtPr>
    <w:sdtEndPr>
      <w:rPr>
        <w:rFonts w:ascii="Times New Roman" w:hAnsi="Times New Roman" w:cs="Times New Roman"/>
        <w:noProof/>
      </w:rPr>
    </w:sdtEndPr>
    <w:sdtContent>
      <w:p w14:paraId="744F237C" w14:textId="77777777" w:rsidR="00F33494" w:rsidRPr="00CF629D" w:rsidRDefault="00F33494">
        <w:pPr>
          <w:pStyle w:val="Footer"/>
          <w:jc w:val="center"/>
          <w:rPr>
            <w:rFonts w:ascii="Times New Roman" w:hAnsi="Times New Roman" w:cs="Times New Roman"/>
          </w:rPr>
        </w:pPr>
        <w:r w:rsidRPr="00CF629D">
          <w:rPr>
            <w:rFonts w:ascii="Times New Roman" w:hAnsi="Times New Roman" w:cs="Times New Roman"/>
          </w:rPr>
          <w:fldChar w:fldCharType="begin"/>
        </w:r>
        <w:r w:rsidRPr="00CF629D">
          <w:rPr>
            <w:rFonts w:ascii="Times New Roman" w:hAnsi="Times New Roman" w:cs="Times New Roman"/>
          </w:rPr>
          <w:instrText xml:space="preserve"> PAGE   \* MERGEFORMAT </w:instrText>
        </w:r>
        <w:r w:rsidRPr="00CF629D">
          <w:rPr>
            <w:rFonts w:ascii="Times New Roman" w:hAnsi="Times New Roman" w:cs="Times New Roman"/>
          </w:rPr>
          <w:fldChar w:fldCharType="separate"/>
        </w:r>
        <w:r w:rsidR="00480FF1">
          <w:rPr>
            <w:rFonts w:ascii="Times New Roman" w:hAnsi="Times New Roman" w:cs="Times New Roman"/>
            <w:noProof/>
          </w:rPr>
          <w:t>1</w:t>
        </w:r>
        <w:r w:rsidRPr="00CF629D">
          <w:rPr>
            <w:rFonts w:ascii="Times New Roman" w:hAnsi="Times New Roman" w:cs="Times New Roman"/>
            <w:noProof/>
          </w:rPr>
          <w:fldChar w:fldCharType="end"/>
        </w:r>
      </w:p>
    </w:sdtContent>
  </w:sdt>
  <w:p w14:paraId="1B11328D" w14:textId="77777777" w:rsidR="00F33494" w:rsidRDefault="00F334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3E451F" w14:textId="77777777" w:rsidR="00E25277" w:rsidRDefault="00E25277" w:rsidP="00CF629D">
      <w:pPr>
        <w:spacing w:after="0" w:line="240" w:lineRule="auto"/>
      </w:pPr>
      <w:r>
        <w:separator/>
      </w:r>
    </w:p>
  </w:footnote>
  <w:footnote w:type="continuationSeparator" w:id="0">
    <w:p w14:paraId="581B32A0" w14:textId="77777777" w:rsidR="00E25277" w:rsidRDefault="00E25277" w:rsidP="00CF62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70A18"/>
    <w:multiLevelType w:val="hybridMultilevel"/>
    <w:tmpl w:val="A3FED4EE"/>
    <w:lvl w:ilvl="0" w:tplc="A874F8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JP Endo Metabolis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tvdwfzzlax0ateax5expat902x0ppxx9tvf&quot;&gt;Endnote file&lt;record-ids&gt;&lt;item&gt;57&lt;/item&gt;&lt;item&gt;87&lt;/item&gt;&lt;item&gt;110&lt;/item&gt;&lt;item&gt;132&lt;/item&gt;&lt;item&gt;146&lt;/item&gt;&lt;item&gt;148&lt;/item&gt;&lt;item&gt;162&lt;/item&gt;&lt;item&gt;175&lt;/item&gt;&lt;item&gt;218&lt;/item&gt;&lt;item&gt;242&lt;/item&gt;&lt;item&gt;313&lt;/item&gt;&lt;item&gt;314&lt;/item&gt;&lt;item&gt;318&lt;/item&gt;&lt;item&gt;319&lt;/item&gt;&lt;item&gt;320&lt;/item&gt;&lt;item&gt;335&lt;/item&gt;&lt;item&gt;343&lt;/item&gt;&lt;item&gt;351&lt;/item&gt;&lt;item&gt;352&lt;/item&gt;&lt;item&gt;353&lt;/item&gt;&lt;item&gt;366&lt;/item&gt;&lt;item&gt;383&lt;/item&gt;&lt;item&gt;386&lt;/item&gt;&lt;item&gt;406&lt;/item&gt;&lt;item&gt;411&lt;/item&gt;&lt;item&gt;424&lt;/item&gt;&lt;item&gt;442&lt;/item&gt;&lt;item&gt;443&lt;/item&gt;&lt;item&gt;445&lt;/item&gt;&lt;item&gt;447&lt;/item&gt;&lt;item&gt;448&lt;/item&gt;&lt;item&gt;449&lt;/item&gt;&lt;item&gt;478&lt;/item&gt;&lt;item&gt;487&lt;/item&gt;&lt;item&gt;552&lt;/item&gt;&lt;item&gt;861&lt;/item&gt;&lt;item&gt;862&lt;/item&gt;&lt;item&gt;863&lt;/item&gt;&lt;item&gt;864&lt;/item&gt;&lt;item&gt;865&lt;/item&gt;&lt;item&gt;878&lt;/item&gt;&lt;item&gt;880&lt;/item&gt;&lt;item&gt;892&lt;/item&gt;&lt;item&gt;893&lt;/item&gt;&lt;item&gt;902&lt;/item&gt;&lt;item&gt;903&lt;/item&gt;&lt;/record-ids&gt;&lt;/item&gt;&lt;/Libraries&gt;"/>
  </w:docVars>
  <w:rsids>
    <w:rsidRoot w:val="0009787B"/>
    <w:rsid w:val="0000224D"/>
    <w:rsid w:val="000049D8"/>
    <w:rsid w:val="000125DD"/>
    <w:rsid w:val="0001493E"/>
    <w:rsid w:val="00014E59"/>
    <w:rsid w:val="0001707D"/>
    <w:rsid w:val="000262DA"/>
    <w:rsid w:val="000263AB"/>
    <w:rsid w:val="000300C7"/>
    <w:rsid w:val="000307A8"/>
    <w:rsid w:val="00031794"/>
    <w:rsid w:val="0003236B"/>
    <w:rsid w:val="00042697"/>
    <w:rsid w:val="00045ABE"/>
    <w:rsid w:val="0005162C"/>
    <w:rsid w:val="00062ABB"/>
    <w:rsid w:val="0006413A"/>
    <w:rsid w:val="00064984"/>
    <w:rsid w:val="0007593F"/>
    <w:rsid w:val="00080818"/>
    <w:rsid w:val="000825D4"/>
    <w:rsid w:val="000838FB"/>
    <w:rsid w:val="00086321"/>
    <w:rsid w:val="0008729D"/>
    <w:rsid w:val="0009787B"/>
    <w:rsid w:val="000B1DE7"/>
    <w:rsid w:val="000B75A7"/>
    <w:rsid w:val="000C4B73"/>
    <w:rsid w:val="000C51D5"/>
    <w:rsid w:val="000C5C8C"/>
    <w:rsid w:val="000D041A"/>
    <w:rsid w:val="000D2852"/>
    <w:rsid w:val="000E4E57"/>
    <w:rsid w:val="000E52AA"/>
    <w:rsid w:val="000E6AB0"/>
    <w:rsid w:val="000E7539"/>
    <w:rsid w:val="00102DCF"/>
    <w:rsid w:val="0010413D"/>
    <w:rsid w:val="001042A1"/>
    <w:rsid w:val="00104D9B"/>
    <w:rsid w:val="001050A4"/>
    <w:rsid w:val="00120C7A"/>
    <w:rsid w:val="0012441D"/>
    <w:rsid w:val="00124D2E"/>
    <w:rsid w:val="00124D4D"/>
    <w:rsid w:val="00130E12"/>
    <w:rsid w:val="00131344"/>
    <w:rsid w:val="00131E54"/>
    <w:rsid w:val="001357E1"/>
    <w:rsid w:val="0013668D"/>
    <w:rsid w:val="00141CBB"/>
    <w:rsid w:val="0014526A"/>
    <w:rsid w:val="001478F0"/>
    <w:rsid w:val="00153094"/>
    <w:rsid w:val="00162000"/>
    <w:rsid w:val="00162F96"/>
    <w:rsid w:val="001673A5"/>
    <w:rsid w:val="00180751"/>
    <w:rsid w:val="001812A9"/>
    <w:rsid w:val="00183FA4"/>
    <w:rsid w:val="00187707"/>
    <w:rsid w:val="0019555C"/>
    <w:rsid w:val="00197E8C"/>
    <w:rsid w:val="001A286A"/>
    <w:rsid w:val="001A3C2C"/>
    <w:rsid w:val="001A40EE"/>
    <w:rsid w:val="001A5DC9"/>
    <w:rsid w:val="001B1E92"/>
    <w:rsid w:val="001B44CB"/>
    <w:rsid w:val="001C017E"/>
    <w:rsid w:val="001D446E"/>
    <w:rsid w:val="001D4E26"/>
    <w:rsid w:val="001F3832"/>
    <w:rsid w:val="001F62E7"/>
    <w:rsid w:val="001F7831"/>
    <w:rsid w:val="001F7A22"/>
    <w:rsid w:val="001F7B02"/>
    <w:rsid w:val="001F7C97"/>
    <w:rsid w:val="0020751A"/>
    <w:rsid w:val="0021704D"/>
    <w:rsid w:val="00223030"/>
    <w:rsid w:val="002302CC"/>
    <w:rsid w:val="002344C1"/>
    <w:rsid w:val="002352F4"/>
    <w:rsid w:val="002417AD"/>
    <w:rsid w:val="002442D6"/>
    <w:rsid w:val="00254746"/>
    <w:rsid w:val="002558BC"/>
    <w:rsid w:val="0025661E"/>
    <w:rsid w:val="0026291C"/>
    <w:rsid w:val="00263342"/>
    <w:rsid w:val="00267C6F"/>
    <w:rsid w:val="002704FF"/>
    <w:rsid w:val="0027053F"/>
    <w:rsid w:val="00272E45"/>
    <w:rsid w:val="00274BB8"/>
    <w:rsid w:val="00281B7D"/>
    <w:rsid w:val="002825A0"/>
    <w:rsid w:val="00283003"/>
    <w:rsid w:val="002835B3"/>
    <w:rsid w:val="00284523"/>
    <w:rsid w:val="0028794C"/>
    <w:rsid w:val="00292DB7"/>
    <w:rsid w:val="002949CF"/>
    <w:rsid w:val="002975E7"/>
    <w:rsid w:val="002A5B58"/>
    <w:rsid w:val="002A5E18"/>
    <w:rsid w:val="002B02EC"/>
    <w:rsid w:val="002B360B"/>
    <w:rsid w:val="002B7046"/>
    <w:rsid w:val="002C1188"/>
    <w:rsid w:val="002C1F58"/>
    <w:rsid w:val="002C351B"/>
    <w:rsid w:val="002D085F"/>
    <w:rsid w:val="002E24EA"/>
    <w:rsid w:val="002E404B"/>
    <w:rsid w:val="002E500A"/>
    <w:rsid w:val="002F317E"/>
    <w:rsid w:val="002F5301"/>
    <w:rsid w:val="002F7EFA"/>
    <w:rsid w:val="00303907"/>
    <w:rsid w:val="003047FA"/>
    <w:rsid w:val="00306092"/>
    <w:rsid w:val="003066AF"/>
    <w:rsid w:val="00307E32"/>
    <w:rsid w:val="00313750"/>
    <w:rsid w:val="00313AF2"/>
    <w:rsid w:val="00317E25"/>
    <w:rsid w:val="00320E6B"/>
    <w:rsid w:val="0032251D"/>
    <w:rsid w:val="003278B5"/>
    <w:rsid w:val="0033454E"/>
    <w:rsid w:val="00337661"/>
    <w:rsid w:val="00341830"/>
    <w:rsid w:val="00346701"/>
    <w:rsid w:val="00346CFC"/>
    <w:rsid w:val="0035115A"/>
    <w:rsid w:val="0035374F"/>
    <w:rsid w:val="0035504A"/>
    <w:rsid w:val="00356DF9"/>
    <w:rsid w:val="0036274C"/>
    <w:rsid w:val="003639F5"/>
    <w:rsid w:val="00372500"/>
    <w:rsid w:val="003764DF"/>
    <w:rsid w:val="00381E80"/>
    <w:rsid w:val="00383A26"/>
    <w:rsid w:val="00386A20"/>
    <w:rsid w:val="00391F3A"/>
    <w:rsid w:val="003A3FCD"/>
    <w:rsid w:val="003B4B97"/>
    <w:rsid w:val="003C468C"/>
    <w:rsid w:val="003C6F85"/>
    <w:rsid w:val="003D089B"/>
    <w:rsid w:val="003D256E"/>
    <w:rsid w:val="003E304C"/>
    <w:rsid w:val="003E3588"/>
    <w:rsid w:val="003F2181"/>
    <w:rsid w:val="003F290B"/>
    <w:rsid w:val="003F2EA4"/>
    <w:rsid w:val="00400BF2"/>
    <w:rsid w:val="0040132A"/>
    <w:rsid w:val="00405BEA"/>
    <w:rsid w:val="00407FDB"/>
    <w:rsid w:val="00412CA9"/>
    <w:rsid w:val="00412D1A"/>
    <w:rsid w:val="00414347"/>
    <w:rsid w:val="0043712F"/>
    <w:rsid w:val="004455E7"/>
    <w:rsid w:val="00452562"/>
    <w:rsid w:val="00457B32"/>
    <w:rsid w:val="00460C49"/>
    <w:rsid w:val="00467A26"/>
    <w:rsid w:val="00470213"/>
    <w:rsid w:val="0047111F"/>
    <w:rsid w:val="00474B13"/>
    <w:rsid w:val="00476FAB"/>
    <w:rsid w:val="004809BD"/>
    <w:rsid w:val="00480FF1"/>
    <w:rsid w:val="00484B7A"/>
    <w:rsid w:val="0049279B"/>
    <w:rsid w:val="00493828"/>
    <w:rsid w:val="004950E8"/>
    <w:rsid w:val="00495E68"/>
    <w:rsid w:val="004A499E"/>
    <w:rsid w:val="004B10A3"/>
    <w:rsid w:val="004B26A8"/>
    <w:rsid w:val="004B63F7"/>
    <w:rsid w:val="004B6E45"/>
    <w:rsid w:val="004B7C5C"/>
    <w:rsid w:val="004C7C31"/>
    <w:rsid w:val="004D0A48"/>
    <w:rsid w:val="004D59AE"/>
    <w:rsid w:val="004D5D14"/>
    <w:rsid w:val="004D5EEB"/>
    <w:rsid w:val="004E014B"/>
    <w:rsid w:val="004E01C7"/>
    <w:rsid w:val="004E1BF4"/>
    <w:rsid w:val="004E2014"/>
    <w:rsid w:val="004E287E"/>
    <w:rsid w:val="004E2BB7"/>
    <w:rsid w:val="004F4B96"/>
    <w:rsid w:val="004F6C8C"/>
    <w:rsid w:val="00500CC2"/>
    <w:rsid w:val="00502579"/>
    <w:rsid w:val="00505641"/>
    <w:rsid w:val="00515A25"/>
    <w:rsid w:val="0051635F"/>
    <w:rsid w:val="00517D69"/>
    <w:rsid w:val="00522CC7"/>
    <w:rsid w:val="0052700F"/>
    <w:rsid w:val="00527E5C"/>
    <w:rsid w:val="0053035E"/>
    <w:rsid w:val="00531315"/>
    <w:rsid w:val="0053153A"/>
    <w:rsid w:val="00537195"/>
    <w:rsid w:val="0053736E"/>
    <w:rsid w:val="005423BB"/>
    <w:rsid w:val="0054765D"/>
    <w:rsid w:val="005536DF"/>
    <w:rsid w:val="00554749"/>
    <w:rsid w:val="005556F9"/>
    <w:rsid w:val="00556727"/>
    <w:rsid w:val="00557714"/>
    <w:rsid w:val="00561833"/>
    <w:rsid w:val="00562EFD"/>
    <w:rsid w:val="00564645"/>
    <w:rsid w:val="00583A4B"/>
    <w:rsid w:val="00584AE0"/>
    <w:rsid w:val="00586B72"/>
    <w:rsid w:val="00586D97"/>
    <w:rsid w:val="00591CBE"/>
    <w:rsid w:val="00591ECB"/>
    <w:rsid w:val="00593425"/>
    <w:rsid w:val="00597FEA"/>
    <w:rsid w:val="005A2E94"/>
    <w:rsid w:val="005A2EAE"/>
    <w:rsid w:val="005B0C7E"/>
    <w:rsid w:val="005B0FB5"/>
    <w:rsid w:val="005B7E42"/>
    <w:rsid w:val="005C219F"/>
    <w:rsid w:val="005C2CA0"/>
    <w:rsid w:val="005C47FA"/>
    <w:rsid w:val="005C489D"/>
    <w:rsid w:val="005C48B0"/>
    <w:rsid w:val="005D0729"/>
    <w:rsid w:val="005D0E77"/>
    <w:rsid w:val="005D15A7"/>
    <w:rsid w:val="005D2828"/>
    <w:rsid w:val="005D4EF3"/>
    <w:rsid w:val="005E13A1"/>
    <w:rsid w:val="005E30E9"/>
    <w:rsid w:val="005E6ED2"/>
    <w:rsid w:val="005F2CF2"/>
    <w:rsid w:val="005F2FEF"/>
    <w:rsid w:val="006126F6"/>
    <w:rsid w:val="00614EA5"/>
    <w:rsid w:val="00615ED2"/>
    <w:rsid w:val="00624E6B"/>
    <w:rsid w:val="00630FF1"/>
    <w:rsid w:val="00641068"/>
    <w:rsid w:val="006446DB"/>
    <w:rsid w:val="00644ACD"/>
    <w:rsid w:val="00653188"/>
    <w:rsid w:val="00654112"/>
    <w:rsid w:val="00656B58"/>
    <w:rsid w:val="006579A6"/>
    <w:rsid w:val="00663A32"/>
    <w:rsid w:val="00667BC5"/>
    <w:rsid w:val="00672E63"/>
    <w:rsid w:val="0067586F"/>
    <w:rsid w:val="00682374"/>
    <w:rsid w:val="0068436E"/>
    <w:rsid w:val="006908AD"/>
    <w:rsid w:val="006945D0"/>
    <w:rsid w:val="006A00E8"/>
    <w:rsid w:val="006A0CD8"/>
    <w:rsid w:val="006A25FD"/>
    <w:rsid w:val="006B11F2"/>
    <w:rsid w:val="006B35EF"/>
    <w:rsid w:val="006B38CC"/>
    <w:rsid w:val="006B4C32"/>
    <w:rsid w:val="006C5B7B"/>
    <w:rsid w:val="006D4A8F"/>
    <w:rsid w:val="006D71EB"/>
    <w:rsid w:val="006E10DF"/>
    <w:rsid w:val="006E35B8"/>
    <w:rsid w:val="006E5166"/>
    <w:rsid w:val="006E5359"/>
    <w:rsid w:val="006E6AF0"/>
    <w:rsid w:val="006E785A"/>
    <w:rsid w:val="006F2052"/>
    <w:rsid w:val="006F2CB6"/>
    <w:rsid w:val="006F4CBC"/>
    <w:rsid w:val="006F50B0"/>
    <w:rsid w:val="00700BD4"/>
    <w:rsid w:val="00702C83"/>
    <w:rsid w:val="00711C42"/>
    <w:rsid w:val="0071439C"/>
    <w:rsid w:val="0071648E"/>
    <w:rsid w:val="007171E4"/>
    <w:rsid w:val="00724B7C"/>
    <w:rsid w:val="00727862"/>
    <w:rsid w:val="007404A9"/>
    <w:rsid w:val="00743978"/>
    <w:rsid w:val="007452D6"/>
    <w:rsid w:val="007468E0"/>
    <w:rsid w:val="00752B0E"/>
    <w:rsid w:val="00756B26"/>
    <w:rsid w:val="007600EE"/>
    <w:rsid w:val="0076515B"/>
    <w:rsid w:val="00766052"/>
    <w:rsid w:val="00772BE9"/>
    <w:rsid w:val="00780F0C"/>
    <w:rsid w:val="00781CDC"/>
    <w:rsid w:val="00783A38"/>
    <w:rsid w:val="007857F4"/>
    <w:rsid w:val="0078618E"/>
    <w:rsid w:val="00792515"/>
    <w:rsid w:val="007B5912"/>
    <w:rsid w:val="007B68AA"/>
    <w:rsid w:val="007C2F1E"/>
    <w:rsid w:val="007C789D"/>
    <w:rsid w:val="007C7A9E"/>
    <w:rsid w:val="007D2CAD"/>
    <w:rsid w:val="007D2EAC"/>
    <w:rsid w:val="007D2F0A"/>
    <w:rsid w:val="007E01E2"/>
    <w:rsid w:val="007E05CA"/>
    <w:rsid w:val="007E28D8"/>
    <w:rsid w:val="007E7ED3"/>
    <w:rsid w:val="007F3204"/>
    <w:rsid w:val="007F410A"/>
    <w:rsid w:val="007F67D9"/>
    <w:rsid w:val="007F6B78"/>
    <w:rsid w:val="00804A90"/>
    <w:rsid w:val="008064E1"/>
    <w:rsid w:val="008067CE"/>
    <w:rsid w:val="00812ECE"/>
    <w:rsid w:val="00813049"/>
    <w:rsid w:val="00817166"/>
    <w:rsid w:val="0082147A"/>
    <w:rsid w:val="00822D1E"/>
    <w:rsid w:val="008325BE"/>
    <w:rsid w:val="00833EAE"/>
    <w:rsid w:val="008423FC"/>
    <w:rsid w:val="00847FB7"/>
    <w:rsid w:val="0085411B"/>
    <w:rsid w:val="00854779"/>
    <w:rsid w:val="008563E0"/>
    <w:rsid w:val="00857CBB"/>
    <w:rsid w:val="00857FAE"/>
    <w:rsid w:val="00861F08"/>
    <w:rsid w:val="00864D7A"/>
    <w:rsid w:val="008654B6"/>
    <w:rsid w:val="008705E2"/>
    <w:rsid w:val="00872815"/>
    <w:rsid w:val="008729BB"/>
    <w:rsid w:val="00874F1E"/>
    <w:rsid w:val="0087665D"/>
    <w:rsid w:val="008810D9"/>
    <w:rsid w:val="00881563"/>
    <w:rsid w:val="008877D4"/>
    <w:rsid w:val="0089443E"/>
    <w:rsid w:val="00894CE8"/>
    <w:rsid w:val="00894F90"/>
    <w:rsid w:val="00895B43"/>
    <w:rsid w:val="0089771A"/>
    <w:rsid w:val="00897AD4"/>
    <w:rsid w:val="008A64EF"/>
    <w:rsid w:val="008B0BA7"/>
    <w:rsid w:val="008B6F5F"/>
    <w:rsid w:val="008C2E82"/>
    <w:rsid w:val="008C4187"/>
    <w:rsid w:val="008C5188"/>
    <w:rsid w:val="008D7F5B"/>
    <w:rsid w:val="008E141B"/>
    <w:rsid w:val="008E16BB"/>
    <w:rsid w:val="008E557B"/>
    <w:rsid w:val="008E619E"/>
    <w:rsid w:val="008F0083"/>
    <w:rsid w:val="008F2504"/>
    <w:rsid w:val="008F39CA"/>
    <w:rsid w:val="008F4E7E"/>
    <w:rsid w:val="008F7469"/>
    <w:rsid w:val="00901F5C"/>
    <w:rsid w:val="009020CA"/>
    <w:rsid w:val="00904036"/>
    <w:rsid w:val="00906BF3"/>
    <w:rsid w:val="00915567"/>
    <w:rsid w:val="0091656E"/>
    <w:rsid w:val="0091675F"/>
    <w:rsid w:val="00916F6B"/>
    <w:rsid w:val="00917D16"/>
    <w:rsid w:val="00921CA1"/>
    <w:rsid w:val="00924157"/>
    <w:rsid w:val="009247C2"/>
    <w:rsid w:val="009265FB"/>
    <w:rsid w:val="0093064C"/>
    <w:rsid w:val="00931501"/>
    <w:rsid w:val="0093436D"/>
    <w:rsid w:val="0095115C"/>
    <w:rsid w:val="00952AC6"/>
    <w:rsid w:val="00953A74"/>
    <w:rsid w:val="00954B5B"/>
    <w:rsid w:val="00955290"/>
    <w:rsid w:val="00955469"/>
    <w:rsid w:val="00957C86"/>
    <w:rsid w:val="009636CA"/>
    <w:rsid w:val="00965968"/>
    <w:rsid w:val="00967285"/>
    <w:rsid w:val="0097501B"/>
    <w:rsid w:val="009831BC"/>
    <w:rsid w:val="009846F6"/>
    <w:rsid w:val="009907AD"/>
    <w:rsid w:val="00993C73"/>
    <w:rsid w:val="009A395C"/>
    <w:rsid w:val="009A4905"/>
    <w:rsid w:val="009B1BBA"/>
    <w:rsid w:val="009B36BD"/>
    <w:rsid w:val="009B5980"/>
    <w:rsid w:val="009B5BC4"/>
    <w:rsid w:val="009B75B2"/>
    <w:rsid w:val="009C16FD"/>
    <w:rsid w:val="009C2125"/>
    <w:rsid w:val="009C2D71"/>
    <w:rsid w:val="009C35B9"/>
    <w:rsid w:val="009C6520"/>
    <w:rsid w:val="009C6ADA"/>
    <w:rsid w:val="009D1980"/>
    <w:rsid w:val="009D4606"/>
    <w:rsid w:val="009D5115"/>
    <w:rsid w:val="009D6669"/>
    <w:rsid w:val="009D6DD8"/>
    <w:rsid w:val="009D73A2"/>
    <w:rsid w:val="009E1F31"/>
    <w:rsid w:val="009E2801"/>
    <w:rsid w:val="009E2F53"/>
    <w:rsid w:val="009E3DB6"/>
    <w:rsid w:val="009E572B"/>
    <w:rsid w:val="009F107E"/>
    <w:rsid w:val="009F784F"/>
    <w:rsid w:val="00A003F4"/>
    <w:rsid w:val="00A009FB"/>
    <w:rsid w:val="00A01836"/>
    <w:rsid w:val="00A01DBA"/>
    <w:rsid w:val="00A04CD2"/>
    <w:rsid w:val="00A0504F"/>
    <w:rsid w:val="00A07C5C"/>
    <w:rsid w:val="00A1044E"/>
    <w:rsid w:val="00A156BE"/>
    <w:rsid w:val="00A2016A"/>
    <w:rsid w:val="00A33A56"/>
    <w:rsid w:val="00A34EE0"/>
    <w:rsid w:val="00A405CF"/>
    <w:rsid w:val="00A435CA"/>
    <w:rsid w:val="00A441A8"/>
    <w:rsid w:val="00A532B6"/>
    <w:rsid w:val="00A560D9"/>
    <w:rsid w:val="00A61A4C"/>
    <w:rsid w:val="00A626A8"/>
    <w:rsid w:val="00A65A6F"/>
    <w:rsid w:val="00A65C5D"/>
    <w:rsid w:val="00A67279"/>
    <w:rsid w:val="00A67332"/>
    <w:rsid w:val="00A73E9F"/>
    <w:rsid w:val="00A90F48"/>
    <w:rsid w:val="00A92817"/>
    <w:rsid w:val="00A95453"/>
    <w:rsid w:val="00A97786"/>
    <w:rsid w:val="00AA090E"/>
    <w:rsid w:val="00AA0D38"/>
    <w:rsid w:val="00AC002E"/>
    <w:rsid w:val="00AC631D"/>
    <w:rsid w:val="00AC7351"/>
    <w:rsid w:val="00AC7BD5"/>
    <w:rsid w:val="00AD552D"/>
    <w:rsid w:val="00AE1EA1"/>
    <w:rsid w:val="00AE658F"/>
    <w:rsid w:val="00AE66B1"/>
    <w:rsid w:val="00AE6C8D"/>
    <w:rsid w:val="00AF4073"/>
    <w:rsid w:val="00AF4AE2"/>
    <w:rsid w:val="00AF70DA"/>
    <w:rsid w:val="00B0116D"/>
    <w:rsid w:val="00B07196"/>
    <w:rsid w:val="00B12B64"/>
    <w:rsid w:val="00B12D44"/>
    <w:rsid w:val="00B20A3B"/>
    <w:rsid w:val="00B23750"/>
    <w:rsid w:val="00B30BD7"/>
    <w:rsid w:val="00B31B10"/>
    <w:rsid w:val="00B36AE3"/>
    <w:rsid w:val="00B3794A"/>
    <w:rsid w:val="00B42771"/>
    <w:rsid w:val="00B45059"/>
    <w:rsid w:val="00B465B0"/>
    <w:rsid w:val="00B4740D"/>
    <w:rsid w:val="00B475F0"/>
    <w:rsid w:val="00B51036"/>
    <w:rsid w:val="00B513F4"/>
    <w:rsid w:val="00B667D9"/>
    <w:rsid w:val="00B67BD0"/>
    <w:rsid w:val="00B737FC"/>
    <w:rsid w:val="00B73A66"/>
    <w:rsid w:val="00B77D1D"/>
    <w:rsid w:val="00B800E6"/>
    <w:rsid w:val="00B836CC"/>
    <w:rsid w:val="00B8372B"/>
    <w:rsid w:val="00B867BF"/>
    <w:rsid w:val="00B870D7"/>
    <w:rsid w:val="00B872A1"/>
    <w:rsid w:val="00B92B4E"/>
    <w:rsid w:val="00B93BFC"/>
    <w:rsid w:val="00B93F8E"/>
    <w:rsid w:val="00B94992"/>
    <w:rsid w:val="00B94DCE"/>
    <w:rsid w:val="00B96C1C"/>
    <w:rsid w:val="00BA76A8"/>
    <w:rsid w:val="00BB1156"/>
    <w:rsid w:val="00BB5524"/>
    <w:rsid w:val="00BB7BF2"/>
    <w:rsid w:val="00BB7DAF"/>
    <w:rsid w:val="00BC122F"/>
    <w:rsid w:val="00BC1705"/>
    <w:rsid w:val="00BC41EA"/>
    <w:rsid w:val="00BC7BC1"/>
    <w:rsid w:val="00BD0BD4"/>
    <w:rsid w:val="00BD180F"/>
    <w:rsid w:val="00BD3826"/>
    <w:rsid w:val="00BD4143"/>
    <w:rsid w:val="00BE1DF2"/>
    <w:rsid w:val="00BE5E85"/>
    <w:rsid w:val="00BF5D1A"/>
    <w:rsid w:val="00BF777F"/>
    <w:rsid w:val="00C00896"/>
    <w:rsid w:val="00C00A8A"/>
    <w:rsid w:val="00C00B2F"/>
    <w:rsid w:val="00C00CB4"/>
    <w:rsid w:val="00C01A72"/>
    <w:rsid w:val="00C024D0"/>
    <w:rsid w:val="00C04FEF"/>
    <w:rsid w:val="00C054AE"/>
    <w:rsid w:val="00C16D7B"/>
    <w:rsid w:val="00C170FB"/>
    <w:rsid w:val="00C20669"/>
    <w:rsid w:val="00C21CE1"/>
    <w:rsid w:val="00C31447"/>
    <w:rsid w:val="00C32D15"/>
    <w:rsid w:val="00C42172"/>
    <w:rsid w:val="00C42D45"/>
    <w:rsid w:val="00C45BDC"/>
    <w:rsid w:val="00C473AB"/>
    <w:rsid w:val="00C6713B"/>
    <w:rsid w:val="00C70117"/>
    <w:rsid w:val="00C72C40"/>
    <w:rsid w:val="00C72C6C"/>
    <w:rsid w:val="00C73FE7"/>
    <w:rsid w:val="00C80B68"/>
    <w:rsid w:val="00C80EB7"/>
    <w:rsid w:val="00C814D1"/>
    <w:rsid w:val="00C81D7A"/>
    <w:rsid w:val="00C83BB5"/>
    <w:rsid w:val="00C84CCF"/>
    <w:rsid w:val="00C86547"/>
    <w:rsid w:val="00C907C2"/>
    <w:rsid w:val="00CA4D0F"/>
    <w:rsid w:val="00CA6146"/>
    <w:rsid w:val="00CA61CC"/>
    <w:rsid w:val="00CA7574"/>
    <w:rsid w:val="00CB4AE9"/>
    <w:rsid w:val="00CB699D"/>
    <w:rsid w:val="00CC2897"/>
    <w:rsid w:val="00CC63C3"/>
    <w:rsid w:val="00CD6565"/>
    <w:rsid w:val="00CE1ADE"/>
    <w:rsid w:val="00CE5609"/>
    <w:rsid w:val="00CE756E"/>
    <w:rsid w:val="00CE7FCA"/>
    <w:rsid w:val="00CF00F8"/>
    <w:rsid w:val="00CF0999"/>
    <w:rsid w:val="00CF199A"/>
    <w:rsid w:val="00CF3D52"/>
    <w:rsid w:val="00CF4AB5"/>
    <w:rsid w:val="00CF6133"/>
    <w:rsid w:val="00CF629D"/>
    <w:rsid w:val="00D106ED"/>
    <w:rsid w:val="00D11255"/>
    <w:rsid w:val="00D11815"/>
    <w:rsid w:val="00D135F3"/>
    <w:rsid w:val="00D1459C"/>
    <w:rsid w:val="00D15EB2"/>
    <w:rsid w:val="00D177D1"/>
    <w:rsid w:val="00D2071F"/>
    <w:rsid w:val="00D22350"/>
    <w:rsid w:val="00D22D58"/>
    <w:rsid w:val="00D25748"/>
    <w:rsid w:val="00D2657A"/>
    <w:rsid w:val="00D2679D"/>
    <w:rsid w:val="00D35CF7"/>
    <w:rsid w:val="00D46BC0"/>
    <w:rsid w:val="00D47C1C"/>
    <w:rsid w:val="00D47CF1"/>
    <w:rsid w:val="00D50F22"/>
    <w:rsid w:val="00D57C7F"/>
    <w:rsid w:val="00D60D6B"/>
    <w:rsid w:val="00D61D59"/>
    <w:rsid w:val="00D624D8"/>
    <w:rsid w:val="00D6345A"/>
    <w:rsid w:val="00D7012E"/>
    <w:rsid w:val="00D713B8"/>
    <w:rsid w:val="00D73158"/>
    <w:rsid w:val="00D74AC8"/>
    <w:rsid w:val="00D76C18"/>
    <w:rsid w:val="00D8384E"/>
    <w:rsid w:val="00D84ED9"/>
    <w:rsid w:val="00D85843"/>
    <w:rsid w:val="00D91BD1"/>
    <w:rsid w:val="00D96F51"/>
    <w:rsid w:val="00D975C5"/>
    <w:rsid w:val="00DB0935"/>
    <w:rsid w:val="00DB28E1"/>
    <w:rsid w:val="00DB549D"/>
    <w:rsid w:val="00DC790A"/>
    <w:rsid w:val="00DD2375"/>
    <w:rsid w:val="00DD64F2"/>
    <w:rsid w:val="00DE105F"/>
    <w:rsid w:val="00DE494D"/>
    <w:rsid w:val="00DE5F63"/>
    <w:rsid w:val="00DF1B72"/>
    <w:rsid w:val="00DF43EB"/>
    <w:rsid w:val="00DF5AE3"/>
    <w:rsid w:val="00DF6726"/>
    <w:rsid w:val="00E00506"/>
    <w:rsid w:val="00E04AF0"/>
    <w:rsid w:val="00E055C7"/>
    <w:rsid w:val="00E05921"/>
    <w:rsid w:val="00E129BC"/>
    <w:rsid w:val="00E2497A"/>
    <w:rsid w:val="00E25277"/>
    <w:rsid w:val="00E36168"/>
    <w:rsid w:val="00E36836"/>
    <w:rsid w:val="00E37F78"/>
    <w:rsid w:val="00E4021D"/>
    <w:rsid w:val="00E44E29"/>
    <w:rsid w:val="00E47AD2"/>
    <w:rsid w:val="00E51D1F"/>
    <w:rsid w:val="00E52E14"/>
    <w:rsid w:val="00E54499"/>
    <w:rsid w:val="00E54685"/>
    <w:rsid w:val="00E54919"/>
    <w:rsid w:val="00E60157"/>
    <w:rsid w:val="00E634CE"/>
    <w:rsid w:val="00E70D86"/>
    <w:rsid w:val="00E72442"/>
    <w:rsid w:val="00E85D74"/>
    <w:rsid w:val="00E8713C"/>
    <w:rsid w:val="00E910E4"/>
    <w:rsid w:val="00E93BFA"/>
    <w:rsid w:val="00E941A7"/>
    <w:rsid w:val="00E97AB7"/>
    <w:rsid w:val="00E97F63"/>
    <w:rsid w:val="00EA1634"/>
    <w:rsid w:val="00EA1CAB"/>
    <w:rsid w:val="00EA6593"/>
    <w:rsid w:val="00EA67B0"/>
    <w:rsid w:val="00EA6A76"/>
    <w:rsid w:val="00EB23DE"/>
    <w:rsid w:val="00EB33B9"/>
    <w:rsid w:val="00EB642F"/>
    <w:rsid w:val="00EC2CFE"/>
    <w:rsid w:val="00EC59E7"/>
    <w:rsid w:val="00ED1DBE"/>
    <w:rsid w:val="00ED313A"/>
    <w:rsid w:val="00EE0261"/>
    <w:rsid w:val="00EE2456"/>
    <w:rsid w:val="00EE4DA8"/>
    <w:rsid w:val="00EF379B"/>
    <w:rsid w:val="00F13BF4"/>
    <w:rsid w:val="00F15E6D"/>
    <w:rsid w:val="00F16FD6"/>
    <w:rsid w:val="00F213AF"/>
    <w:rsid w:val="00F21D0D"/>
    <w:rsid w:val="00F23D0C"/>
    <w:rsid w:val="00F25CFA"/>
    <w:rsid w:val="00F30BAA"/>
    <w:rsid w:val="00F33494"/>
    <w:rsid w:val="00F334E7"/>
    <w:rsid w:val="00F351D8"/>
    <w:rsid w:val="00F37A6E"/>
    <w:rsid w:val="00F41231"/>
    <w:rsid w:val="00F42845"/>
    <w:rsid w:val="00F44774"/>
    <w:rsid w:val="00F509BA"/>
    <w:rsid w:val="00F526E3"/>
    <w:rsid w:val="00F534C0"/>
    <w:rsid w:val="00F6381F"/>
    <w:rsid w:val="00F64384"/>
    <w:rsid w:val="00F659A1"/>
    <w:rsid w:val="00F6632B"/>
    <w:rsid w:val="00F66B61"/>
    <w:rsid w:val="00F6770A"/>
    <w:rsid w:val="00F7272E"/>
    <w:rsid w:val="00F72860"/>
    <w:rsid w:val="00F72D50"/>
    <w:rsid w:val="00F741F1"/>
    <w:rsid w:val="00F759FE"/>
    <w:rsid w:val="00F822BC"/>
    <w:rsid w:val="00F83B01"/>
    <w:rsid w:val="00F852C2"/>
    <w:rsid w:val="00F8598D"/>
    <w:rsid w:val="00F87D49"/>
    <w:rsid w:val="00F94C57"/>
    <w:rsid w:val="00FA5768"/>
    <w:rsid w:val="00FA7A80"/>
    <w:rsid w:val="00FA7EEE"/>
    <w:rsid w:val="00FB1741"/>
    <w:rsid w:val="00FB3D92"/>
    <w:rsid w:val="00FC67D3"/>
    <w:rsid w:val="00FD30AA"/>
    <w:rsid w:val="00FD513E"/>
    <w:rsid w:val="00FD54A0"/>
    <w:rsid w:val="00FE0F5C"/>
    <w:rsid w:val="00FE3A77"/>
    <w:rsid w:val="00FE4DC6"/>
    <w:rsid w:val="00FE5E99"/>
    <w:rsid w:val="00FE6C75"/>
    <w:rsid w:val="00FE6F30"/>
    <w:rsid w:val="00FF262A"/>
    <w:rsid w:val="00FF2C6D"/>
    <w:rsid w:val="00FF42D9"/>
    <w:rsid w:val="00FF76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A67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pmaakprofiel">
    <w:name w:val="opmaakprofiel"/>
    <w:basedOn w:val="Normal"/>
    <w:rsid w:val="0009787B"/>
    <w:pPr>
      <w:spacing w:before="100" w:beforeAutospacing="1" w:after="100" w:afterAutospacing="1" w:line="240" w:lineRule="auto"/>
    </w:pPr>
    <w:rPr>
      <w:rFonts w:ascii="Times New Roman" w:eastAsia="PMingLiU" w:hAnsi="Times New Roman" w:cs="Times New Roman"/>
      <w:sz w:val="24"/>
      <w:szCs w:val="24"/>
      <w:lang w:eastAsia="zh-TW"/>
    </w:rPr>
  </w:style>
  <w:style w:type="character" w:styleId="Hyperlink">
    <w:name w:val="Hyperlink"/>
    <w:basedOn w:val="DefaultParagraphFont"/>
    <w:uiPriority w:val="99"/>
    <w:unhideWhenUsed/>
    <w:rsid w:val="0009787B"/>
    <w:rPr>
      <w:color w:val="0000FF" w:themeColor="hyperlink"/>
      <w:u w:val="single"/>
    </w:rPr>
  </w:style>
  <w:style w:type="paragraph" w:styleId="NoSpacing">
    <w:name w:val="No Spacing"/>
    <w:uiPriority w:val="1"/>
    <w:qFormat/>
    <w:rsid w:val="0009787B"/>
    <w:pPr>
      <w:spacing w:after="0" w:line="240" w:lineRule="auto"/>
      <w:contextualSpacing/>
    </w:pPr>
  </w:style>
  <w:style w:type="character" w:styleId="LineNumber">
    <w:name w:val="line number"/>
    <w:basedOn w:val="DefaultParagraphFont"/>
    <w:uiPriority w:val="99"/>
    <w:semiHidden/>
    <w:unhideWhenUsed/>
    <w:rsid w:val="0085411B"/>
  </w:style>
  <w:style w:type="table" w:styleId="TableGrid">
    <w:name w:val="Table Grid"/>
    <w:basedOn w:val="TableNormal"/>
    <w:uiPriority w:val="59"/>
    <w:rsid w:val="006B3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B35E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E910E4"/>
    <w:rPr>
      <w:sz w:val="16"/>
      <w:szCs w:val="16"/>
    </w:rPr>
  </w:style>
  <w:style w:type="paragraph" w:styleId="CommentText">
    <w:name w:val="annotation text"/>
    <w:basedOn w:val="Normal"/>
    <w:link w:val="CommentTextChar"/>
    <w:uiPriority w:val="99"/>
    <w:semiHidden/>
    <w:unhideWhenUsed/>
    <w:rsid w:val="00E910E4"/>
    <w:pPr>
      <w:spacing w:line="240" w:lineRule="auto"/>
    </w:pPr>
    <w:rPr>
      <w:sz w:val="20"/>
      <w:szCs w:val="20"/>
    </w:rPr>
  </w:style>
  <w:style w:type="character" w:customStyle="1" w:styleId="CommentTextChar">
    <w:name w:val="Comment Text Char"/>
    <w:basedOn w:val="DefaultParagraphFont"/>
    <w:link w:val="CommentText"/>
    <w:uiPriority w:val="99"/>
    <w:semiHidden/>
    <w:rsid w:val="00E910E4"/>
    <w:rPr>
      <w:sz w:val="20"/>
      <w:szCs w:val="20"/>
    </w:rPr>
  </w:style>
  <w:style w:type="paragraph" w:styleId="CommentSubject">
    <w:name w:val="annotation subject"/>
    <w:basedOn w:val="CommentText"/>
    <w:next w:val="CommentText"/>
    <w:link w:val="CommentSubjectChar"/>
    <w:uiPriority w:val="99"/>
    <w:semiHidden/>
    <w:unhideWhenUsed/>
    <w:rsid w:val="00E910E4"/>
    <w:rPr>
      <w:b/>
      <w:bCs/>
    </w:rPr>
  </w:style>
  <w:style w:type="character" w:customStyle="1" w:styleId="CommentSubjectChar">
    <w:name w:val="Comment Subject Char"/>
    <w:basedOn w:val="CommentTextChar"/>
    <w:link w:val="CommentSubject"/>
    <w:uiPriority w:val="99"/>
    <w:semiHidden/>
    <w:rsid w:val="00E910E4"/>
    <w:rPr>
      <w:b/>
      <w:bCs/>
      <w:sz w:val="20"/>
      <w:szCs w:val="20"/>
    </w:rPr>
  </w:style>
  <w:style w:type="paragraph" w:styleId="BalloonText">
    <w:name w:val="Balloon Text"/>
    <w:basedOn w:val="Normal"/>
    <w:link w:val="BalloonTextChar"/>
    <w:uiPriority w:val="99"/>
    <w:semiHidden/>
    <w:unhideWhenUsed/>
    <w:rsid w:val="00E910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0E4"/>
    <w:rPr>
      <w:rFonts w:ascii="Tahoma" w:hAnsi="Tahoma" w:cs="Tahoma"/>
      <w:sz w:val="16"/>
      <w:szCs w:val="16"/>
    </w:rPr>
  </w:style>
  <w:style w:type="paragraph" w:customStyle="1" w:styleId="Default">
    <w:name w:val="Default"/>
    <w:rsid w:val="009B5BC4"/>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Header">
    <w:name w:val="header"/>
    <w:basedOn w:val="Normal"/>
    <w:link w:val="HeaderChar"/>
    <w:uiPriority w:val="99"/>
    <w:unhideWhenUsed/>
    <w:rsid w:val="00CF62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29D"/>
  </w:style>
  <w:style w:type="paragraph" w:styleId="Footer">
    <w:name w:val="footer"/>
    <w:basedOn w:val="Normal"/>
    <w:link w:val="FooterChar"/>
    <w:uiPriority w:val="99"/>
    <w:unhideWhenUsed/>
    <w:rsid w:val="00CF62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29D"/>
  </w:style>
  <w:style w:type="character" w:customStyle="1" w:styleId="st1">
    <w:name w:val="st1"/>
    <w:basedOn w:val="DefaultParagraphFont"/>
    <w:rsid w:val="007468E0"/>
  </w:style>
  <w:style w:type="paragraph" w:styleId="ListParagraph">
    <w:name w:val="List Paragraph"/>
    <w:basedOn w:val="Normal"/>
    <w:uiPriority w:val="34"/>
    <w:qFormat/>
    <w:rsid w:val="000838FB"/>
    <w:pPr>
      <w:ind w:left="720"/>
      <w:contextualSpacing/>
    </w:pPr>
  </w:style>
  <w:style w:type="paragraph" w:styleId="Revision">
    <w:name w:val="Revision"/>
    <w:hidden/>
    <w:uiPriority w:val="99"/>
    <w:semiHidden/>
    <w:rsid w:val="004B7C5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pmaakprofiel">
    <w:name w:val="opmaakprofiel"/>
    <w:basedOn w:val="Normal"/>
    <w:rsid w:val="0009787B"/>
    <w:pPr>
      <w:spacing w:before="100" w:beforeAutospacing="1" w:after="100" w:afterAutospacing="1" w:line="240" w:lineRule="auto"/>
    </w:pPr>
    <w:rPr>
      <w:rFonts w:ascii="Times New Roman" w:eastAsia="PMingLiU" w:hAnsi="Times New Roman" w:cs="Times New Roman"/>
      <w:sz w:val="24"/>
      <w:szCs w:val="24"/>
      <w:lang w:eastAsia="zh-TW"/>
    </w:rPr>
  </w:style>
  <w:style w:type="character" w:styleId="Hyperlink">
    <w:name w:val="Hyperlink"/>
    <w:basedOn w:val="DefaultParagraphFont"/>
    <w:uiPriority w:val="99"/>
    <w:unhideWhenUsed/>
    <w:rsid w:val="0009787B"/>
    <w:rPr>
      <w:color w:val="0000FF" w:themeColor="hyperlink"/>
      <w:u w:val="single"/>
    </w:rPr>
  </w:style>
  <w:style w:type="paragraph" w:styleId="NoSpacing">
    <w:name w:val="No Spacing"/>
    <w:uiPriority w:val="1"/>
    <w:qFormat/>
    <w:rsid w:val="0009787B"/>
    <w:pPr>
      <w:spacing w:after="0" w:line="240" w:lineRule="auto"/>
      <w:contextualSpacing/>
    </w:pPr>
  </w:style>
  <w:style w:type="character" w:styleId="LineNumber">
    <w:name w:val="line number"/>
    <w:basedOn w:val="DefaultParagraphFont"/>
    <w:uiPriority w:val="99"/>
    <w:semiHidden/>
    <w:unhideWhenUsed/>
    <w:rsid w:val="0085411B"/>
  </w:style>
  <w:style w:type="table" w:styleId="TableGrid">
    <w:name w:val="Table Grid"/>
    <w:basedOn w:val="TableNormal"/>
    <w:uiPriority w:val="59"/>
    <w:rsid w:val="006B3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B35E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E910E4"/>
    <w:rPr>
      <w:sz w:val="16"/>
      <w:szCs w:val="16"/>
    </w:rPr>
  </w:style>
  <w:style w:type="paragraph" w:styleId="CommentText">
    <w:name w:val="annotation text"/>
    <w:basedOn w:val="Normal"/>
    <w:link w:val="CommentTextChar"/>
    <w:uiPriority w:val="99"/>
    <w:semiHidden/>
    <w:unhideWhenUsed/>
    <w:rsid w:val="00E910E4"/>
    <w:pPr>
      <w:spacing w:line="240" w:lineRule="auto"/>
    </w:pPr>
    <w:rPr>
      <w:sz w:val="20"/>
      <w:szCs w:val="20"/>
    </w:rPr>
  </w:style>
  <w:style w:type="character" w:customStyle="1" w:styleId="CommentTextChar">
    <w:name w:val="Comment Text Char"/>
    <w:basedOn w:val="DefaultParagraphFont"/>
    <w:link w:val="CommentText"/>
    <w:uiPriority w:val="99"/>
    <w:semiHidden/>
    <w:rsid w:val="00E910E4"/>
    <w:rPr>
      <w:sz w:val="20"/>
      <w:szCs w:val="20"/>
    </w:rPr>
  </w:style>
  <w:style w:type="paragraph" w:styleId="CommentSubject">
    <w:name w:val="annotation subject"/>
    <w:basedOn w:val="CommentText"/>
    <w:next w:val="CommentText"/>
    <w:link w:val="CommentSubjectChar"/>
    <w:uiPriority w:val="99"/>
    <w:semiHidden/>
    <w:unhideWhenUsed/>
    <w:rsid w:val="00E910E4"/>
    <w:rPr>
      <w:b/>
      <w:bCs/>
    </w:rPr>
  </w:style>
  <w:style w:type="character" w:customStyle="1" w:styleId="CommentSubjectChar">
    <w:name w:val="Comment Subject Char"/>
    <w:basedOn w:val="CommentTextChar"/>
    <w:link w:val="CommentSubject"/>
    <w:uiPriority w:val="99"/>
    <w:semiHidden/>
    <w:rsid w:val="00E910E4"/>
    <w:rPr>
      <w:b/>
      <w:bCs/>
      <w:sz w:val="20"/>
      <w:szCs w:val="20"/>
    </w:rPr>
  </w:style>
  <w:style w:type="paragraph" w:styleId="BalloonText">
    <w:name w:val="Balloon Text"/>
    <w:basedOn w:val="Normal"/>
    <w:link w:val="BalloonTextChar"/>
    <w:uiPriority w:val="99"/>
    <w:semiHidden/>
    <w:unhideWhenUsed/>
    <w:rsid w:val="00E910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0E4"/>
    <w:rPr>
      <w:rFonts w:ascii="Tahoma" w:hAnsi="Tahoma" w:cs="Tahoma"/>
      <w:sz w:val="16"/>
      <w:szCs w:val="16"/>
    </w:rPr>
  </w:style>
  <w:style w:type="paragraph" w:customStyle="1" w:styleId="Default">
    <w:name w:val="Default"/>
    <w:rsid w:val="009B5BC4"/>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Header">
    <w:name w:val="header"/>
    <w:basedOn w:val="Normal"/>
    <w:link w:val="HeaderChar"/>
    <w:uiPriority w:val="99"/>
    <w:unhideWhenUsed/>
    <w:rsid w:val="00CF62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29D"/>
  </w:style>
  <w:style w:type="paragraph" w:styleId="Footer">
    <w:name w:val="footer"/>
    <w:basedOn w:val="Normal"/>
    <w:link w:val="FooterChar"/>
    <w:uiPriority w:val="99"/>
    <w:unhideWhenUsed/>
    <w:rsid w:val="00CF62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29D"/>
  </w:style>
  <w:style w:type="character" w:customStyle="1" w:styleId="st1">
    <w:name w:val="st1"/>
    <w:basedOn w:val="DefaultParagraphFont"/>
    <w:rsid w:val="007468E0"/>
  </w:style>
  <w:style w:type="paragraph" w:styleId="ListParagraph">
    <w:name w:val="List Paragraph"/>
    <w:basedOn w:val="Normal"/>
    <w:uiPriority w:val="34"/>
    <w:qFormat/>
    <w:rsid w:val="000838FB"/>
    <w:pPr>
      <w:ind w:left="720"/>
      <w:contextualSpacing/>
    </w:pPr>
  </w:style>
  <w:style w:type="paragraph" w:styleId="Revision">
    <w:name w:val="Revision"/>
    <w:hidden/>
    <w:uiPriority w:val="99"/>
    <w:semiHidden/>
    <w:rsid w:val="004B7C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29</Pages>
  <Words>11115</Words>
  <Characters>63360</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Dirks Marlou (BW)</dc:creator>
  <cp:lastModifiedBy>Dirks Marlou (BW)</cp:lastModifiedBy>
  <cp:revision>33</cp:revision>
  <cp:lastPrinted>2014-04-03T13:04:00Z</cp:lastPrinted>
  <dcterms:created xsi:type="dcterms:W3CDTF">2016-02-11T19:27:00Z</dcterms:created>
  <dcterms:modified xsi:type="dcterms:W3CDTF">2016-03-07T15:29:00Z</dcterms:modified>
</cp:coreProperties>
</file>