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AA231" w14:textId="77777777" w:rsidR="006F02A5" w:rsidRPr="00F114F2" w:rsidRDefault="00380B8D" w:rsidP="00AA5FA6">
      <w:pPr>
        <w:pStyle w:val="Heading1"/>
        <w:numPr>
          <w:ilvl w:val="0"/>
          <w:numId w:val="0"/>
        </w:numPr>
        <w:rPr>
          <w:rFonts w:ascii="Times New Roman" w:hAnsi="Times New Roman" w:cs="Times New Roman"/>
          <w:b/>
          <w:color w:val="auto"/>
          <w:sz w:val="24"/>
          <w:szCs w:val="24"/>
        </w:rPr>
      </w:pPr>
      <w:r w:rsidRPr="00F114F2">
        <w:rPr>
          <w:rFonts w:ascii="Times New Roman" w:hAnsi="Times New Roman" w:cs="Times New Roman"/>
          <w:b/>
          <w:color w:val="auto"/>
          <w:sz w:val="24"/>
          <w:szCs w:val="24"/>
        </w:rPr>
        <w:t>Fused Deposition Modelling of High Temperature Polymers: E</w:t>
      </w:r>
      <w:r w:rsidR="006F02A5" w:rsidRPr="00F114F2">
        <w:rPr>
          <w:rFonts w:ascii="Times New Roman" w:hAnsi="Times New Roman" w:cs="Times New Roman"/>
          <w:b/>
          <w:color w:val="auto"/>
          <w:sz w:val="24"/>
          <w:szCs w:val="24"/>
        </w:rPr>
        <w:t xml:space="preserve">xploring </w:t>
      </w:r>
      <w:r w:rsidRPr="00F114F2">
        <w:rPr>
          <w:rFonts w:ascii="Times New Roman" w:hAnsi="Times New Roman" w:cs="Times New Roman"/>
          <w:b/>
          <w:color w:val="auto"/>
          <w:sz w:val="24"/>
          <w:szCs w:val="24"/>
        </w:rPr>
        <w:t>CNT PEEK C</w:t>
      </w:r>
      <w:r w:rsidR="006F02A5" w:rsidRPr="00F114F2">
        <w:rPr>
          <w:rFonts w:ascii="Times New Roman" w:hAnsi="Times New Roman" w:cs="Times New Roman"/>
          <w:b/>
          <w:color w:val="auto"/>
          <w:sz w:val="24"/>
          <w:szCs w:val="24"/>
        </w:rPr>
        <w:t>omposites</w:t>
      </w:r>
    </w:p>
    <w:p w14:paraId="159CEC79" w14:textId="77777777" w:rsidR="006F02A5" w:rsidRPr="00F114F2" w:rsidRDefault="006F02A5">
      <w:pPr>
        <w:rPr>
          <w:rFonts w:ascii="Times New Roman" w:hAnsi="Times New Roman" w:cs="Times New Roman"/>
          <w:sz w:val="24"/>
          <w:szCs w:val="24"/>
        </w:rPr>
      </w:pPr>
      <w:r w:rsidRPr="00F114F2">
        <w:rPr>
          <w:rFonts w:ascii="Times New Roman" w:hAnsi="Times New Roman" w:cs="Times New Roman"/>
          <w:sz w:val="24"/>
          <w:szCs w:val="24"/>
        </w:rPr>
        <w:t>S.Berretta</w:t>
      </w:r>
      <w:r w:rsidRPr="00F114F2">
        <w:rPr>
          <w:rFonts w:ascii="Times New Roman" w:hAnsi="Times New Roman" w:cs="Times New Roman"/>
          <w:sz w:val="24"/>
          <w:szCs w:val="24"/>
          <w:vertAlign w:val="superscript"/>
        </w:rPr>
        <w:t>1</w:t>
      </w:r>
      <w:r w:rsidRPr="00F114F2">
        <w:rPr>
          <w:rFonts w:ascii="Times New Roman" w:hAnsi="Times New Roman" w:cs="Times New Roman"/>
          <w:sz w:val="24"/>
          <w:szCs w:val="24"/>
        </w:rPr>
        <w:t>, R.Davies</w:t>
      </w:r>
      <w:r w:rsidRPr="00F114F2">
        <w:rPr>
          <w:rFonts w:ascii="Times New Roman" w:hAnsi="Times New Roman" w:cs="Times New Roman"/>
          <w:sz w:val="24"/>
          <w:szCs w:val="24"/>
          <w:vertAlign w:val="superscript"/>
        </w:rPr>
        <w:t>1</w:t>
      </w:r>
      <w:r w:rsidRPr="00F114F2">
        <w:rPr>
          <w:rFonts w:ascii="Times New Roman" w:hAnsi="Times New Roman" w:cs="Times New Roman"/>
          <w:sz w:val="24"/>
          <w:szCs w:val="24"/>
        </w:rPr>
        <w:t xml:space="preserve">, </w:t>
      </w:r>
      <w:r w:rsidR="00047312" w:rsidRPr="00F114F2">
        <w:rPr>
          <w:rFonts w:ascii="Times New Roman" w:hAnsi="Times New Roman" w:cs="Times New Roman"/>
          <w:sz w:val="24"/>
          <w:szCs w:val="24"/>
        </w:rPr>
        <w:t>Y</w:t>
      </w:r>
      <w:r w:rsidR="00351453" w:rsidRPr="00F114F2">
        <w:rPr>
          <w:rFonts w:ascii="Times New Roman" w:hAnsi="Times New Roman" w:cs="Times New Roman"/>
          <w:sz w:val="24"/>
          <w:szCs w:val="24"/>
        </w:rPr>
        <w:t>T.Shy</w:t>
      </w:r>
      <w:r w:rsidRPr="00F114F2">
        <w:rPr>
          <w:rFonts w:ascii="Times New Roman" w:hAnsi="Times New Roman" w:cs="Times New Roman"/>
          <w:sz w:val="24"/>
          <w:szCs w:val="24"/>
        </w:rPr>
        <w:t>ng</w:t>
      </w:r>
      <w:r w:rsidRPr="00F114F2">
        <w:rPr>
          <w:rFonts w:ascii="Times New Roman" w:hAnsi="Times New Roman" w:cs="Times New Roman"/>
          <w:sz w:val="24"/>
          <w:szCs w:val="24"/>
          <w:vertAlign w:val="superscript"/>
        </w:rPr>
        <w:t>1</w:t>
      </w:r>
      <w:r w:rsidRPr="00F114F2">
        <w:rPr>
          <w:rFonts w:ascii="Times New Roman" w:hAnsi="Times New Roman" w:cs="Times New Roman"/>
          <w:sz w:val="24"/>
          <w:szCs w:val="24"/>
        </w:rPr>
        <w:t xml:space="preserve">, </w:t>
      </w:r>
      <w:r w:rsidR="00D55E72" w:rsidRPr="00F114F2">
        <w:rPr>
          <w:rFonts w:ascii="Times New Roman" w:hAnsi="Times New Roman" w:cs="Times New Roman"/>
          <w:sz w:val="24"/>
          <w:szCs w:val="24"/>
        </w:rPr>
        <w:t>Y. Wang</w:t>
      </w:r>
      <w:r w:rsidR="00D55E72" w:rsidRPr="00F114F2">
        <w:rPr>
          <w:rFonts w:ascii="Times New Roman" w:hAnsi="Times New Roman" w:cs="Times New Roman"/>
          <w:sz w:val="24"/>
          <w:szCs w:val="24"/>
          <w:vertAlign w:val="superscript"/>
        </w:rPr>
        <w:t>1</w:t>
      </w:r>
      <w:r w:rsidR="00D55E72" w:rsidRPr="00F114F2">
        <w:rPr>
          <w:rFonts w:ascii="Times New Roman" w:hAnsi="Times New Roman" w:cs="Times New Roman"/>
          <w:sz w:val="24"/>
          <w:szCs w:val="24"/>
        </w:rPr>
        <w:t xml:space="preserve">, </w:t>
      </w:r>
      <w:r w:rsidRPr="00F114F2">
        <w:rPr>
          <w:rFonts w:ascii="Times New Roman" w:hAnsi="Times New Roman" w:cs="Times New Roman"/>
          <w:sz w:val="24"/>
          <w:szCs w:val="24"/>
        </w:rPr>
        <w:t>O.Ghita</w:t>
      </w:r>
      <w:r w:rsidRPr="00F114F2">
        <w:rPr>
          <w:rFonts w:ascii="Times New Roman" w:hAnsi="Times New Roman" w:cs="Times New Roman"/>
          <w:sz w:val="24"/>
          <w:szCs w:val="24"/>
          <w:vertAlign w:val="superscript"/>
        </w:rPr>
        <w:t>1</w:t>
      </w:r>
    </w:p>
    <w:p w14:paraId="40289A0D" w14:textId="77777777" w:rsidR="006F02A5" w:rsidRPr="00F114F2" w:rsidRDefault="006F02A5">
      <w:pPr>
        <w:rPr>
          <w:rFonts w:ascii="Times New Roman" w:hAnsi="Times New Roman" w:cs="Times New Roman"/>
          <w:sz w:val="24"/>
          <w:szCs w:val="24"/>
        </w:rPr>
      </w:pPr>
      <w:r w:rsidRPr="00F114F2">
        <w:rPr>
          <w:rFonts w:ascii="Times New Roman" w:hAnsi="Times New Roman" w:cs="Times New Roman"/>
          <w:sz w:val="24"/>
          <w:szCs w:val="24"/>
          <w:vertAlign w:val="superscript"/>
        </w:rPr>
        <w:t xml:space="preserve">1 </w:t>
      </w:r>
      <w:r w:rsidRPr="00F114F2">
        <w:rPr>
          <w:rFonts w:ascii="Times New Roman" w:hAnsi="Times New Roman" w:cs="Times New Roman"/>
          <w:sz w:val="24"/>
          <w:szCs w:val="24"/>
        </w:rPr>
        <w:t>College of Engineering, Mathematics and Physical Sciences, University of Exeter, North Park Road, EX4 4QF, Exeter, United Kingdom</w:t>
      </w:r>
    </w:p>
    <w:p w14:paraId="3A5F875F" w14:textId="77777777" w:rsidR="005B114B" w:rsidRPr="00F114F2" w:rsidRDefault="005B114B">
      <w:pPr>
        <w:rPr>
          <w:rFonts w:ascii="Times New Roman" w:hAnsi="Times New Roman" w:cs="Times New Roman"/>
          <w:sz w:val="24"/>
          <w:szCs w:val="24"/>
        </w:rPr>
      </w:pPr>
    </w:p>
    <w:p w14:paraId="7DD90E17" w14:textId="2DAD1293" w:rsidR="005B114B" w:rsidRPr="00F114F2" w:rsidRDefault="005B114B">
      <w:pPr>
        <w:rPr>
          <w:rFonts w:ascii="Times New Roman" w:hAnsi="Times New Roman" w:cs="Times New Roman"/>
          <w:i/>
          <w:sz w:val="24"/>
          <w:szCs w:val="24"/>
        </w:rPr>
      </w:pPr>
      <w:r w:rsidRPr="00F114F2">
        <w:rPr>
          <w:rFonts w:ascii="Times New Roman" w:hAnsi="Times New Roman" w:cs="Times New Roman"/>
          <w:i/>
          <w:sz w:val="24"/>
          <w:szCs w:val="24"/>
        </w:rPr>
        <w:t>Corresponding author</w:t>
      </w:r>
    </w:p>
    <w:p w14:paraId="530D8E1E" w14:textId="2381657E" w:rsidR="005B114B" w:rsidRPr="00F114F2" w:rsidRDefault="005B114B" w:rsidP="005B114B">
      <w:pPr>
        <w:spacing w:after="0"/>
        <w:rPr>
          <w:rFonts w:ascii="Times New Roman" w:hAnsi="Times New Roman" w:cs="Times New Roman"/>
          <w:sz w:val="24"/>
          <w:szCs w:val="24"/>
        </w:rPr>
      </w:pPr>
      <w:r w:rsidRPr="00F114F2">
        <w:rPr>
          <w:rFonts w:ascii="Times New Roman" w:hAnsi="Times New Roman" w:cs="Times New Roman"/>
          <w:sz w:val="24"/>
          <w:szCs w:val="24"/>
        </w:rPr>
        <w:t xml:space="preserve">Silvia Berretta, </w:t>
      </w:r>
      <w:hyperlink r:id="rId9" w:history="1">
        <w:r w:rsidRPr="00F114F2">
          <w:rPr>
            <w:rStyle w:val="Hyperlink"/>
            <w:rFonts w:ascii="Times New Roman" w:hAnsi="Times New Roman" w:cs="Times New Roman"/>
            <w:color w:val="auto"/>
            <w:sz w:val="24"/>
            <w:szCs w:val="24"/>
          </w:rPr>
          <w:t>s.berretta@exeter.ac.uk</w:t>
        </w:r>
      </w:hyperlink>
    </w:p>
    <w:p w14:paraId="12B03694" w14:textId="77777777" w:rsidR="005B114B" w:rsidRPr="00F114F2" w:rsidRDefault="005B114B" w:rsidP="005B114B">
      <w:pPr>
        <w:spacing w:after="0"/>
        <w:rPr>
          <w:rFonts w:ascii="Times New Roman" w:hAnsi="Times New Roman" w:cs="Times New Roman"/>
          <w:sz w:val="24"/>
          <w:szCs w:val="24"/>
        </w:rPr>
      </w:pPr>
      <w:r w:rsidRPr="00F114F2">
        <w:rPr>
          <w:rFonts w:ascii="Times New Roman" w:hAnsi="Times New Roman" w:cs="Times New Roman"/>
          <w:sz w:val="24"/>
          <w:szCs w:val="24"/>
        </w:rPr>
        <w:t>College of Engineering, Mathematics and Physical Sciences, University of Exeter, North Park Road, EX4 4QF, Exeter, United Kingdom</w:t>
      </w:r>
    </w:p>
    <w:p w14:paraId="0C14BD56" w14:textId="77777777" w:rsidR="005B114B" w:rsidRPr="00F114F2" w:rsidRDefault="005B114B">
      <w:pPr>
        <w:rPr>
          <w:rFonts w:ascii="Times New Roman" w:hAnsi="Times New Roman" w:cs="Times New Roman"/>
          <w:sz w:val="24"/>
          <w:szCs w:val="24"/>
        </w:rPr>
      </w:pPr>
    </w:p>
    <w:p w14:paraId="70AAC920" w14:textId="77777777" w:rsidR="006F02A5" w:rsidRPr="00F114F2" w:rsidRDefault="006F02A5">
      <w:pPr>
        <w:rPr>
          <w:rFonts w:ascii="Times New Roman" w:hAnsi="Times New Roman" w:cs="Times New Roman"/>
          <w:sz w:val="24"/>
          <w:szCs w:val="24"/>
        </w:rPr>
      </w:pPr>
    </w:p>
    <w:p w14:paraId="62F2B9BF" w14:textId="77777777" w:rsidR="006F02A5" w:rsidRPr="00F114F2" w:rsidRDefault="006F02A5" w:rsidP="00AA5FA6">
      <w:pPr>
        <w:pStyle w:val="Heading1"/>
        <w:numPr>
          <w:ilvl w:val="0"/>
          <w:numId w:val="0"/>
        </w:numPr>
        <w:rPr>
          <w:rFonts w:ascii="Times New Roman" w:hAnsi="Times New Roman" w:cs="Times New Roman"/>
          <w:b/>
          <w:color w:val="auto"/>
          <w:sz w:val="24"/>
          <w:szCs w:val="24"/>
        </w:rPr>
      </w:pPr>
      <w:r w:rsidRPr="00F114F2">
        <w:rPr>
          <w:rFonts w:ascii="Times New Roman" w:hAnsi="Times New Roman" w:cs="Times New Roman"/>
          <w:b/>
          <w:color w:val="auto"/>
          <w:sz w:val="24"/>
          <w:szCs w:val="24"/>
        </w:rPr>
        <w:t>Abstract</w:t>
      </w:r>
    </w:p>
    <w:p w14:paraId="14CCCE99" w14:textId="79E91E52" w:rsidR="00F907C6" w:rsidRPr="00F114F2" w:rsidRDefault="00702A6D" w:rsidP="00345233">
      <w:pPr>
        <w:spacing w:line="240" w:lineRule="auto"/>
        <w:jc w:val="both"/>
        <w:rPr>
          <w:rFonts w:ascii="Times New Roman" w:hAnsi="Times New Roman" w:cs="Times New Roman"/>
          <w:sz w:val="24"/>
          <w:szCs w:val="24"/>
        </w:rPr>
      </w:pPr>
      <w:r w:rsidRPr="00F114F2">
        <w:rPr>
          <w:rFonts w:ascii="Times New Roman" w:hAnsi="Times New Roman" w:cs="Times New Roman"/>
          <w:sz w:val="24"/>
          <w:szCs w:val="24"/>
        </w:rPr>
        <w:t xml:space="preserve">The </w:t>
      </w:r>
      <w:r w:rsidR="00501B47" w:rsidRPr="00F114F2">
        <w:rPr>
          <w:rFonts w:ascii="Times New Roman" w:hAnsi="Times New Roman" w:cs="Times New Roman"/>
          <w:sz w:val="24"/>
          <w:szCs w:val="24"/>
        </w:rPr>
        <w:t xml:space="preserve">Fused Deposition Modelling (FDM™) </w:t>
      </w:r>
      <w:r w:rsidR="00F643E3" w:rsidRPr="00F114F2">
        <w:rPr>
          <w:rFonts w:ascii="Times New Roman" w:hAnsi="Times New Roman" w:cs="Times New Roman"/>
          <w:sz w:val="24"/>
          <w:szCs w:val="24"/>
        </w:rPr>
        <w:t xml:space="preserve">process </w:t>
      </w:r>
      <w:r w:rsidR="002E63D4" w:rsidRPr="00F114F2">
        <w:rPr>
          <w:rFonts w:ascii="Times New Roman" w:hAnsi="Times New Roman" w:cs="Times New Roman"/>
          <w:sz w:val="24"/>
          <w:szCs w:val="24"/>
        </w:rPr>
        <w:t>owes its pop</w:t>
      </w:r>
      <w:r w:rsidR="00501B47" w:rsidRPr="00F114F2">
        <w:rPr>
          <w:rFonts w:ascii="Times New Roman" w:hAnsi="Times New Roman" w:cs="Times New Roman"/>
          <w:sz w:val="24"/>
          <w:szCs w:val="24"/>
        </w:rPr>
        <w:t xml:space="preserve">ularity to </w:t>
      </w:r>
      <w:r w:rsidR="002E63D4" w:rsidRPr="00F114F2">
        <w:rPr>
          <w:rFonts w:ascii="Times New Roman" w:hAnsi="Times New Roman" w:cs="Times New Roman"/>
          <w:sz w:val="24"/>
          <w:szCs w:val="24"/>
        </w:rPr>
        <w:t>its hardware</w:t>
      </w:r>
      <w:r w:rsidR="00566777" w:rsidRPr="00F114F2">
        <w:rPr>
          <w:rFonts w:ascii="Times New Roman" w:hAnsi="Times New Roman" w:cs="Times New Roman"/>
          <w:sz w:val="24"/>
          <w:szCs w:val="24"/>
        </w:rPr>
        <w:t xml:space="preserve"> versatility</w:t>
      </w:r>
      <w:r w:rsidR="00C14FE8" w:rsidRPr="00F114F2">
        <w:rPr>
          <w:rFonts w:ascii="Times New Roman" w:hAnsi="Times New Roman" w:cs="Times New Roman"/>
          <w:sz w:val="24"/>
          <w:szCs w:val="24"/>
        </w:rPr>
        <w:t>,</w:t>
      </w:r>
      <w:r w:rsidR="00501B47" w:rsidRPr="00F114F2">
        <w:rPr>
          <w:rFonts w:ascii="Times New Roman" w:hAnsi="Times New Roman" w:cs="Times New Roman"/>
          <w:sz w:val="24"/>
          <w:szCs w:val="24"/>
        </w:rPr>
        <w:t xml:space="preserve"> </w:t>
      </w:r>
      <w:r w:rsidR="00C14FE8" w:rsidRPr="00F114F2">
        <w:rPr>
          <w:rFonts w:ascii="Times New Roman" w:hAnsi="Times New Roman" w:cs="Times New Roman"/>
          <w:sz w:val="24"/>
          <w:szCs w:val="24"/>
        </w:rPr>
        <w:t xml:space="preserve">low cost </w:t>
      </w:r>
      <w:r w:rsidR="00501B47" w:rsidRPr="00F114F2">
        <w:rPr>
          <w:rFonts w:ascii="Times New Roman" w:hAnsi="Times New Roman" w:cs="Times New Roman"/>
          <w:sz w:val="24"/>
          <w:szCs w:val="24"/>
        </w:rPr>
        <w:t>and</w:t>
      </w:r>
      <w:r w:rsidR="002E63D4" w:rsidRPr="00F114F2">
        <w:rPr>
          <w:rFonts w:ascii="Times New Roman" w:hAnsi="Times New Roman" w:cs="Times New Roman"/>
          <w:sz w:val="24"/>
          <w:szCs w:val="24"/>
        </w:rPr>
        <w:t xml:space="preserve"> wide range of materials (and colours) available</w:t>
      </w:r>
      <w:r w:rsidR="001C021C" w:rsidRPr="00F114F2">
        <w:rPr>
          <w:rFonts w:ascii="Times New Roman" w:hAnsi="Times New Roman" w:cs="Times New Roman"/>
          <w:sz w:val="24"/>
          <w:szCs w:val="24"/>
        </w:rPr>
        <w:t>.</w:t>
      </w:r>
      <w:r w:rsidR="002E63D4" w:rsidRPr="00F114F2">
        <w:rPr>
          <w:rFonts w:ascii="Times New Roman" w:hAnsi="Times New Roman" w:cs="Times New Roman"/>
          <w:sz w:val="24"/>
          <w:szCs w:val="24"/>
        </w:rPr>
        <w:t xml:space="preserve"> In this study</w:t>
      </w:r>
      <w:r w:rsidR="00566777" w:rsidRPr="00F114F2">
        <w:rPr>
          <w:rFonts w:ascii="Times New Roman" w:hAnsi="Times New Roman" w:cs="Times New Roman"/>
          <w:sz w:val="24"/>
          <w:szCs w:val="24"/>
        </w:rPr>
        <w:t>,</w:t>
      </w:r>
      <w:r w:rsidR="001C021C" w:rsidRPr="00F114F2">
        <w:rPr>
          <w:rFonts w:ascii="Times New Roman" w:hAnsi="Times New Roman" w:cs="Times New Roman"/>
          <w:sz w:val="24"/>
          <w:szCs w:val="24"/>
        </w:rPr>
        <w:t xml:space="preserve"> PEEK </w:t>
      </w:r>
      <w:r w:rsidR="00F268C8" w:rsidRPr="00B030EA">
        <w:rPr>
          <w:rFonts w:ascii="Times New Roman" w:hAnsi="Times New Roman" w:cs="Times New Roman"/>
          <w:color w:val="FF0000"/>
          <w:sz w:val="24"/>
          <w:szCs w:val="24"/>
        </w:rPr>
        <w:t>was</w:t>
      </w:r>
      <w:r w:rsidR="001C021C" w:rsidRPr="00F114F2">
        <w:rPr>
          <w:rFonts w:ascii="Times New Roman" w:hAnsi="Times New Roman" w:cs="Times New Roman"/>
          <w:sz w:val="24"/>
          <w:szCs w:val="24"/>
        </w:rPr>
        <w:t xml:space="preserve"> produ</w:t>
      </w:r>
      <w:r w:rsidR="006E7A7E" w:rsidRPr="00F114F2">
        <w:rPr>
          <w:rFonts w:ascii="Times New Roman" w:hAnsi="Times New Roman" w:cs="Times New Roman"/>
          <w:sz w:val="24"/>
          <w:szCs w:val="24"/>
        </w:rPr>
        <w:t>ced with 1% and 5% Carbon NanoT</w:t>
      </w:r>
      <w:r w:rsidR="001C021C" w:rsidRPr="00F114F2">
        <w:rPr>
          <w:rFonts w:ascii="Times New Roman" w:hAnsi="Times New Roman" w:cs="Times New Roman"/>
          <w:sz w:val="24"/>
          <w:szCs w:val="24"/>
        </w:rPr>
        <w:t>ubes (CNT</w:t>
      </w:r>
      <w:r w:rsidR="0051697E" w:rsidRPr="00F114F2">
        <w:rPr>
          <w:rFonts w:ascii="Times New Roman" w:hAnsi="Times New Roman" w:cs="Times New Roman"/>
          <w:sz w:val="24"/>
          <w:szCs w:val="24"/>
        </w:rPr>
        <w:t>s</w:t>
      </w:r>
      <w:r w:rsidR="001C021C" w:rsidRPr="00F114F2">
        <w:rPr>
          <w:rFonts w:ascii="Times New Roman" w:hAnsi="Times New Roman" w:cs="Times New Roman"/>
          <w:sz w:val="24"/>
          <w:szCs w:val="24"/>
        </w:rPr>
        <w:t>) loading and processed in a mod</w:t>
      </w:r>
      <w:r w:rsidR="00F643E3" w:rsidRPr="00F114F2">
        <w:rPr>
          <w:rFonts w:ascii="Times New Roman" w:hAnsi="Times New Roman" w:cs="Times New Roman"/>
          <w:sz w:val="24"/>
          <w:szCs w:val="24"/>
        </w:rPr>
        <w:t>ified FDM system able to operate</w:t>
      </w:r>
      <w:r w:rsidR="001C021C" w:rsidRPr="00F114F2">
        <w:rPr>
          <w:rFonts w:ascii="Times New Roman" w:hAnsi="Times New Roman" w:cs="Times New Roman"/>
          <w:sz w:val="24"/>
          <w:szCs w:val="24"/>
        </w:rPr>
        <w:t xml:space="preserve"> high temperature polymers. </w:t>
      </w:r>
      <w:r w:rsidRPr="00F114F2">
        <w:rPr>
          <w:rFonts w:ascii="Times New Roman" w:hAnsi="Times New Roman" w:cs="Times New Roman"/>
          <w:sz w:val="24"/>
          <w:szCs w:val="24"/>
        </w:rPr>
        <w:t>The tensile</w:t>
      </w:r>
      <w:r w:rsidR="00C14FE8" w:rsidRPr="00F114F2">
        <w:rPr>
          <w:rFonts w:ascii="Times New Roman" w:hAnsi="Times New Roman" w:cs="Times New Roman"/>
          <w:sz w:val="24"/>
          <w:szCs w:val="24"/>
        </w:rPr>
        <w:t xml:space="preserve"> strength, layer bonding</w:t>
      </w:r>
      <w:r w:rsidR="001C021C" w:rsidRPr="00F114F2">
        <w:rPr>
          <w:rFonts w:ascii="Times New Roman" w:hAnsi="Times New Roman" w:cs="Times New Roman"/>
          <w:sz w:val="24"/>
          <w:szCs w:val="24"/>
        </w:rPr>
        <w:t xml:space="preserve"> and </w:t>
      </w:r>
      <w:r w:rsidRPr="00F114F2">
        <w:rPr>
          <w:rFonts w:ascii="Times New Roman" w:hAnsi="Times New Roman" w:cs="Times New Roman"/>
          <w:sz w:val="24"/>
          <w:szCs w:val="24"/>
        </w:rPr>
        <w:t xml:space="preserve">the </w:t>
      </w:r>
      <w:r w:rsidR="001C021C" w:rsidRPr="00F114F2">
        <w:rPr>
          <w:rFonts w:ascii="Times New Roman" w:hAnsi="Times New Roman" w:cs="Times New Roman"/>
          <w:sz w:val="24"/>
          <w:szCs w:val="24"/>
        </w:rPr>
        <w:t>microstructure</w:t>
      </w:r>
      <w:r w:rsidRPr="00F114F2">
        <w:rPr>
          <w:rFonts w:ascii="Times New Roman" w:hAnsi="Times New Roman" w:cs="Times New Roman"/>
          <w:sz w:val="24"/>
          <w:szCs w:val="24"/>
        </w:rPr>
        <w:t xml:space="preserve"> of the </w:t>
      </w:r>
      <w:r w:rsidR="00566777" w:rsidRPr="00F114F2">
        <w:rPr>
          <w:rFonts w:ascii="Times New Roman" w:hAnsi="Times New Roman" w:cs="Times New Roman"/>
          <w:sz w:val="24"/>
          <w:szCs w:val="24"/>
        </w:rPr>
        <w:t>plain and CNT loaded PEEK</w:t>
      </w:r>
      <w:r w:rsidRPr="00F114F2">
        <w:rPr>
          <w:rFonts w:ascii="Times New Roman" w:hAnsi="Times New Roman" w:cs="Times New Roman"/>
          <w:sz w:val="24"/>
          <w:szCs w:val="24"/>
        </w:rPr>
        <w:t xml:space="preserve"> samples were investigated</w:t>
      </w:r>
      <w:r w:rsidR="00501B47" w:rsidRPr="00F114F2">
        <w:rPr>
          <w:rFonts w:ascii="Times New Roman" w:hAnsi="Times New Roman" w:cs="Times New Roman"/>
          <w:sz w:val="24"/>
          <w:szCs w:val="24"/>
        </w:rPr>
        <w:t xml:space="preserve"> throughout the three step</w:t>
      </w:r>
      <w:r w:rsidR="00C14FE8" w:rsidRPr="00F114F2">
        <w:rPr>
          <w:rFonts w:ascii="Times New Roman" w:hAnsi="Times New Roman" w:cs="Times New Roman"/>
          <w:sz w:val="24"/>
          <w:szCs w:val="24"/>
        </w:rPr>
        <w:t>s</w:t>
      </w:r>
      <w:r w:rsidR="00501B47" w:rsidRPr="00F114F2">
        <w:rPr>
          <w:rFonts w:ascii="Times New Roman" w:hAnsi="Times New Roman" w:cs="Times New Roman"/>
          <w:sz w:val="24"/>
          <w:szCs w:val="24"/>
        </w:rPr>
        <w:t xml:space="preserve"> of manufacturing: compounded composite </w:t>
      </w:r>
      <w:r w:rsidR="00566777" w:rsidRPr="00F114F2">
        <w:rPr>
          <w:rFonts w:ascii="Times New Roman" w:hAnsi="Times New Roman" w:cs="Times New Roman"/>
          <w:sz w:val="24"/>
          <w:szCs w:val="24"/>
        </w:rPr>
        <w:t xml:space="preserve">feedstock </w:t>
      </w:r>
      <w:r w:rsidR="00501B47" w:rsidRPr="00F114F2">
        <w:rPr>
          <w:rFonts w:ascii="Times New Roman" w:hAnsi="Times New Roman" w:cs="Times New Roman"/>
          <w:sz w:val="24"/>
          <w:szCs w:val="24"/>
        </w:rPr>
        <w:t xml:space="preserve">filaments, single FDM </w:t>
      </w:r>
      <w:r w:rsidR="00662EB8" w:rsidRPr="00F114F2">
        <w:rPr>
          <w:rFonts w:ascii="Times New Roman" w:hAnsi="Times New Roman" w:cs="Times New Roman"/>
          <w:sz w:val="24"/>
          <w:szCs w:val="24"/>
        </w:rPr>
        <w:t>deposited layer</w:t>
      </w:r>
      <w:r w:rsidR="00501B47" w:rsidRPr="00F114F2">
        <w:rPr>
          <w:rFonts w:ascii="Times New Roman" w:hAnsi="Times New Roman" w:cs="Times New Roman"/>
          <w:sz w:val="24"/>
          <w:szCs w:val="24"/>
        </w:rPr>
        <w:t xml:space="preserve">s and </w:t>
      </w:r>
      <w:r w:rsidR="00566777" w:rsidRPr="00F114F2">
        <w:rPr>
          <w:rFonts w:ascii="Times New Roman" w:hAnsi="Times New Roman" w:cs="Times New Roman"/>
          <w:sz w:val="24"/>
          <w:szCs w:val="24"/>
        </w:rPr>
        <w:t xml:space="preserve">fabricated </w:t>
      </w:r>
      <w:r w:rsidR="00501B47" w:rsidRPr="00F114F2">
        <w:rPr>
          <w:rFonts w:ascii="Times New Roman" w:hAnsi="Times New Roman" w:cs="Times New Roman"/>
          <w:sz w:val="24"/>
          <w:szCs w:val="24"/>
        </w:rPr>
        <w:t xml:space="preserve">testing </w:t>
      </w:r>
      <w:r w:rsidR="00566777" w:rsidRPr="00F114F2">
        <w:rPr>
          <w:rFonts w:ascii="Times New Roman" w:hAnsi="Times New Roman" w:cs="Times New Roman"/>
          <w:sz w:val="24"/>
          <w:szCs w:val="24"/>
        </w:rPr>
        <w:t>specimens</w:t>
      </w:r>
      <w:r w:rsidR="00501B47" w:rsidRPr="00F114F2">
        <w:rPr>
          <w:rFonts w:ascii="Times New Roman" w:hAnsi="Times New Roman" w:cs="Times New Roman"/>
          <w:sz w:val="24"/>
          <w:szCs w:val="24"/>
        </w:rPr>
        <w:t>. Interestingly</w:t>
      </w:r>
      <w:r w:rsidR="00C14FE8" w:rsidRPr="00F114F2">
        <w:rPr>
          <w:rFonts w:ascii="Times New Roman" w:hAnsi="Times New Roman" w:cs="Times New Roman"/>
          <w:sz w:val="24"/>
          <w:szCs w:val="24"/>
        </w:rPr>
        <w:t>,</w:t>
      </w:r>
      <w:r w:rsidR="00501B47" w:rsidRPr="00F114F2">
        <w:rPr>
          <w:rFonts w:ascii="Times New Roman" w:hAnsi="Times New Roman" w:cs="Times New Roman"/>
          <w:sz w:val="24"/>
          <w:szCs w:val="24"/>
        </w:rPr>
        <w:t xml:space="preserve"> every step of processing seem</w:t>
      </w:r>
      <w:r w:rsidR="00C14FE8" w:rsidRPr="00F114F2">
        <w:rPr>
          <w:rFonts w:ascii="Times New Roman" w:hAnsi="Times New Roman" w:cs="Times New Roman"/>
          <w:sz w:val="24"/>
          <w:szCs w:val="24"/>
        </w:rPr>
        <w:t>s</w:t>
      </w:r>
      <w:r w:rsidR="00501B47" w:rsidRPr="00F114F2">
        <w:rPr>
          <w:rFonts w:ascii="Times New Roman" w:hAnsi="Times New Roman" w:cs="Times New Roman"/>
          <w:sz w:val="24"/>
          <w:szCs w:val="24"/>
        </w:rPr>
        <w:t xml:space="preserve"> to </w:t>
      </w:r>
      <w:r w:rsidRPr="00F114F2">
        <w:rPr>
          <w:rFonts w:ascii="Times New Roman" w:hAnsi="Times New Roman" w:cs="Times New Roman"/>
          <w:sz w:val="24"/>
          <w:szCs w:val="24"/>
        </w:rPr>
        <w:t>fabricate structures of lower performance</w:t>
      </w:r>
      <w:r w:rsidR="00501B47" w:rsidRPr="00F114F2">
        <w:rPr>
          <w:rFonts w:ascii="Times New Roman" w:hAnsi="Times New Roman" w:cs="Times New Roman"/>
          <w:sz w:val="24"/>
          <w:szCs w:val="24"/>
        </w:rPr>
        <w:t>.</w:t>
      </w:r>
      <w:r w:rsidR="00566777" w:rsidRPr="00F114F2">
        <w:rPr>
          <w:rFonts w:ascii="Times New Roman" w:hAnsi="Times New Roman" w:cs="Times New Roman"/>
          <w:sz w:val="24"/>
          <w:szCs w:val="24"/>
        </w:rPr>
        <w:t xml:space="preserve"> As part of the methods employed for characterisation of the FDM structures, short shear beam </w:t>
      </w:r>
      <w:r w:rsidR="00566777" w:rsidRPr="00B030EA">
        <w:rPr>
          <w:rFonts w:ascii="Times New Roman" w:hAnsi="Times New Roman" w:cs="Times New Roman"/>
          <w:color w:val="FF0000"/>
          <w:sz w:val="24"/>
          <w:szCs w:val="24"/>
        </w:rPr>
        <w:t>test</w:t>
      </w:r>
      <w:r w:rsidR="00B030EA" w:rsidRPr="00B030EA">
        <w:rPr>
          <w:rFonts w:ascii="Times New Roman" w:hAnsi="Times New Roman" w:cs="Times New Roman"/>
          <w:color w:val="FF0000"/>
          <w:sz w:val="24"/>
          <w:szCs w:val="24"/>
        </w:rPr>
        <w:t>s</w:t>
      </w:r>
      <w:r w:rsidR="00B030EA">
        <w:rPr>
          <w:rFonts w:ascii="Times New Roman" w:hAnsi="Times New Roman" w:cs="Times New Roman"/>
          <w:color w:val="FF0000"/>
          <w:sz w:val="24"/>
          <w:szCs w:val="24"/>
        </w:rPr>
        <w:t xml:space="preserve"> were </w:t>
      </w:r>
      <w:r w:rsidR="00566777" w:rsidRPr="00F114F2">
        <w:rPr>
          <w:rFonts w:ascii="Times New Roman" w:hAnsi="Times New Roman" w:cs="Times New Roman"/>
          <w:sz w:val="24"/>
          <w:szCs w:val="24"/>
        </w:rPr>
        <w:t>used as a new method to assess layer-to-layer bonding.</w:t>
      </w:r>
    </w:p>
    <w:p w14:paraId="101E80E0" w14:textId="77777777" w:rsidR="00634E76" w:rsidRPr="00F114F2" w:rsidRDefault="00634E76" w:rsidP="00AA5FA6">
      <w:pPr>
        <w:pStyle w:val="Heading1"/>
        <w:numPr>
          <w:ilvl w:val="0"/>
          <w:numId w:val="0"/>
        </w:numPr>
        <w:rPr>
          <w:rFonts w:ascii="Times New Roman" w:hAnsi="Times New Roman" w:cs="Times New Roman"/>
          <w:b/>
          <w:color w:val="auto"/>
          <w:sz w:val="24"/>
          <w:szCs w:val="24"/>
        </w:rPr>
      </w:pPr>
      <w:r w:rsidRPr="00F114F2">
        <w:rPr>
          <w:rFonts w:ascii="Times New Roman" w:hAnsi="Times New Roman" w:cs="Times New Roman"/>
          <w:b/>
          <w:color w:val="auto"/>
          <w:sz w:val="24"/>
          <w:szCs w:val="24"/>
        </w:rPr>
        <w:t>Keywords</w:t>
      </w:r>
    </w:p>
    <w:p w14:paraId="7D42DB2D" w14:textId="4F729ABE" w:rsidR="00634E76" w:rsidRPr="00F114F2" w:rsidRDefault="006D6111">
      <w:pPr>
        <w:rPr>
          <w:rFonts w:ascii="Times New Roman" w:hAnsi="Times New Roman" w:cs="Times New Roman"/>
          <w:sz w:val="24"/>
          <w:szCs w:val="24"/>
        </w:rPr>
      </w:pPr>
      <w:r w:rsidRPr="00F114F2">
        <w:rPr>
          <w:rFonts w:ascii="Times New Roman" w:hAnsi="Times New Roman" w:cs="Times New Roman"/>
          <w:sz w:val="24"/>
          <w:szCs w:val="24"/>
        </w:rPr>
        <w:t>FDM; PEEK;</w:t>
      </w:r>
      <w:r w:rsidR="00634E76" w:rsidRPr="00F114F2">
        <w:rPr>
          <w:rFonts w:ascii="Times New Roman" w:hAnsi="Times New Roman" w:cs="Times New Roman"/>
          <w:sz w:val="24"/>
          <w:szCs w:val="24"/>
        </w:rPr>
        <w:t xml:space="preserve"> 3D printing</w:t>
      </w:r>
      <w:r w:rsidRPr="00F114F2">
        <w:rPr>
          <w:rFonts w:ascii="Times New Roman" w:hAnsi="Times New Roman" w:cs="Times New Roman"/>
          <w:sz w:val="24"/>
          <w:szCs w:val="24"/>
        </w:rPr>
        <w:t>; CNT; filament;</w:t>
      </w:r>
      <w:r w:rsidR="00DD43A1" w:rsidRPr="00F114F2">
        <w:rPr>
          <w:rFonts w:ascii="Times New Roman" w:hAnsi="Times New Roman" w:cs="Times New Roman"/>
          <w:sz w:val="24"/>
          <w:szCs w:val="24"/>
        </w:rPr>
        <w:t xml:space="preserve"> extrusion</w:t>
      </w:r>
    </w:p>
    <w:p w14:paraId="79335174" w14:textId="77777777" w:rsidR="001D3550" w:rsidRPr="00F114F2" w:rsidRDefault="001D3550">
      <w:pPr>
        <w:rPr>
          <w:rFonts w:ascii="Times New Roman" w:hAnsi="Times New Roman" w:cs="Times New Roman"/>
          <w:sz w:val="24"/>
          <w:szCs w:val="24"/>
        </w:rPr>
      </w:pPr>
    </w:p>
    <w:p w14:paraId="40C8C048" w14:textId="61329097" w:rsidR="001C021C" w:rsidRPr="00F114F2" w:rsidRDefault="00634E76" w:rsidP="00AA5FA6">
      <w:pPr>
        <w:pStyle w:val="Heading1"/>
        <w:rPr>
          <w:rFonts w:ascii="Times New Roman" w:hAnsi="Times New Roman" w:cs="Times New Roman"/>
          <w:b/>
          <w:color w:val="auto"/>
          <w:sz w:val="24"/>
          <w:szCs w:val="24"/>
        </w:rPr>
      </w:pPr>
      <w:r w:rsidRPr="00F114F2">
        <w:rPr>
          <w:rFonts w:ascii="Times New Roman" w:hAnsi="Times New Roman" w:cs="Times New Roman"/>
          <w:b/>
          <w:color w:val="auto"/>
          <w:sz w:val="24"/>
          <w:szCs w:val="24"/>
        </w:rPr>
        <w:t>Introduction</w:t>
      </w:r>
    </w:p>
    <w:p w14:paraId="70856EC8" w14:textId="6D29280C" w:rsidR="00F73839" w:rsidRPr="00F114F2" w:rsidRDefault="00F73839" w:rsidP="001C021C">
      <w:pPr>
        <w:rPr>
          <w:rFonts w:ascii="Times New Roman" w:hAnsi="Times New Roman" w:cs="Times New Roman"/>
          <w:sz w:val="24"/>
          <w:szCs w:val="24"/>
        </w:rPr>
      </w:pPr>
      <w:r w:rsidRPr="00BD28F9">
        <w:rPr>
          <w:rFonts w:ascii="Times New Roman" w:hAnsi="Times New Roman" w:cs="Times New Roman"/>
          <w:color w:val="FF0000"/>
          <w:sz w:val="24"/>
          <w:szCs w:val="24"/>
        </w:rPr>
        <w:t xml:space="preserve">Fused Deposition Modelling (FDM™) </w:t>
      </w:r>
      <w:r w:rsidR="00BD28F9" w:rsidRPr="00BD28F9">
        <w:rPr>
          <w:rFonts w:ascii="Times New Roman" w:hAnsi="Times New Roman" w:cs="Times New Roman"/>
          <w:color w:val="FF0000"/>
          <w:sz w:val="24"/>
          <w:szCs w:val="24"/>
        </w:rPr>
        <w:t xml:space="preserve">is an </w:t>
      </w:r>
      <w:r w:rsidR="00136C8A" w:rsidRPr="00BD28F9">
        <w:rPr>
          <w:rFonts w:ascii="Times New Roman" w:hAnsi="Times New Roman" w:cs="Times New Roman"/>
          <w:color w:val="FF0000"/>
          <w:sz w:val="24"/>
          <w:szCs w:val="24"/>
        </w:rPr>
        <w:t>a</w:t>
      </w:r>
      <w:r w:rsidRPr="00BD28F9">
        <w:rPr>
          <w:rFonts w:ascii="Times New Roman" w:hAnsi="Times New Roman" w:cs="Times New Roman"/>
          <w:color w:val="FF0000"/>
          <w:sz w:val="24"/>
          <w:szCs w:val="24"/>
        </w:rPr>
        <w:t xml:space="preserve">dditive </w:t>
      </w:r>
      <w:r w:rsidR="00136C8A" w:rsidRPr="00BD28F9">
        <w:rPr>
          <w:rFonts w:ascii="Times New Roman" w:hAnsi="Times New Roman" w:cs="Times New Roman"/>
          <w:color w:val="FF0000"/>
          <w:sz w:val="24"/>
          <w:szCs w:val="24"/>
        </w:rPr>
        <w:t>m</w:t>
      </w:r>
      <w:r w:rsidR="00447486" w:rsidRPr="00BD28F9">
        <w:rPr>
          <w:rFonts w:ascii="Times New Roman" w:hAnsi="Times New Roman" w:cs="Times New Roman"/>
          <w:color w:val="FF0000"/>
          <w:sz w:val="24"/>
          <w:szCs w:val="24"/>
        </w:rPr>
        <w:t>anufacturing</w:t>
      </w:r>
      <w:r w:rsidRPr="00BD28F9">
        <w:rPr>
          <w:rFonts w:ascii="Times New Roman" w:hAnsi="Times New Roman" w:cs="Times New Roman"/>
          <w:color w:val="FF0000"/>
          <w:sz w:val="24"/>
          <w:szCs w:val="24"/>
        </w:rPr>
        <w:t xml:space="preserve"> proce</w:t>
      </w:r>
      <w:r w:rsidR="00154E65" w:rsidRPr="00BD28F9">
        <w:rPr>
          <w:rFonts w:ascii="Times New Roman" w:hAnsi="Times New Roman" w:cs="Times New Roman"/>
          <w:color w:val="FF0000"/>
          <w:sz w:val="24"/>
          <w:szCs w:val="24"/>
        </w:rPr>
        <w:t>ss</w:t>
      </w:r>
      <w:r w:rsidR="00493063" w:rsidRPr="00BD28F9">
        <w:rPr>
          <w:rFonts w:ascii="Times New Roman" w:hAnsi="Times New Roman" w:cs="Times New Roman"/>
          <w:color w:val="FF0000"/>
          <w:sz w:val="24"/>
          <w:szCs w:val="24"/>
        </w:rPr>
        <w:t xml:space="preserve"> (AM)</w:t>
      </w:r>
      <w:r w:rsidR="00BD28F9" w:rsidRPr="00BD28F9">
        <w:rPr>
          <w:rFonts w:ascii="Times New Roman" w:hAnsi="Times New Roman" w:cs="Times New Roman"/>
          <w:color w:val="FF0000"/>
          <w:sz w:val="24"/>
          <w:szCs w:val="24"/>
        </w:rPr>
        <w:t xml:space="preserve"> based on filament extrusion. A</w:t>
      </w:r>
      <w:r w:rsidR="00154E65" w:rsidRPr="00BD28F9">
        <w:rPr>
          <w:rFonts w:ascii="Times New Roman" w:hAnsi="Times New Roman" w:cs="Times New Roman"/>
          <w:color w:val="FF0000"/>
          <w:sz w:val="24"/>
          <w:szCs w:val="24"/>
        </w:rPr>
        <w:t xml:space="preserve"> </w:t>
      </w:r>
      <w:r w:rsidRPr="00BD28F9">
        <w:rPr>
          <w:rFonts w:ascii="Times New Roman" w:hAnsi="Times New Roman" w:cs="Times New Roman"/>
          <w:color w:val="FF0000"/>
          <w:sz w:val="24"/>
          <w:szCs w:val="24"/>
        </w:rPr>
        <w:t>polymer filament</w:t>
      </w:r>
      <w:r w:rsidR="00BD28F9" w:rsidRPr="00BD28F9">
        <w:rPr>
          <w:rFonts w:ascii="Times New Roman" w:hAnsi="Times New Roman" w:cs="Times New Roman"/>
          <w:color w:val="FF0000"/>
          <w:sz w:val="24"/>
          <w:szCs w:val="24"/>
        </w:rPr>
        <w:t xml:space="preserve"> is heated</w:t>
      </w:r>
      <w:r w:rsidRPr="00BD28F9">
        <w:rPr>
          <w:rFonts w:ascii="Times New Roman" w:hAnsi="Times New Roman" w:cs="Times New Roman"/>
          <w:color w:val="FF0000"/>
          <w:sz w:val="24"/>
          <w:szCs w:val="24"/>
        </w:rPr>
        <w:t xml:space="preserve"> within a </w:t>
      </w:r>
      <w:r w:rsidR="00447486" w:rsidRPr="00BD28F9">
        <w:rPr>
          <w:rFonts w:ascii="Times New Roman" w:hAnsi="Times New Roman" w:cs="Times New Roman"/>
          <w:color w:val="FF0000"/>
          <w:sz w:val="24"/>
          <w:szCs w:val="24"/>
        </w:rPr>
        <w:t>print</w:t>
      </w:r>
      <w:r w:rsidRPr="00BD28F9">
        <w:rPr>
          <w:rFonts w:ascii="Times New Roman" w:hAnsi="Times New Roman" w:cs="Times New Roman"/>
          <w:color w:val="FF0000"/>
          <w:sz w:val="24"/>
          <w:szCs w:val="24"/>
        </w:rPr>
        <w:t xml:space="preserve"> head (hot </w:t>
      </w:r>
      <w:r w:rsidR="00122EEC" w:rsidRPr="00BD28F9">
        <w:rPr>
          <w:rFonts w:ascii="Times New Roman" w:hAnsi="Times New Roman" w:cs="Times New Roman"/>
          <w:color w:val="FF0000"/>
          <w:sz w:val="24"/>
          <w:szCs w:val="24"/>
        </w:rPr>
        <w:t>end</w:t>
      </w:r>
      <w:r w:rsidR="006E7A7E" w:rsidRPr="00BD28F9">
        <w:rPr>
          <w:rFonts w:ascii="Times New Roman" w:hAnsi="Times New Roman" w:cs="Times New Roman"/>
          <w:color w:val="FF0000"/>
          <w:sz w:val="24"/>
          <w:szCs w:val="24"/>
        </w:rPr>
        <w:t xml:space="preserve"> or nozzle</w:t>
      </w:r>
      <w:r w:rsidR="00122EEC" w:rsidRPr="00BD28F9">
        <w:rPr>
          <w:rFonts w:ascii="Times New Roman" w:hAnsi="Times New Roman" w:cs="Times New Roman"/>
          <w:color w:val="FF0000"/>
          <w:sz w:val="24"/>
          <w:szCs w:val="24"/>
        </w:rPr>
        <w:t xml:space="preserve">) </w:t>
      </w:r>
      <w:r w:rsidR="00BD28F9" w:rsidRPr="00BD28F9">
        <w:rPr>
          <w:rFonts w:ascii="Times New Roman" w:hAnsi="Times New Roman" w:cs="Times New Roman"/>
          <w:color w:val="FF0000"/>
          <w:sz w:val="24"/>
          <w:szCs w:val="24"/>
        </w:rPr>
        <w:t>and deposited over</w:t>
      </w:r>
      <w:r w:rsidRPr="00BD28F9">
        <w:rPr>
          <w:rFonts w:ascii="Times New Roman" w:hAnsi="Times New Roman" w:cs="Times New Roman"/>
          <w:color w:val="FF0000"/>
          <w:sz w:val="24"/>
          <w:szCs w:val="24"/>
        </w:rPr>
        <w:t xml:space="preserve"> a flat surface</w:t>
      </w:r>
      <w:r w:rsidR="00122EEC" w:rsidRPr="00BD28F9">
        <w:rPr>
          <w:rFonts w:ascii="Times New Roman" w:hAnsi="Times New Roman" w:cs="Times New Roman"/>
          <w:color w:val="FF0000"/>
          <w:sz w:val="24"/>
          <w:szCs w:val="24"/>
        </w:rPr>
        <w:t xml:space="preserve"> (build plate)</w:t>
      </w:r>
      <w:r w:rsidRPr="00BD28F9">
        <w:rPr>
          <w:rFonts w:ascii="Times New Roman" w:hAnsi="Times New Roman" w:cs="Times New Roman"/>
          <w:color w:val="FF0000"/>
          <w:sz w:val="24"/>
          <w:szCs w:val="24"/>
        </w:rPr>
        <w:t xml:space="preserve"> layer upon layer. </w:t>
      </w:r>
      <w:r w:rsidRPr="00F114F2">
        <w:rPr>
          <w:rFonts w:ascii="Times New Roman" w:hAnsi="Times New Roman" w:cs="Times New Roman"/>
          <w:sz w:val="24"/>
          <w:szCs w:val="24"/>
        </w:rPr>
        <w:t xml:space="preserve">The </w:t>
      </w:r>
      <w:r w:rsidR="00447486" w:rsidRPr="00F114F2">
        <w:rPr>
          <w:rFonts w:ascii="Times New Roman" w:hAnsi="Times New Roman" w:cs="Times New Roman"/>
          <w:sz w:val="24"/>
          <w:szCs w:val="24"/>
        </w:rPr>
        <w:t>hot</w:t>
      </w:r>
      <w:r w:rsidRPr="00F114F2">
        <w:rPr>
          <w:rFonts w:ascii="Times New Roman" w:hAnsi="Times New Roman" w:cs="Times New Roman"/>
          <w:sz w:val="24"/>
          <w:szCs w:val="24"/>
        </w:rPr>
        <w:t xml:space="preserve"> end is controlled by a </w:t>
      </w:r>
      <w:r w:rsidR="00447486" w:rsidRPr="00F114F2">
        <w:rPr>
          <w:rFonts w:ascii="Times New Roman" w:hAnsi="Times New Roman" w:cs="Times New Roman"/>
          <w:sz w:val="24"/>
          <w:szCs w:val="24"/>
        </w:rPr>
        <w:t>number</w:t>
      </w:r>
      <w:r w:rsidR="00154E65" w:rsidRPr="00F114F2">
        <w:rPr>
          <w:rFonts w:ascii="Times New Roman" w:hAnsi="Times New Roman" w:cs="Times New Roman"/>
          <w:sz w:val="24"/>
          <w:szCs w:val="24"/>
        </w:rPr>
        <w:t xml:space="preserve"> of </w:t>
      </w:r>
      <w:proofErr w:type="gramStart"/>
      <w:r w:rsidR="00154E65" w:rsidRPr="00F114F2">
        <w:rPr>
          <w:rFonts w:ascii="Times New Roman" w:hAnsi="Times New Roman" w:cs="Times New Roman"/>
          <w:sz w:val="24"/>
          <w:szCs w:val="24"/>
        </w:rPr>
        <w:t>servo</w:t>
      </w:r>
      <w:r w:rsidR="00230750" w:rsidRPr="00F114F2">
        <w:rPr>
          <w:rFonts w:ascii="Times New Roman" w:hAnsi="Times New Roman" w:cs="Times New Roman"/>
          <w:sz w:val="24"/>
          <w:szCs w:val="24"/>
        </w:rPr>
        <w:t>-</w:t>
      </w:r>
      <w:r w:rsidR="00447486" w:rsidRPr="00F114F2">
        <w:rPr>
          <w:rFonts w:ascii="Times New Roman" w:hAnsi="Times New Roman" w:cs="Times New Roman"/>
          <w:sz w:val="24"/>
          <w:szCs w:val="24"/>
        </w:rPr>
        <w:t>motors</w:t>
      </w:r>
      <w:proofErr w:type="gramEnd"/>
      <w:r w:rsidR="00154E65" w:rsidRPr="00F114F2">
        <w:rPr>
          <w:rFonts w:ascii="Times New Roman" w:hAnsi="Times New Roman" w:cs="Times New Roman"/>
          <w:sz w:val="24"/>
          <w:szCs w:val="24"/>
        </w:rPr>
        <w:t xml:space="preserve"> that regulate where the molten filament </w:t>
      </w:r>
      <w:r w:rsidR="00702A6D" w:rsidRPr="00F114F2">
        <w:rPr>
          <w:rFonts w:ascii="Times New Roman" w:hAnsi="Times New Roman" w:cs="Times New Roman"/>
          <w:sz w:val="24"/>
          <w:szCs w:val="24"/>
        </w:rPr>
        <w:t>is</w:t>
      </w:r>
      <w:r w:rsidR="00154E65" w:rsidRPr="00F114F2">
        <w:rPr>
          <w:rFonts w:ascii="Times New Roman" w:hAnsi="Times New Roman" w:cs="Times New Roman"/>
          <w:sz w:val="24"/>
          <w:szCs w:val="24"/>
        </w:rPr>
        <w:t xml:space="preserve"> deposited</w:t>
      </w:r>
      <w:r w:rsidR="00230750" w:rsidRPr="00F114F2">
        <w:rPr>
          <w:rFonts w:ascii="Times New Roman" w:hAnsi="Times New Roman" w:cs="Times New Roman"/>
          <w:sz w:val="24"/>
          <w:szCs w:val="24"/>
        </w:rPr>
        <w:t>.  W</w:t>
      </w:r>
      <w:r w:rsidRPr="00F114F2">
        <w:rPr>
          <w:rFonts w:ascii="Times New Roman" w:hAnsi="Times New Roman" w:cs="Times New Roman"/>
          <w:sz w:val="24"/>
          <w:szCs w:val="24"/>
        </w:rPr>
        <w:t xml:space="preserve">hen all the layers are </w:t>
      </w:r>
      <w:r w:rsidR="00447486" w:rsidRPr="00F114F2">
        <w:rPr>
          <w:rFonts w:ascii="Times New Roman" w:hAnsi="Times New Roman" w:cs="Times New Roman"/>
          <w:sz w:val="24"/>
          <w:szCs w:val="24"/>
        </w:rPr>
        <w:t>completed</w:t>
      </w:r>
      <w:r w:rsidR="00230750" w:rsidRPr="00F114F2">
        <w:rPr>
          <w:rFonts w:ascii="Times New Roman" w:hAnsi="Times New Roman" w:cs="Times New Roman"/>
          <w:sz w:val="24"/>
          <w:szCs w:val="24"/>
        </w:rPr>
        <w:t>,</w:t>
      </w:r>
      <w:r w:rsidRPr="00F114F2">
        <w:rPr>
          <w:rFonts w:ascii="Times New Roman" w:hAnsi="Times New Roman" w:cs="Times New Roman"/>
          <w:sz w:val="24"/>
          <w:szCs w:val="24"/>
        </w:rPr>
        <w:t xml:space="preserve"> the part is carefully detached from the </w:t>
      </w:r>
      <w:r w:rsidR="00447486" w:rsidRPr="00F114F2">
        <w:rPr>
          <w:rFonts w:ascii="Times New Roman" w:hAnsi="Times New Roman" w:cs="Times New Roman"/>
          <w:sz w:val="24"/>
          <w:szCs w:val="24"/>
        </w:rPr>
        <w:t>base plat</w:t>
      </w:r>
      <w:r w:rsidRPr="00F114F2">
        <w:rPr>
          <w:rFonts w:ascii="Times New Roman" w:hAnsi="Times New Roman" w:cs="Times New Roman"/>
          <w:sz w:val="24"/>
          <w:szCs w:val="24"/>
        </w:rPr>
        <w:t>e and it is ready for use. Usually operating as an open system</w:t>
      </w:r>
      <w:r w:rsidR="00821794" w:rsidRPr="00F114F2">
        <w:rPr>
          <w:rFonts w:ascii="Times New Roman" w:hAnsi="Times New Roman" w:cs="Times New Roman"/>
          <w:sz w:val="24"/>
          <w:szCs w:val="24"/>
        </w:rPr>
        <w:t>,</w:t>
      </w:r>
      <w:r w:rsidRPr="00F114F2">
        <w:rPr>
          <w:rFonts w:ascii="Times New Roman" w:hAnsi="Times New Roman" w:cs="Times New Roman"/>
          <w:sz w:val="24"/>
          <w:szCs w:val="24"/>
        </w:rPr>
        <w:t xml:space="preserve"> </w:t>
      </w:r>
      <w:r w:rsidR="00447486" w:rsidRPr="00F114F2">
        <w:rPr>
          <w:rFonts w:ascii="Times New Roman" w:hAnsi="Times New Roman" w:cs="Times New Roman"/>
          <w:sz w:val="24"/>
          <w:szCs w:val="24"/>
        </w:rPr>
        <w:t>exposed</w:t>
      </w:r>
      <w:r w:rsidRPr="00F114F2">
        <w:rPr>
          <w:rFonts w:ascii="Times New Roman" w:hAnsi="Times New Roman" w:cs="Times New Roman"/>
          <w:sz w:val="24"/>
          <w:szCs w:val="24"/>
        </w:rPr>
        <w:t xml:space="preserve"> to </w:t>
      </w:r>
      <w:r w:rsidR="00447486" w:rsidRPr="00F114F2">
        <w:rPr>
          <w:rFonts w:ascii="Times New Roman" w:hAnsi="Times New Roman" w:cs="Times New Roman"/>
          <w:sz w:val="24"/>
          <w:szCs w:val="24"/>
        </w:rPr>
        <w:t>environment</w:t>
      </w:r>
      <w:r w:rsidRPr="00F114F2">
        <w:rPr>
          <w:rFonts w:ascii="Times New Roman" w:hAnsi="Times New Roman" w:cs="Times New Roman"/>
          <w:sz w:val="24"/>
          <w:szCs w:val="24"/>
        </w:rPr>
        <w:t xml:space="preserve"> temperature and air, this </w:t>
      </w:r>
      <w:proofErr w:type="gramStart"/>
      <w:r w:rsidRPr="00F114F2">
        <w:rPr>
          <w:rFonts w:ascii="Times New Roman" w:hAnsi="Times New Roman" w:cs="Times New Roman"/>
          <w:sz w:val="24"/>
          <w:szCs w:val="24"/>
        </w:rPr>
        <w:t>technique</w:t>
      </w:r>
      <w:proofErr w:type="gramEnd"/>
      <w:r w:rsidRPr="00F114F2">
        <w:rPr>
          <w:rFonts w:ascii="Times New Roman" w:hAnsi="Times New Roman" w:cs="Times New Roman"/>
          <w:sz w:val="24"/>
          <w:szCs w:val="24"/>
        </w:rPr>
        <w:t xml:space="preserve"> has </w:t>
      </w:r>
      <w:r w:rsidR="00230750" w:rsidRPr="00F114F2">
        <w:rPr>
          <w:rFonts w:ascii="Times New Roman" w:hAnsi="Times New Roman" w:cs="Times New Roman"/>
          <w:sz w:val="24"/>
          <w:szCs w:val="24"/>
        </w:rPr>
        <w:t xml:space="preserve">been </w:t>
      </w:r>
      <w:r w:rsidRPr="00F114F2">
        <w:rPr>
          <w:rFonts w:ascii="Times New Roman" w:hAnsi="Times New Roman" w:cs="Times New Roman"/>
          <w:sz w:val="24"/>
          <w:szCs w:val="24"/>
        </w:rPr>
        <w:t xml:space="preserve">mainly developed </w:t>
      </w:r>
      <w:r w:rsidR="00230750" w:rsidRPr="00F114F2">
        <w:rPr>
          <w:rFonts w:ascii="Times New Roman" w:hAnsi="Times New Roman" w:cs="Times New Roman"/>
          <w:sz w:val="24"/>
          <w:szCs w:val="24"/>
        </w:rPr>
        <w:t xml:space="preserve">and utilised </w:t>
      </w:r>
      <w:r w:rsidRPr="00F114F2">
        <w:rPr>
          <w:rFonts w:ascii="Times New Roman" w:hAnsi="Times New Roman" w:cs="Times New Roman"/>
          <w:sz w:val="24"/>
          <w:szCs w:val="24"/>
        </w:rPr>
        <w:t>for low</w:t>
      </w:r>
      <w:r w:rsidR="00821794" w:rsidRPr="00F114F2">
        <w:rPr>
          <w:rFonts w:ascii="Times New Roman" w:hAnsi="Times New Roman" w:cs="Times New Roman"/>
          <w:sz w:val="24"/>
          <w:szCs w:val="24"/>
        </w:rPr>
        <w:t xml:space="preserve"> melting polymers such PLA, ABS and</w:t>
      </w:r>
      <w:r w:rsidRPr="00F114F2">
        <w:rPr>
          <w:rFonts w:ascii="Times New Roman" w:hAnsi="Times New Roman" w:cs="Times New Roman"/>
          <w:sz w:val="24"/>
          <w:szCs w:val="24"/>
        </w:rPr>
        <w:t xml:space="preserve"> TPU</w:t>
      </w:r>
      <w:r w:rsidR="00821794" w:rsidRPr="00F114F2">
        <w:rPr>
          <w:rFonts w:ascii="Times New Roman" w:hAnsi="Times New Roman" w:cs="Times New Roman"/>
          <w:sz w:val="24"/>
          <w:szCs w:val="24"/>
        </w:rPr>
        <w:t xml:space="preserve"> where</w:t>
      </w:r>
      <w:r w:rsidR="00B030EA">
        <w:rPr>
          <w:rFonts w:ascii="Times New Roman" w:hAnsi="Times New Roman" w:cs="Times New Roman"/>
          <w:sz w:val="24"/>
          <w:szCs w:val="24"/>
        </w:rPr>
        <w:t xml:space="preserve"> </w:t>
      </w:r>
      <w:r w:rsidRPr="00F114F2">
        <w:rPr>
          <w:rFonts w:ascii="Times New Roman" w:hAnsi="Times New Roman" w:cs="Times New Roman"/>
          <w:sz w:val="24"/>
          <w:szCs w:val="24"/>
        </w:rPr>
        <w:t>high melting temperature</w:t>
      </w:r>
      <w:r w:rsidR="00230750" w:rsidRPr="00F114F2">
        <w:rPr>
          <w:rFonts w:ascii="Times New Roman" w:hAnsi="Times New Roman" w:cs="Times New Roman"/>
          <w:sz w:val="24"/>
          <w:szCs w:val="24"/>
        </w:rPr>
        <w:t>s</w:t>
      </w:r>
      <w:r w:rsidRPr="00F114F2">
        <w:rPr>
          <w:rFonts w:ascii="Times New Roman" w:hAnsi="Times New Roman" w:cs="Times New Roman"/>
          <w:sz w:val="24"/>
          <w:szCs w:val="24"/>
        </w:rPr>
        <w:t xml:space="preserve"> are</w:t>
      </w:r>
      <w:r w:rsidR="00B030EA">
        <w:rPr>
          <w:rFonts w:ascii="Times New Roman" w:hAnsi="Times New Roman" w:cs="Times New Roman"/>
          <w:sz w:val="24"/>
          <w:szCs w:val="24"/>
        </w:rPr>
        <w:t xml:space="preserve"> </w:t>
      </w:r>
      <w:r w:rsidR="00B030EA">
        <w:rPr>
          <w:rFonts w:ascii="Times New Roman" w:hAnsi="Times New Roman" w:cs="Times New Roman"/>
          <w:color w:val="FF0000"/>
          <w:sz w:val="24"/>
          <w:szCs w:val="24"/>
        </w:rPr>
        <w:t xml:space="preserve">not </w:t>
      </w:r>
      <w:r w:rsidRPr="00F114F2">
        <w:rPr>
          <w:rFonts w:ascii="Times New Roman" w:hAnsi="Times New Roman" w:cs="Times New Roman"/>
          <w:sz w:val="24"/>
          <w:szCs w:val="24"/>
        </w:rPr>
        <w:t>needed</w:t>
      </w:r>
      <w:r w:rsidR="00345233" w:rsidRPr="00F114F2">
        <w:rPr>
          <w:rFonts w:ascii="Times New Roman" w:hAnsi="Times New Roman" w:cs="Times New Roman"/>
          <w:sz w:val="24"/>
          <w:szCs w:val="24"/>
        </w:rPr>
        <w:t>.</w:t>
      </w:r>
      <w:r w:rsidR="00AA38F0" w:rsidRPr="00F114F2">
        <w:rPr>
          <w:rFonts w:ascii="Times New Roman" w:hAnsi="Times New Roman" w:cs="Times New Roman"/>
          <w:sz w:val="24"/>
          <w:szCs w:val="24"/>
        </w:rPr>
        <w:t xml:space="preserve"> Exhaustive reviews on low</w:t>
      </w:r>
      <w:r w:rsidR="009713B0" w:rsidRPr="00F114F2">
        <w:rPr>
          <w:rFonts w:ascii="Times New Roman" w:hAnsi="Times New Roman" w:cs="Times New Roman"/>
          <w:sz w:val="24"/>
          <w:szCs w:val="24"/>
        </w:rPr>
        <w:t xml:space="preserve"> melting</w:t>
      </w:r>
      <w:r w:rsidR="00AA38F0" w:rsidRPr="00F114F2">
        <w:rPr>
          <w:rFonts w:ascii="Times New Roman" w:hAnsi="Times New Roman" w:cs="Times New Roman"/>
          <w:sz w:val="24"/>
          <w:szCs w:val="24"/>
        </w:rPr>
        <w:t xml:space="preserve"> temperature materials for FDM can be found elsewhere</w:t>
      </w:r>
      <w:r w:rsidR="00EB49C1" w:rsidRPr="00F114F2">
        <w:rPr>
          <w:rFonts w:ascii="Times New Roman" w:hAnsi="Times New Roman" w:cs="Times New Roman"/>
          <w:sz w:val="24"/>
          <w:szCs w:val="24"/>
        </w:rPr>
        <w:t xml:space="preserve"> </w:t>
      </w:r>
      <w:r w:rsidR="00EB49C1" w:rsidRPr="00F114F2">
        <w:rPr>
          <w:rFonts w:ascii="Times New Roman" w:hAnsi="Times New Roman" w:cs="Times New Roman"/>
          <w:sz w:val="24"/>
          <w:szCs w:val="24"/>
        </w:rPr>
        <w:fldChar w:fldCharType="begin">
          <w:fldData xml:space="preserve">PEVuZE5vdGU+PENpdGU+PEF1dGhvcj5Nb2hhbjwvQXV0aG9yPjxZZWFyPjIwMTc8L1llYXI+PFJl
Y051bT4yODwvUmVjTnVtPjxEaXNwbGF5VGV4dD5bMSwgMl08L0Rpc3BsYXlUZXh0PjxyZWNvcmQ+
PHJlYy1udW1iZXI+Mjg8L3JlYy1udW1iZXI+PGZvcmVpZ24ta2V5cz48a2V5IGFwcD0iRU4iIGRi
LWlkPSJwNXR0ZXo1c2RwdmR3YWV4ZDludmVzcjRyeDkyOXZlemRkNWYiPjI4PC9rZXk+PC9mb3Jl
aWduLWtleXM+PHJlZi10eXBlIG5hbWU9IkpvdXJuYWwgQXJ0aWNsZSI+MTc8L3JlZi10eXBlPjxj
b250cmlidXRvcnM+PGF1dGhvcnM+PGF1dGhvcj5Nb2hhbiwgTi48L2F1dGhvcj48YXV0aG9yPlNl
bnRoaWwsIFAuPC9hdXRob3I+PGF1dGhvcj5WaW5vZGgsIFMuPC9hdXRob3I+PGF1dGhvcj5KYXlh
bnRoLCBOLjwvYXV0aG9yPjwvYXV0aG9ycz48L2NvbnRyaWJ1dG9ycz48dGl0bGVzPjx0aXRsZT5B
IHJldmlldyBvbiBjb21wb3NpdGUgbWF0ZXJpYWxzIGFuZCBwcm9jZXNzIHBhcmFtZXRlcnMgb3B0
aW1pc2F0aW9uIGZvciB0aGUgZnVzZWQgZGVwb3NpdGlvbiBtb2RlbGxpbmcgcHJvY2VzczwvdGl0
bGU+PHNlY29uZGFyeS10aXRsZT5WaXJ0dWFsIGFuZCBQaHlzaWNhbCBQcm90b3R5cGluZzwvc2Vj
b25kYXJ5LXRpdGxlPjwvdGl0bGVzPjxwZXJpb2RpY2FsPjxmdWxsLXRpdGxlPlZpcnR1YWwgYW5k
IFBoeXNpY2FsIFByb3RvdHlwaW5nPC9mdWxsLXRpdGxlPjwvcGVyaW9kaWNhbD48cGFnZXM+NDct
NTk8L3BhZ2VzPjx2b2x1bWU+MTI8L3ZvbHVtZT48bnVtYmVyPjE8L251bWJlcj48ZGF0ZXM+PHll
YXI+MjAxNzwveWVhcj48cHViLWRhdGVzPjxkYXRlPjIwMTcvMDEvMDI8L2RhdGU+PC9wdWItZGF0
ZXM+PC9kYXRlcz48cHVibGlzaGVyPlRheWxvciAmYW1wOyBGcmFuY2lzPC9wdWJsaXNoZXI+PGlz
Ym4+MTc0NS0yNzU5PC9pc2JuPjx1cmxzPjxyZWxhdGVkLXVybHM+PHVybD5odHRwOi8vZHguZG9p
Lm9yZy8xMC4xMDgwLzE3NDUyNzU5LjIwMTYuMTI3NDQ5MDwvdXJsPjwvcmVsYXRlZC11cmxzPjwv
dXJscz48ZWxlY3Ryb25pYy1yZXNvdXJjZS1udW0+MTAuMTA4MC8xNzQ1Mjc1OS4yMDE2LjEyNzQ0
OTA8L2VsZWN0cm9uaWMtcmVzb3VyY2UtbnVtPjwvcmVjb3JkPjwvQ2l0ZT48Q2l0ZT48QXV0aG9y
PktvbWFybmlja2k8L0F1dGhvcj48WWVhcj4yMDE3PC9ZZWFyPjxSZWNOdW0+Mjk8L1JlY051bT48
cmVjb3JkPjxyZWMtbnVtYmVyPjI5PC9yZWMtbnVtYmVyPjxmb3JlaWduLWtleXM+PGtleSBhcHA9
IkVOIiBkYi1pZD0icDV0dGV6NXNkcHZkd2FleGQ5bnZlc3I0cng5Mjl2ZXpkZDVmIj4yOTwva2V5
PjwvZm9yZWlnbi1rZXlzPjxyZWYtdHlwZSBuYW1lPSJCb29rIFNlY3Rpb24iPjU8L3JlZi10eXBl
Pjxjb250cmlidXRvcnM+PGF1dGhvcnM+PGF1dGhvcj5Lb21hcm5pY2tpLCBQaW90cjwvYXV0aG9y
PjwvYXV0aG9ycz48c2Vjb25kYXJ5LWF1dGhvcnM+PGF1dGhvcj5SdXNpxYRza2ksIEV1Z2VuaXVz
ejwvYXV0aG9yPjxhdXRob3I+UGlldHJ1c2lhaywgRGFtaWFuPC9hdXRob3I+PC9zZWNvbmRhcnkt
YXV0aG9ycz48L2NvbnRyaWJ1dG9ycz48dGl0bGVzPjx0aXRsZT5BIFJldmlldyBvZiBGdXNlZCBE
ZXBvc2l0aW9uIE1vZGVsaW5nIFByb2Nlc3MgTW9kZWxzPC90aXRsZT48c2Vjb25kYXJ5LXRpdGxl
PlByb2NlZWRpbmdzIG9mIHRoZSAxM3RoIEludGVybmF0aW9uYWwgU2NpZW50aWZpYyBDb25mZXJl
bmNlIDogQ29tcHV0ZXIgQWlkZWQgRW5naW5lZXJpbmc8L3NlY29uZGFyeS10aXRsZT48L3RpdGxl
cz48cGFnZXM+MjQxLTI0NzwvcGFnZXM+PGRhdGVzPjx5ZWFyPjIwMTc8L3llYXI+PC9kYXRlcz48
cHViLWxvY2F0aW9uPkNoYW08L3B1Yi1sb2NhdGlvbj48cHVibGlzaGVyPlNwcmluZ2VyIEludGVy
bmF0aW9uYWwgUHVibGlzaGluZzwvcHVibGlzaGVyPjxpc2JuPjk3OC0zLTMxOS01MDkzOC05PC9p
c2JuPjxsYWJlbD5Lb21hcm5pY2tpMjAxNzwvbGFiZWw+PHVybHM+PHJlbGF0ZWQtdXJscz48dXJs
Pmh0dHA6Ly9keC5kb2kub3JnLzEwLjEwMDcvOTc4LTMtMzE5LTUwOTM4LTlfMjU8L3VybD48L3Jl
bGF0ZWQtdXJscz48L3VybHM+PGVsZWN0cm9uaWMtcmVzb3VyY2UtbnVtPjEwLjEwMDcvOTc4LTMt
MzE5LTUwOTM4LTlfMjU8L2VsZWN0cm9uaWMtcmVzb3VyY2UtbnVtPjwvcmVjb3JkPjwvQ2l0ZT48
L0VuZE5vdGU+AG==
</w:fldData>
        </w:fldChar>
      </w:r>
      <w:r w:rsidR="00EB49C1" w:rsidRPr="00F114F2">
        <w:rPr>
          <w:rFonts w:ascii="Times New Roman" w:hAnsi="Times New Roman" w:cs="Times New Roman"/>
          <w:sz w:val="24"/>
          <w:szCs w:val="24"/>
        </w:rPr>
        <w:instrText xml:space="preserve"> ADDIN EN.CITE </w:instrText>
      </w:r>
      <w:r w:rsidR="00EB49C1" w:rsidRPr="00F114F2">
        <w:rPr>
          <w:rFonts w:ascii="Times New Roman" w:hAnsi="Times New Roman" w:cs="Times New Roman"/>
          <w:sz w:val="24"/>
          <w:szCs w:val="24"/>
        </w:rPr>
        <w:fldChar w:fldCharType="begin">
          <w:fldData xml:space="preserve">PEVuZE5vdGU+PENpdGU+PEF1dGhvcj5Nb2hhbjwvQXV0aG9yPjxZZWFyPjIwMTc8L1llYXI+PFJl
Y051bT4yODwvUmVjTnVtPjxEaXNwbGF5VGV4dD5bMSwgMl08L0Rpc3BsYXlUZXh0PjxyZWNvcmQ+
PHJlYy1udW1iZXI+Mjg8L3JlYy1udW1iZXI+PGZvcmVpZ24ta2V5cz48a2V5IGFwcD0iRU4iIGRi
LWlkPSJwNXR0ZXo1c2RwdmR3YWV4ZDludmVzcjRyeDkyOXZlemRkNWYiPjI4PC9rZXk+PC9mb3Jl
aWduLWtleXM+PHJlZi10eXBlIG5hbWU9IkpvdXJuYWwgQXJ0aWNsZSI+MTc8L3JlZi10eXBlPjxj
b250cmlidXRvcnM+PGF1dGhvcnM+PGF1dGhvcj5Nb2hhbiwgTi48L2F1dGhvcj48YXV0aG9yPlNl
bnRoaWwsIFAuPC9hdXRob3I+PGF1dGhvcj5WaW5vZGgsIFMuPC9hdXRob3I+PGF1dGhvcj5KYXlh
bnRoLCBOLjwvYXV0aG9yPjwvYXV0aG9ycz48L2NvbnRyaWJ1dG9ycz48dGl0bGVzPjx0aXRsZT5B
IHJldmlldyBvbiBjb21wb3NpdGUgbWF0ZXJpYWxzIGFuZCBwcm9jZXNzIHBhcmFtZXRlcnMgb3B0
aW1pc2F0aW9uIGZvciB0aGUgZnVzZWQgZGVwb3NpdGlvbiBtb2RlbGxpbmcgcHJvY2VzczwvdGl0
bGU+PHNlY29uZGFyeS10aXRsZT5WaXJ0dWFsIGFuZCBQaHlzaWNhbCBQcm90b3R5cGluZzwvc2Vj
b25kYXJ5LXRpdGxlPjwvdGl0bGVzPjxwZXJpb2RpY2FsPjxmdWxsLXRpdGxlPlZpcnR1YWwgYW5k
IFBoeXNpY2FsIFByb3RvdHlwaW5nPC9mdWxsLXRpdGxlPjwvcGVyaW9kaWNhbD48cGFnZXM+NDct
NTk8L3BhZ2VzPjx2b2x1bWU+MTI8L3ZvbHVtZT48bnVtYmVyPjE8L251bWJlcj48ZGF0ZXM+PHll
YXI+MjAxNzwveWVhcj48cHViLWRhdGVzPjxkYXRlPjIwMTcvMDEvMDI8L2RhdGU+PC9wdWItZGF0
ZXM+PC9kYXRlcz48cHVibGlzaGVyPlRheWxvciAmYW1wOyBGcmFuY2lzPC9wdWJsaXNoZXI+PGlz
Ym4+MTc0NS0yNzU5PC9pc2JuPjx1cmxzPjxyZWxhdGVkLXVybHM+PHVybD5odHRwOi8vZHguZG9p
Lm9yZy8xMC4xMDgwLzE3NDUyNzU5LjIwMTYuMTI3NDQ5MDwvdXJsPjwvcmVsYXRlZC11cmxzPjwv
dXJscz48ZWxlY3Ryb25pYy1yZXNvdXJjZS1udW0+MTAuMTA4MC8xNzQ1Mjc1OS4yMDE2LjEyNzQ0
OTA8L2VsZWN0cm9uaWMtcmVzb3VyY2UtbnVtPjwvcmVjb3JkPjwvQ2l0ZT48Q2l0ZT48QXV0aG9y
PktvbWFybmlja2k8L0F1dGhvcj48WWVhcj4yMDE3PC9ZZWFyPjxSZWNOdW0+Mjk8L1JlY051bT48
cmVjb3JkPjxyZWMtbnVtYmVyPjI5PC9yZWMtbnVtYmVyPjxmb3JlaWduLWtleXM+PGtleSBhcHA9
IkVOIiBkYi1pZD0icDV0dGV6NXNkcHZkd2FleGQ5bnZlc3I0cng5Mjl2ZXpkZDVmIj4yOTwva2V5
PjwvZm9yZWlnbi1rZXlzPjxyZWYtdHlwZSBuYW1lPSJCb29rIFNlY3Rpb24iPjU8L3JlZi10eXBl
Pjxjb250cmlidXRvcnM+PGF1dGhvcnM+PGF1dGhvcj5Lb21hcm5pY2tpLCBQaW90cjwvYXV0aG9y
PjwvYXV0aG9ycz48c2Vjb25kYXJ5LWF1dGhvcnM+PGF1dGhvcj5SdXNpxYRza2ksIEV1Z2VuaXVz
ejwvYXV0aG9yPjxhdXRob3I+UGlldHJ1c2lhaywgRGFtaWFuPC9hdXRob3I+PC9zZWNvbmRhcnkt
YXV0aG9ycz48L2NvbnRyaWJ1dG9ycz48dGl0bGVzPjx0aXRsZT5BIFJldmlldyBvZiBGdXNlZCBE
ZXBvc2l0aW9uIE1vZGVsaW5nIFByb2Nlc3MgTW9kZWxzPC90aXRsZT48c2Vjb25kYXJ5LXRpdGxl
PlByb2NlZWRpbmdzIG9mIHRoZSAxM3RoIEludGVybmF0aW9uYWwgU2NpZW50aWZpYyBDb25mZXJl
bmNlIDogQ29tcHV0ZXIgQWlkZWQgRW5naW5lZXJpbmc8L3NlY29uZGFyeS10aXRsZT48L3RpdGxl
cz48cGFnZXM+MjQxLTI0NzwvcGFnZXM+PGRhdGVzPjx5ZWFyPjIwMTc8L3llYXI+PC9kYXRlcz48
cHViLWxvY2F0aW9uPkNoYW08L3B1Yi1sb2NhdGlvbj48cHVibGlzaGVyPlNwcmluZ2VyIEludGVy
bmF0aW9uYWwgUHVibGlzaGluZzwvcHVibGlzaGVyPjxpc2JuPjk3OC0zLTMxOS01MDkzOC05PC9p
c2JuPjxsYWJlbD5Lb21hcm5pY2tpMjAxNzwvbGFiZWw+PHVybHM+PHJlbGF0ZWQtdXJscz48dXJs
Pmh0dHA6Ly9keC5kb2kub3JnLzEwLjEwMDcvOTc4LTMtMzE5LTUwOTM4LTlfMjU8L3VybD48L3Jl
bGF0ZWQtdXJscz48L3VybHM+PGVsZWN0cm9uaWMtcmVzb3VyY2UtbnVtPjEwLjEwMDcvOTc4LTMt
MzE5LTUwOTM4LTlfMjU8L2VsZWN0cm9uaWMtcmVzb3VyY2UtbnVtPjwvcmVjb3JkPjwvQ2l0ZT48
L0VuZE5vdGU+AG==
</w:fldData>
        </w:fldChar>
      </w:r>
      <w:r w:rsidR="00EB49C1" w:rsidRPr="00F114F2">
        <w:rPr>
          <w:rFonts w:ascii="Times New Roman" w:hAnsi="Times New Roman" w:cs="Times New Roman"/>
          <w:sz w:val="24"/>
          <w:szCs w:val="24"/>
        </w:rPr>
        <w:instrText xml:space="preserve"> ADDIN EN.CITE.DATA </w:instrText>
      </w:r>
      <w:r w:rsidR="00EB49C1" w:rsidRPr="00F114F2">
        <w:rPr>
          <w:rFonts w:ascii="Times New Roman" w:hAnsi="Times New Roman" w:cs="Times New Roman"/>
          <w:sz w:val="24"/>
          <w:szCs w:val="24"/>
        </w:rPr>
      </w:r>
      <w:r w:rsidR="00EB49C1" w:rsidRPr="00F114F2">
        <w:rPr>
          <w:rFonts w:ascii="Times New Roman" w:hAnsi="Times New Roman" w:cs="Times New Roman"/>
          <w:sz w:val="24"/>
          <w:szCs w:val="24"/>
        </w:rPr>
        <w:fldChar w:fldCharType="end"/>
      </w:r>
      <w:r w:rsidR="00EB49C1" w:rsidRPr="00F114F2">
        <w:rPr>
          <w:rFonts w:ascii="Times New Roman" w:hAnsi="Times New Roman" w:cs="Times New Roman"/>
          <w:sz w:val="24"/>
          <w:szCs w:val="24"/>
        </w:rPr>
      </w:r>
      <w:r w:rsidR="00EB49C1" w:rsidRPr="00F114F2">
        <w:rPr>
          <w:rFonts w:ascii="Times New Roman" w:hAnsi="Times New Roman" w:cs="Times New Roman"/>
          <w:sz w:val="24"/>
          <w:szCs w:val="24"/>
        </w:rPr>
        <w:fldChar w:fldCharType="separate"/>
      </w:r>
      <w:r w:rsidR="00EB49C1" w:rsidRPr="00F114F2">
        <w:rPr>
          <w:rFonts w:ascii="Times New Roman" w:hAnsi="Times New Roman" w:cs="Times New Roman"/>
          <w:noProof/>
          <w:sz w:val="24"/>
          <w:szCs w:val="24"/>
        </w:rPr>
        <w:t>[</w:t>
      </w:r>
      <w:hyperlink w:anchor="_ENREF_1" w:tooltip="Mohan, 2017 #28" w:history="1">
        <w:r w:rsidR="00B030EA" w:rsidRPr="00F114F2">
          <w:rPr>
            <w:rFonts w:ascii="Times New Roman" w:hAnsi="Times New Roman" w:cs="Times New Roman"/>
            <w:noProof/>
            <w:sz w:val="24"/>
            <w:szCs w:val="24"/>
          </w:rPr>
          <w:t>1</w:t>
        </w:r>
      </w:hyperlink>
      <w:r w:rsidR="00EB49C1" w:rsidRPr="00F114F2">
        <w:rPr>
          <w:rFonts w:ascii="Times New Roman" w:hAnsi="Times New Roman" w:cs="Times New Roman"/>
          <w:noProof/>
          <w:sz w:val="24"/>
          <w:szCs w:val="24"/>
        </w:rPr>
        <w:t xml:space="preserve">, </w:t>
      </w:r>
      <w:hyperlink w:anchor="_ENREF_2" w:tooltip="Komarnicki, 2017 #29" w:history="1">
        <w:r w:rsidR="00B030EA" w:rsidRPr="00F114F2">
          <w:rPr>
            <w:rFonts w:ascii="Times New Roman" w:hAnsi="Times New Roman" w:cs="Times New Roman"/>
            <w:noProof/>
            <w:sz w:val="24"/>
            <w:szCs w:val="24"/>
          </w:rPr>
          <w:t>2</w:t>
        </w:r>
      </w:hyperlink>
      <w:r w:rsidR="00EB49C1" w:rsidRPr="00F114F2">
        <w:rPr>
          <w:rFonts w:ascii="Times New Roman" w:hAnsi="Times New Roman" w:cs="Times New Roman"/>
          <w:noProof/>
          <w:sz w:val="24"/>
          <w:szCs w:val="24"/>
        </w:rPr>
        <w:t>]</w:t>
      </w:r>
      <w:r w:rsidR="00EB49C1" w:rsidRPr="00F114F2">
        <w:rPr>
          <w:rFonts w:ascii="Times New Roman" w:hAnsi="Times New Roman" w:cs="Times New Roman"/>
          <w:sz w:val="24"/>
          <w:szCs w:val="24"/>
        </w:rPr>
        <w:fldChar w:fldCharType="end"/>
      </w:r>
      <w:r w:rsidR="00AA38F0" w:rsidRPr="00F114F2">
        <w:rPr>
          <w:rFonts w:ascii="Times New Roman" w:hAnsi="Times New Roman" w:cs="Times New Roman"/>
          <w:sz w:val="24"/>
          <w:szCs w:val="24"/>
        </w:rPr>
        <w:t>.</w:t>
      </w:r>
    </w:p>
    <w:p w14:paraId="473FE37E" w14:textId="4DF8D1F0" w:rsidR="00283427" w:rsidRPr="00F114F2" w:rsidRDefault="00E33530" w:rsidP="001C021C">
      <w:pPr>
        <w:rPr>
          <w:rFonts w:ascii="Times New Roman" w:hAnsi="Times New Roman" w:cs="Times New Roman"/>
          <w:sz w:val="24"/>
          <w:szCs w:val="24"/>
        </w:rPr>
      </w:pPr>
      <w:r w:rsidRPr="00F114F2">
        <w:rPr>
          <w:rFonts w:ascii="Times New Roman" w:hAnsi="Times New Roman" w:cs="Times New Roman"/>
          <w:sz w:val="24"/>
          <w:szCs w:val="24"/>
        </w:rPr>
        <w:t xml:space="preserve">The </w:t>
      </w:r>
      <w:r w:rsidR="008B6CBF" w:rsidRPr="00F114F2">
        <w:rPr>
          <w:rFonts w:ascii="Times New Roman" w:hAnsi="Times New Roman" w:cs="Times New Roman"/>
          <w:sz w:val="24"/>
          <w:szCs w:val="24"/>
        </w:rPr>
        <w:t>ease of maintenance and up</w:t>
      </w:r>
      <w:r w:rsidR="00283427" w:rsidRPr="00F114F2">
        <w:rPr>
          <w:rFonts w:ascii="Times New Roman" w:hAnsi="Times New Roman" w:cs="Times New Roman"/>
          <w:sz w:val="24"/>
          <w:szCs w:val="24"/>
        </w:rPr>
        <w:t>keep (du</w:t>
      </w:r>
      <w:r w:rsidRPr="00F114F2">
        <w:rPr>
          <w:rFonts w:ascii="Times New Roman" w:hAnsi="Times New Roman" w:cs="Times New Roman"/>
          <w:sz w:val="24"/>
          <w:szCs w:val="24"/>
        </w:rPr>
        <w:t xml:space="preserve">e to no laser or electron beam), the </w:t>
      </w:r>
      <w:r w:rsidR="00283427" w:rsidRPr="00F114F2">
        <w:rPr>
          <w:rFonts w:ascii="Times New Roman" w:hAnsi="Times New Roman" w:cs="Times New Roman"/>
          <w:sz w:val="24"/>
          <w:szCs w:val="24"/>
        </w:rPr>
        <w:t>stabili</w:t>
      </w:r>
      <w:r w:rsidRPr="00F114F2">
        <w:rPr>
          <w:rFonts w:ascii="Times New Roman" w:hAnsi="Times New Roman" w:cs="Times New Roman"/>
          <w:sz w:val="24"/>
          <w:szCs w:val="24"/>
        </w:rPr>
        <w:t>ty of storage of raw materials, the relatively low cost of the system compared with</w:t>
      </w:r>
      <w:r w:rsidR="00B030EA">
        <w:rPr>
          <w:rFonts w:ascii="Times New Roman" w:hAnsi="Times New Roman" w:cs="Times New Roman"/>
          <w:sz w:val="24"/>
          <w:szCs w:val="24"/>
        </w:rPr>
        <w:t xml:space="preserve"> </w:t>
      </w:r>
      <w:r w:rsidRPr="00F114F2">
        <w:rPr>
          <w:rFonts w:ascii="Times New Roman" w:hAnsi="Times New Roman" w:cs="Times New Roman"/>
          <w:sz w:val="24"/>
          <w:szCs w:val="24"/>
        </w:rPr>
        <w:t xml:space="preserve">other manufacturing </w:t>
      </w:r>
      <w:r w:rsidRPr="00B030EA">
        <w:rPr>
          <w:rFonts w:ascii="Times New Roman" w:hAnsi="Times New Roman" w:cs="Times New Roman"/>
          <w:color w:val="FF0000"/>
          <w:sz w:val="24"/>
          <w:szCs w:val="24"/>
        </w:rPr>
        <w:t>system</w:t>
      </w:r>
      <w:r w:rsidR="00B030EA">
        <w:rPr>
          <w:rFonts w:ascii="Times New Roman" w:hAnsi="Times New Roman" w:cs="Times New Roman"/>
          <w:color w:val="FF0000"/>
          <w:sz w:val="24"/>
          <w:szCs w:val="24"/>
        </w:rPr>
        <w:t>s</w:t>
      </w:r>
      <w:r w:rsidRPr="00F114F2">
        <w:rPr>
          <w:rFonts w:ascii="Times New Roman" w:hAnsi="Times New Roman" w:cs="Times New Roman"/>
          <w:sz w:val="24"/>
          <w:szCs w:val="24"/>
        </w:rPr>
        <w:t xml:space="preserve">, the availability of open source software for control and operation of the system and the flexibility for relocating and moving the system in offshore facilities, </w:t>
      </w:r>
      <w:r w:rsidRPr="00F114F2">
        <w:rPr>
          <w:rFonts w:ascii="Times New Roman" w:hAnsi="Times New Roman" w:cs="Times New Roman"/>
          <w:sz w:val="24"/>
          <w:szCs w:val="24"/>
        </w:rPr>
        <w:lastRenderedPageBreak/>
        <w:t xml:space="preserve">desert regions or spatial systems [2] makes the technology attractive to several industrial sectors. </w:t>
      </w:r>
    </w:p>
    <w:p w14:paraId="5D25DE59" w14:textId="6B88B7E2" w:rsidR="008B6CBF" w:rsidRPr="00F114F2" w:rsidRDefault="00E33530" w:rsidP="001C021C">
      <w:pPr>
        <w:rPr>
          <w:rFonts w:ascii="Times New Roman" w:hAnsi="Times New Roman" w:cs="Times New Roman"/>
          <w:sz w:val="24"/>
          <w:szCs w:val="24"/>
        </w:rPr>
      </w:pPr>
      <w:r w:rsidRPr="00F114F2">
        <w:rPr>
          <w:rFonts w:ascii="Times New Roman" w:hAnsi="Times New Roman" w:cs="Times New Roman"/>
          <w:sz w:val="24"/>
          <w:szCs w:val="24"/>
        </w:rPr>
        <w:t xml:space="preserve">Several parameters have to be </w:t>
      </w:r>
      <w:r w:rsidR="004A0374" w:rsidRPr="00F114F2">
        <w:rPr>
          <w:rFonts w:ascii="Times New Roman" w:hAnsi="Times New Roman" w:cs="Times New Roman"/>
          <w:sz w:val="24"/>
          <w:szCs w:val="24"/>
        </w:rPr>
        <w:t>identified</w:t>
      </w:r>
      <w:r w:rsidRPr="00F114F2">
        <w:rPr>
          <w:rFonts w:ascii="Times New Roman" w:hAnsi="Times New Roman" w:cs="Times New Roman"/>
          <w:sz w:val="24"/>
          <w:szCs w:val="24"/>
        </w:rPr>
        <w:t xml:space="preserve"> during FDM manufacture. The </w:t>
      </w:r>
      <w:r w:rsidR="00566777" w:rsidRPr="00F114F2">
        <w:rPr>
          <w:rFonts w:ascii="Times New Roman" w:hAnsi="Times New Roman" w:cs="Times New Roman"/>
          <w:sz w:val="24"/>
          <w:szCs w:val="24"/>
        </w:rPr>
        <w:t>n</w:t>
      </w:r>
      <w:r w:rsidRPr="00F114F2">
        <w:rPr>
          <w:rFonts w:ascii="Times New Roman" w:hAnsi="Times New Roman" w:cs="Times New Roman"/>
          <w:sz w:val="24"/>
          <w:szCs w:val="24"/>
        </w:rPr>
        <w:t xml:space="preserve">ozzle temperature is the temperature of the hot-end that </w:t>
      </w:r>
      <w:r w:rsidR="008C1D39">
        <w:rPr>
          <w:rFonts w:ascii="Times New Roman" w:hAnsi="Times New Roman" w:cs="Times New Roman"/>
          <w:sz w:val="24"/>
          <w:szCs w:val="24"/>
        </w:rPr>
        <w:t xml:space="preserve">causes </w:t>
      </w:r>
      <w:r w:rsidRPr="00F114F2">
        <w:rPr>
          <w:rFonts w:ascii="Times New Roman" w:hAnsi="Times New Roman" w:cs="Times New Roman"/>
          <w:sz w:val="24"/>
          <w:szCs w:val="24"/>
        </w:rPr>
        <w:t xml:space="preserve">melting of the feedstock filament. Plate or bed temperature is the temperature of the support plate where the molten filament is deposited; this temperature should not be too low in order to induce uncontrolled crystallisation responsible for part distortion and warpage and not too high to hinder the natural cooling of the deposited filament. Nozzle speed is the velocity at which the print end travels over the build plate while depositing the filament. Layer thickness is the height at which the print end deposits sequential layers of materials. Raster angle is the strategy </w:t>
      </w:r>
      <w:r w:rsidR="00361B93" w:rsidRPr="00F114F2">
        <w:rPr>
          <w:rFonts w:ascii="Times New Roman" w:hAnsi="Times New Roman" w:cs="Times New Roman"/>
          <w:sz w:val="24"/>
          <w:szCs w:val="24"/>
        </w:rPr>
        <w:t>at which</w:t>
      </w:r>
      <w:r w:rsidRPr="00F114F2">
        <w:rPr>
          <w:rFonts w:ascii="Times New Roman" w:hAnsi="Times New Roman" w:cs="Times New Roman"/>
          <w:sz w:val="24"/>
          <w:szCs w:val="24"/>
        </w:rPr>
        <w:t xml:space="preserve"> the filament </w:t>
      </w:r>
      <w:r w:rsidR="00361B93" w:rsidRPr="00F114F2">
        <w:rPr>
          <w:rFonts w:ascii="Times New Roman" w:hAnsi="Times New Roman" w:cs="Times New Roman"/>
          <w:sz w:val="24"/>
          <w:szCs w:val="24"/>
        </w:rPr>
        <w:t>is</w:t>
      </w:r>
      <w:r w:rsidRPr="00F114F2">
        <w:rPr>
          <w:rFonts w:ascii="Times New Roman" w:hAnsi="Times New Roman" w:cs="Times New Roman"/>
          <w:sz w:val="24"/>
          <w:szCs w:val="24"/>
        </w:rPr>
        <w:t xml:space="preserve"> deposited for the creat</w:t>
      </w:r>
      <w:r w:rsidR="00853BC8">
        <w:rPr>
          <w:rFonts w:ascii="Times New Roman" w:hAnsi="Times New Roman" w:cs="Times New Roman"/>
          <w:sz w:val="24"/>
          <w:szCs w:val="24"/>
        </w:rPr>
        <w:t>ion of a part, e.g.</w:t>
      </w:r>
      <w:r w:rsidRPr="00F114F2">
        <w:rPr>
          <w:rFonts w:ascii="Times New Roman" w:hAnsi="Times New Roman" w:cs="Times New Roman"/>
          <w:sz w:val="24"/>
          <w:szCs w:val="24"/>
        </w:rPr>
        <w:t xml:space="preserve"> along the X axis (0° raster angle) or along the Y axis (90°raster angle)</w:t>
      </w:r>
      <w:r w:rsidR="00251A98" w:rsidRPr="00F114F2">
        <w:rPr>
          <w:rFonts w:ascii="Times New Roman" w:hAnsi="Times New Roman" w:cs="Times New Roman"/>
          <w:sz w:val="24"/>
          <w:szCs w:val="24"/>
        </w:rPr>
        <w:t xml:space="preserve"> and </w:t>
      </w:r>
      <w:proofErr w:type="gramStart"/>
      <w:r w:rsidR="00251A98" w:rsidRPr="00F114F2">
        <w:rPr>
          <w:rFonts w:ascii="Times New Roman" w:hAnsi="Times New Roman" w:cs="Times New Roman"/>
          <w:sz w:val="24"/>
          <w:szCs w:val="24"/>
        </w:rPr>
        <w:t>rast</w:t>
      </w:r>
      <w:r w:rsidR="00853BC8">
        <w:rPr>
          <w:rFonts w:ascii="Times New Roman" w:hAnsi="Times New Roman" w:cs="Times New Roman"/>
          <w:sz w:val="24"/>
          <w:szCs w:val="24"/>
        </w:rPr>
        <w:t>er to raster</w:t>
      </w:r>
      <w:proofErr w:type="gramEnd"/>
      <w:r w:rsidR="00853BC8">
        <w:rPr>
          <w:rFonts w:ascii="Times New Roman" w:hAnsi="Times New Roman" w:cs="Times New Roman"/>
          <w:sz w:val="24"/>
          <w:szCs w:val="24"/>
        </w:rPr>
        <w:t xml:space="preserve"> air gap is the </w:t>
      </w:r>
      <w:r w:rsidR="00F41142">
        <w:rPr>
          <w:rFonts w:ascii="Times New Roman" w:hAnsi="Times New Roman" w:cs="Times New Roman"/>
          <w:sz w:val="24"/>
          <w:szCs w:val="24"/>
        </w:rPr>
        <w:t>distance b</w:t>
      </w:r>
      <w:r w:rsidR="00B27A54" w:rsidRPr="00F114F2">
        <w:rPr>
          <w:rFonts w:ascii="Times New Roman" w:hAnsi="Times New Roman" w:cs="Times New Roman"/>
          <w:sz w:val="24"/>
          <w:szCs w:val="24"/>
        </w:rPr>
        <w:t xml:space="preserve">etween </w:t>
      </w:r>
      <w:r w:rsidR="00F41142">
        <w:rPr>
          <w:rFonts w:ascii="Times New Roman" w:hAnsi="Times New Roman" w:cs="Times New Roman"/>
          <w:sz w:val="24"/>
          <w:szCs w:val="24"/>
        </w:rPr>
        <w:t>two next lines of the fill pattern (hatch lines).</w:t>
      </w:r>
    </w:p>
    <w:p w14:paraId="26DC83CD" w14:textId="016D2C03" w:rsidR="00CA7FAC" w:rsidRPr="00F114F2" w:rsidRDefault="008B6CBF" w:rsidP="001C021C">
      <w:pPr>
        <w:rPr>
          <w:rFonts w:ascii="Times New Roman" w:hAnsi="Times New Roman" w:cs="Times New Roman"/>
          <w:sz w:val="24"/>
          <w:szCs w:val="24"/>
        </w:rPr>
      </w:pPr>
      <w:r w:rsidRPr="00F114F2">
        <w:rPr>
          <w:rFonts w:ascii="Times New Roman" w:hAnsi="Times New Roman" w:cs="Times New Roman"/>
          <w:sz w:val="24"/>
          <w:szCs w:val="24"/>
        </w:rPr>
        <w:t xml:space="preserve">While low melting polymers and their composite are continuously optimised in </w:t>
      </w:r>
      <w:r w:rsidR="002A7C10" w:rsidRPr="00F114F2">
        <w:rPr>
          <w:rFonts w:ascii="Times New Roman" w:hAnsi="Times New Roman" w:cs="Times New Roman"/>
          <w:sz w:val="24"/>
          <w:szCs w:val="24"/>
        </w:rPr>
        <w:t>FDM</w:t>
      </w:r>
      <w:r w:rsidR="0014228F" w:rsidRPr="00F114F2">
        <w:rPr>
          <w:rFonts w:ascii="Times New Roman" w:hAnsi="Times New Roman" w:cs="Times New Roman"/>
          <w:sz w:val="24"/>
          <w:szCs w:val="24"/>
        </w:rPr>
        <w:t>,</w:t>
      </w:r>
      <w:r w:rsidR="002B7CD8" w:rsidRPr="00F114F2">
        <w:rPr>
          <w:rFonts w:ascii="Times New Roman" w:hAnsi="Times New Roman" w:cs="Times New Roman"/>
          <w:sz w:val="24"/>
          <w:szCs w:val="24"/>
        </w:rPr>
        <w:t xml:space="preserve"> researcher</w:t>
      </w:r>
      <w:r w:rsidR="00EA1BFA" w:rsidRPr="00F114F2">
        <w:rPr>
          <w:rFonts w:ascii="Times New Roman" w:hAnsi="Times New Roman" w:cs="Times New Roman"/>
          <w:sz w:val="24"/>
          <w:szCs w:val="24"/>
        </w:rPr>
        <w:t>s</w:t>
      </w:r>
      <w:r w:rsidR="002B7CD8" w:rsidRPr="00F114F2">
        <w:rPr>
          <w:rFonts w:ascii="Times New Roman" w:hAnsi="Times New Roman" w:cs="Times New Roman"/>
          <w:sz w:val="24"/>
          <w:szCs w:val="24"/>
        </w:rPr>
        <w:t xml:space="preserve"> </w:t>
      </w:r>
      <w:r w:rsidRPr="00F114F2">
        <w:rPr>
          <w:rFonts w:ascii="Times New Roman" w:hAnsi="Times New Roman" w:cs="Times New Roman"/>
          <w:sz w:val="24"/>
          <w:szCs w:val="24"/>
        </w:rPr>
        <w:t xml:space="preserve">have also </w:t>
      </w:r>
      <w:r w:rsidR="002B7CD8" w:rsidRPr="00F114F2">
        <w:rPr>
          <w:rFonts w:ascii="Times New Roman" w:hAnsi="Times New Roman" w:cs="Times New Roman"/>
          <w:sz w:val="24"/>
          <w:szCs w:val="24"/>
        </w:rPr>
        <w:t xml:space="preserve">started to look at </w:t>
      </w:r>
      <w:r w:rsidR="00EA1BFA" w:rsidRPr="00F114F2">
        <w:rPr>
          <w:rFonts w:ascii="Times New Roman" w:hAnsi="Times New Roman" w:cs="Times New Roman"/>
          <w:sz w:val="24"/>
          <w:szCs w:val="24"/>
        </w:rPr>
        <w:t xml:space="preserve">the potential to employ </w:t>
      </w:r>
      <w:r w:rsidR="002B7CD8" w:rsidRPr="00F114F2">
        <w:rPr>
          <w:rFonts w:ascii="Times New Roman" w:hAnsi="Times New Roman" w:cs="Times New Roman"/>
          <w:sz w:val="24"/>
          <w:szCs w:val="24"/>
        </w:rPr>
        <w:t>engineering polymers</w:t>
      </w:r>
      <w:r w:rsidR="00361B93" w:rsidRPr="00F114F2">
        <w:rPr>
          <w:rFonts w:ascii="Times New Roman" w:hAnsi="Times New Roman" w:cs="Times New Roman"/>
          <w:sz w:val="24"/>
          <w:szCs w:val="24"/>
        </w:rPr>
        <w:t xml:space="preserve"> </w:t>
      </w:r>
      <w:r w:rsidR="00CA7FAC" w:rsidRPr="00F114F2">
        <w:rPr>
          <w:rFonts w:ascii="Times New Roman" w:hAnsi="Times New Roman" w:cs="Times New Roman"/>
          <w:sz w:val="24"/>
          <w:szCs w:val="24"/>
        </w:rPr>
        <w:t>exhibiting</w:t>
      </w:r>
      <w:r w:rsidR="002B7CD8" w:rsidRPr="00F114F2">
        <w:rPr>
          <w:rFonts w:ascii="Times New Roman" w:hAnsi="Times New Roman" w:cs="Times New Roman"/>
          <w:sz w:val="24"/>
          <w:szCs w:val="24"/>
        </w:rPr>
        <w:t xml:space="preserve"> high mechanical </w:t>
      </w:r>
      <w:r w:rsidR="00CA7FAC" w:rsidRPr="00F114F2">
        <w:rPr>
          <w:rFonts w:ascii="Times New Roman" w:hAnsi="Times New Roman" w:cs="Times New Roman"/>
          <w:sz w:val="24"/>
          <w:szCs w:val="24"/>
        </w:rPr>
        <w:t>properties</w:t>
      </w:r>
      <w:r w:rsidR="002B7CD8" w:rsidRPr="00F114F2">
        <w:rPr>
          <w:rFonts w:ascii="Times New Roman" w:hAnsi="Times New Roman" w:cs="Times New Roman"/>
          <w:sz w:val="24"/>
          <w:szCs w:val="24"/>
        </w:rPr>
        <w:t xml:space="preserve">, </w:t>
      </w:r>
      <w:r w:rsidR="00CA7FAC" w:rsidRPr="00F114F2">
        <w:rPr>
          <w:rFonts w:ascii="Times New Roman" w:hAnsi="Times New Roman" w:cs="Times New Roman"/>
          <w:sz w:val="24"/>
          <w:szCs w:val="24"/>
        </w:rPr>
        <w:t>high</w:t>
      </w:r>
      <w:r w:rsidR="002B7CD8" w:rsidRPr="00F114F2">
        <w:rPr>
          <w:rFonts w:ascii="Times New Roman" w:hAnsi="Times New Roman" w:cs="Times New Roman"/>
          <w:sz w:val="24"/>
          <w:szCs w:val="24"/>
        </w:rPr>
        <w:t xml:space="preserve"> thermal </w:t>
      </w:r>
      <w:r w:rsidR="00CA7FAC" w:rsidRPr="00F114F2">
        <w:rPr>
          <w:rFonts w:ascii="Times New Roman" w:hAnsi="Times New Roman" w:cs="Times New Roman"/>
          <w:sz w:val="24"/>
          <w:szCs w:val="24"/>
        </w:rPr>
        <w:t>and</w:t>
      </w:r>
      <w:r w:rsidR="002B7CD8" w:rsidRPr="00F114F2">
        <w:rPr>
          <w:rFonts w:ascii="Times New Roman" w:hAnsi="Times New Roman" w:cs="Times New Roman"/>
          <w:sz w:val="24"/>
          <w:szCs w:val="24"/>
        </w:rPr>
        <w:t xml:space="preserve"> chemical </w:t>
      </w:r>
      <w:r w:rsidR="00CA7FAC" w:rsidRPr="00F114F2">
        <w:rPr>
          <w:rFonts w:ascii="Times New Roman" w:hAnsi="Times New Roman" w:cs="Times New Roman"/>
          <w:sz w:val="24"/>
          <w:szCs w:val="24"/>
        </w:rPr>
        <w:t>resistance</w:t>
      </w:r>
      <w:r w:rsidR="001415F5">
        <w:rPr>
          <w:rFonts w:ascii="Times New Roman" w:hAnsi="Times New Roman" w:cs="Times New Roman"/>
          <w:sz w:val="24"/>
          <w:szCs w:val="24"/>
        </w:rPr>
        <w:t>,</w:t>
      </w:r>
      <w:r w:rsidR="008D77C5" w:rsidRPr="00F114F2">
        <w:rPr>
          <w:rFonts w:ascii="Times New Roman" w:hAnsi="Times New Roman" w:cs="Times New Roman"/>
          <w:sz w:val="24"/>
          <w:szCs w:val="24"/>
        </w:rPr>
        <w:t xml:space="preserve"> such as </w:t>
      </w:r>
      <w:r w:rsidR="001415F5" w:rsidRPr="00B030EA">
        <w:rPr>
          <w:rFonts w:ascii="Times New Roman" w:hAnsi="Times New Roman" w:cs="Times New Roman"/>
          <w:color w:val="FF0000"/>
          <w:sz w:val="24"/>
          <w:szCs w:val="24"/>
        </w:rPr>
        <w:t>polyethylenimine</w:t>
      </w:r>
      <w:r w:rsidR="001415F5" w:rsidRPr="00F114F2">
        <w:rPr>
          <w:rFonts w:ascii="Times New Roman" w:hAnsi="Times New Roman" w:cs="Times New Roman"/>
          <w:sz w:val="24"/>
          <w:szCs w:val="24"/>
        </w:rPr>
        <w:t xml:space="preserve"> </w:t>
      </w:r>
      <w:r w:rsidR="008D77C5" w:rsidRPr="00F114F2">
        <w:rPr>
          <w:rFonts w:ascii="Times New Roman" w:hAnsi="Times New Roman" w:cs="Times New Roman"/>
          <w:sz w:val="24"/>
          <w:szCs w:val="24"/>
        </w:rPr>
        <w:t xml:space="preserve">(PEI), </w:t>
      </w:r>
      <w:r w:rsidR="001415F5" w:rsidRPr="00B030EA">
        <w:rPr>
          <w:rFonts w:ascii="Times New Roman" w:hAnsi="Times New Roman" w:cs="Times New Roman"/>
          <w:color w:val="FF0000"/>
          <w:sz w:val="24"/>
          <w:szCs w:val="24"/>
        </w:rPr>
        <w:t xml:space="preserve">poly ether ketone ketone </w:t>
      </w:r>
      <w:r w:rsidR="008D77C5" w:rsidRPr="00F114F2">
        <w:rPr>
          <w:rFonts w:ascii="Times New Roman" w:hAnsi="Times New Roman" w:cs="Times New Roman"/>
          <w:sz w:val="24"/>
          <w:szCs w:val="24"/>
        </w:rPr>
        <w:t xml:space="preserve">(PEKK), </w:t>
      </w:r>
      <w:r w:rsidR="001415F5" w:rsidRPr="00B030EA">
        <w:rPr>
          <w:rFonts w:ascii="Times New Roman" w:hAnsi="Times New Roman" w:cs="Times New Roman"/>
          <w:color w:val="FF0000"/>
          <w:sz w:val="24"/>
          <w:szCs w:val="24"/>
        </w:rPr>
        <w:t>polystyren</w:t>
      </w:r>
      <w:r w:rsidR="001415F5" w:rsidRPr="00F114F2">
        <w:rPr>
          <w:rFonts w:ascii="Times New Roman" w:hAnsi="Times New Roman" w:cs="Times New Roman"/>
          <w:sz w:val="24"/>
          <w:szCs w:val="24"/>
        </w:rPr>
        <w:t xml:space="preserve">e </w:t>
      </w:r>
      <w:r w:rsidR="008D77C5" w:rsidRPr="00F114F2">
        <w:rPr>
          <w:rFonts w:ascii="Times New Roman" w:hAnsi="Times New Roman" w:cs="Times New Roman"/>
          <w:sz w:val="24"/>
          <w:szCs w:val="24"/>
        </w:rPr>
        <w:t xml:space="preserve">(PS) and </w:t>
      </w:r>
      <w:r w:rsidR="001415F5" w:rsidRPr="00B030EA">
        <w:rPr>
          <w:rFonts w:ascii="Times New Roman" w:hAnsi="Times New Roman" w:cs="Times New Roman"/>
          <w:color w:val="FF0000"/>
          <w:sz w:val="24"/>
          <w:szCs w:val="24"/>
        </w:rPr>
        <w:t>poly ether ether ketone</w:t>
      </w:r>
      <w:r w:rsidR="001415F5" w:rsidRPr="00F114F2">
        <w:rPr>
          <w:rFonts w:ascii="Times New Roman" w:hAnsi="Times New Roman" w:cs="Times New Roman"/>
          <w:sz w:val="24"/>
          <w:szCs w:val="24"/>
        </w:rPr>
        <w:t xml:space="preserve"> </w:t>
      </w:r>
      <w:r w:rsidR="008D77C5" w:rsidRPr="00F114F2">
        <w:rPr>
          <w:rFonts w:ascii="Times New Roman" w:hAnsi="Times New Roman" w:cs="Times New Roman"/>
          <w:sz w:val="24"/>
          <w:szCs w:val="24"/>
        </w:rPr>
        <w:t>(PEEK).</w:t>
      </w:r>
    </w:p>
    <w:p w14:paraId="4D2146F4" w14:textId="2FEE7B6F" w:rsidR="00EB745B" w:rsidRPr="00F114F2" w:rsidRDefault="0090576B" w:rsidP="00EB745B">
      <w:pPr>
        <w:rPr>
          <w:rFonts w:ascii="Times New Roman" w:hAnsi="Times New Roman" w:cs="Times New Roman"/>
          <w:sz w:val="24"/>
          <w:szCs w:val="24"/>
        </w:rPr>
      </w:pPr>
      <w:r w:rsidRPr="00F114F2">
        <w:rPr>
          <w:rFonts w:ascii="Times New Roman" w:hAnsi="Times New Roman" w:cs="Times New Roman"/>
          <w:sz w:val="24"/>
          <w:szCs w:val="24"/>
        </w:rPr>
        <w:t xml:space="preserve">Kishore et al. </w:t>
      </w:r>
      <w:r w:rsidRPr="00F114F2">
        <w:rPr>
          <w:rFonts w:ascii="Times New Roman" w:hAnsi="Times New Roman" w:cs="Times New Roman"/>
          <w:sz w:val="24"/>
          <w:szCs w:val="24"/>
        </w:rPr>
        <w:fldChar w:fldCharType="begin"/>
      </w:r>
      <w:r w:rsidR="00B030EA">
        <w:rPr>
          <w:rFonts w:ascii="Times New Roman" w:hAnsi="Times New Roman" w:cs="Times New Roman"/>
          <w:sz w:val="24"/>
          <w:szCs w:val="24"/>
        </w:rPr>
        <w:instrText xml:space="preserve"> ADDIN EN.CITE &lt;EndNote&gt;&lt;Cite&gt;&lt;Author&gt;Kishore&lt;/Author&gt;&lt;RecNum&gt;7&lt;/RecNum&gt;&lt;DisplayText&gt;[3]&lt;/DisplayText&gt;&lt;record&gt;&lt;rec-number&gt;7&lt;/rec-number&gt;&lt;foreign-keys&gt;&lt;key app="EN" db-id="p5ttez5sdpvdwaexd9nvesr4rx929vezdd5f"&gt;7&lt;/key&gt;&lt;/foreign-keys&gt;&lt;ref-type name="Journal Article"&gt;17&lt;/ref-type&gt;&lt;contributors&gt;&lt;authors&gt;&lt;author&gt;Kishore, Vidya&lt;/author&gt;&lt;author&gt;Chen, Xun&lt;/author&gt;&lt;author&gt;Ajinjeru, Christine&lt;/author&gt;&lt;author&gt;Hassen, Ahmed Arabi&lt;/author&gt;&lt;author&gt;Lindahl, John&lt;/author&gt;&lt;author&gt;Failla, Jordan&lt;/author&gt;&lt;author&gt;Kunc, Vlastimil&lt;/author&gt;&lt;author&gt;Duty, Chad&lt;/author&gt;&lt;/authors&gt;&lt;/contributors&gt;&lt;titles&gt;&lt;title&gt;ADDITIVE MANUFACTURING OF HIGH PERFORMANCE SEMICRYSTALLINE THERMOPLASTICS AND THEIR COMPOSITES&lt;/title&gt;&lt;/titles&gt;&lt;dates&gt;&lt;/dates&gt;&lt;urls&gt;&lt;/urls&gt;&lt;/record&gt;&lt;/Cite&gt;&lt;/EndNote&gt;</w:instrText>
      </w:r>
      <w:r w:rsidRPr="00F114F2">
        <w:rPr>
          <w:rFonts w:ascii="Times New Roman" w:hAnsi="Times New Roman" w:cs="Times New Roman"/>
          <w:sz w:val="24"/>
          <w:szCs w:val="24"/>
        </w:rPr>
        <w:fldChar w:fldCharType="separate"/>
      </w:r>
      <w:r w:rsidR="00B030EA">
        <w:rPr>
          <w:rFonts w:ascii="Times New Roman" w:hAnsi="Times New Roman" w:cs="Times New Roman"/>
          <w:noProof/>
          <w:sz w:val="24"/>
          <w:szCs w:val="24"/>
        </w:rPr>
        <w:t>[</w:t>
      </w:r>
      <w:hyperlink w:anchor="_ENREF_3" w:tooltip="Kishore,  #7" w:history="1">
        <w:r w:rsidR="00B030EA">
          <w:rPr>
            <w:rFonts w:ascii="Times New Roman" w:hAnsi="Times New Roman" w:cs="Times New Roman"/>
            <w:noProof/>
            <w:sz w:val="24"/>
            <w:szCs w:val="24"/>
          </w:rPr>
          <w:t>3</w:t>
        </w:r>
      </w:hyperlink>
      <w:r w:rsidR="00B030EA">
        <w:rPr>
          <w:rFonts w:ascii="Times New Roman" w:hAnsi="Times New Roman" w:cs="Times New Roman"/>
          <w:noProof/>
          <w:sz w:val="24"/>
          <w:szCs w:val="24"/>
        </w:rPr>
        <w:t>]</w:t>
      </w:r>
      <w:r w:rsidRPr="00F114F2">
        <w:rPr>
          <w:rFonts w:ascii="Times New Roman" w:hAnsi="Times New Roman" w:cs="Times New Roman"/>
          <w:sz w:val="24"/>
          <w:szCs w:val="24"/>
        </w:rPr>
        <w:fldChar w:fldCharType="end"/>
      </w:r>
      <w:r w:rsidR="00EB745B" w:rsidRPr="00F114F2">
        <w:rPr>
          <w:rFonts w:ascii="Times New Roman" w:hAnsi="Times New Roman" w:cs="Times New Roman"/>
          <w:sz w:val="24"/>
          <w:szCs w:val="24"/>
        </w:rPr>
        <w:t xml:space="preserve"> analysed the </w:t>
      </w:r>
      <w:r w:rsidR="0098020E" w:rsidRPr="00F114F2">
        <w:rPr>
          <w:rFonts w:ascii="Times New Roman" w:hAnsi="Times New Roman" w:cs="Times New Roman"/>
          <w:sz w:val="24"/>
          <w:szCs w:val="24"/>
        </w:rPr>
        <w:t>thermal</w:t>
      </w:r>
      <w:r w:rsidR="00EB745B" w:rsidRPr="00F114F2">
        <w:rPr>
          <w:rFonts w:ascii="Times New Roman" w:hAnsi="Times New Roman" w:cs="Times New Roman"/>
          <w:sz w:val="24"/>
          <w:szCs w:val="24"/>
        </w:rPr>
        <w:t xml:space="preserve"> </w:t>
      </w:r>
      <w:r w:rsidR="0098020E" w:rsidRPr="00F114F2">
        <w:rPr>
          <w:rFonts w:ascii="Times New Roman" w:hAnsi="Times New Roman" w:cs="Times New Roman"/>
          <w:sz w:val="24"/>
          <w:szCs w:val="24"/>
        </w:rPr>
        <w:t>behaviour</w:t>
      </w:r>
      <w:r w:rsidR="00EB745B" w:rsidRPr="00F114F2">
        <w:rPr>
          <w:rFonts w:ascii="Times New Roman" w:hAnsi="Times New Roman" w:cs="Times New Roman"/>
          <w:sz w:val="24"/>
          <w:szCs w:val="24"/>
        </w:rPr>
        <w:t xml:space="preserve"> and viscosity </w:t>
      </w:r>
      <w:r w:rsidR="0098020E" w:rsidRPr="00F114F2">
        <w:rPr>
          <w:rFonts w:ascii="Times New Roman" w:hAnsi="Times New Roman" w:cs="Times New Roman"/>
          <w:sz w:val="24"/>
          <w:szCs w:val="24"/>
        </w:rPr>
        <w:t>performance</w:t>
      </w:r>
      <w:r w:rsidR="00EB745B" w:rsidRPr="00F114F2">
        <w:rPr>
          <w:rFonts w:ascii="Times New Roman" w:hAnsi="Times New Roman" w:cs="Times New Roman"/>
          <w:sz w:val="24"/>
          <w:szCs w:val="24"/>
        </w:rPr>
        <w:t xml:space="preserve"> </w:t>
      </w:r>
      <w:r w:rsidR="004A61A9" w:rsidRPr="00F114F2">
        <w:rPr>
          <w:rFonts w:ascii="Times New Roman" w:hAnsi="Times New Roman" w:cs="Times New Roman"/>
          <w:sz w:val="24"/>
          <w:szCs w:val="24"/>
        </w:rPr>
        <w:t xml:space="preserve">of </w:t>
      </w:r>
      <w:r w:rsidR="00EB745B" w:rsidRPr="00F114F2">
        <w:rPr>
          <w:rFonts w:ascii="Times New Roman" w:hAnsi="Times New Roman" w:cs="Times New Roman"/>
          <w:sz w:val="24"/>
          <w:szCs w:val="24"/>
        </w:rPr>
        <w:t xml:space="preserve">short </w:t>
      </w:r>
      <w:r w:rsidR="001415F5">
        <w:rPr>
          <w:rFonts w:ascii="Times New Roman" w:hAnsi="Times New Roman" w:cs="Times New Roman"/>
          <w:sz w:val="24"/>
          <w:szCs w:val="24"/>
        </w:rPr>
        <w:t>c</w:t>
      </w:r>
      <w:r w:rsidR="001415F5" w:rsidRPr="00F114F2">
        <w:rPr>
          <w:rFonts w:ascii="Times New Roman" w:hAnsi="Times New Roman" w:cs="Times New Roman"/>
          <w:sz w:val="24"/>
          <w:szCs w:val="24"/>
        </w:rPr>
        <w:t xml:space="preserve">arbon </w:t>
      </w:r>
      <w:r w:rsidR="001415F5">
        <w:rPr>
          <w:rFonts w:ascii="Times New Roman" w:hAnsi="Times New Roman" w:cs="Times New Roman"/>
          <w:sz w:val="24"/>
          <w:szCs w:val="24"/>
        </w:rPr>
        <w:t>f</w:t>
      </w:r>
      <w:r w:rsidR="001415F5" w:rsidRPr="00F114F2">
        <w:rPr>
          <w:rFonts w:ascii="Times New Roman" w:hAnsi="Times New Roman" w:cs="Times New Roman"/>
          <w:sz w:val="24"/>
          <w:szCs w:val="24"/>
        </w:rPr>
        <w:t xml:space="preserve">ibres </w:t>
      </w:r>
      <w:r w:rsidR="00A73896" w:rsidRPr="00F114F2">
        <w:rPr>
          <w:rFonts w:ascii="Times New Roman" w:hAnsi="Times New Roman" w:cs="Times New Roman"/>
          <w:sz w:val="24"/>
          <w:szCs w:val="24"/>
        </w:rPr>
        <w:t>(CF)</w:t>
      </w:r>
      <w:r w:rsidR="00EB745B" w:rsidRPr="00F114F2">
        <w:rPr>
          <w:rFonts w:ascii="Times New Roman" w:hAnsi="Times New Roman" w:cs="Times New Roman"/>
          <w:sz w:val="24"/>
          <w:szCs w:val="24"/>
        </w:rPr>
        <w:t xml:space="preserve"> loaded </w:t>
      </w:r>
      <w:r w:rsidR="008D77C5" w:rsidRPr="00F114F2">
        <w:rPr>
          <w:rFonts w:ascii="Times New Roman" w:hAnsi="Times New Roman" w:cs="Times New Roman"/>
          <w:sz w:val="24"/>
          <w:szCs w:val="24"/>
        </w:rPr>
        <w:t>PEKK</w:t>
      </w:r>
      <w:r w:rsidR="00EB745B" w:rsidRPr="00F114F2">
        <w:rPr>
          <w:rFonts w:ascii="Times New Roman" w:hAnsi="Times New Roman" w:cs="Times New Roman"/>
          <w:sz w:val="24"/>
          <w:szCs w:val="24"/>
        </w:rPr>
        <w:t xml:space="preserve"> supplied</w:t>
      </w:r>
      <w:r w:rsidR="0098020E" w:rsidRPr="00F114F2">
        <w:rPr>
          <w:rFonts w:ascii="Times New Roman" w:hAnsi="Times New Roman" w:cs="Times New Roman"/>
          <w:sz w:val="24"/>
          <w:szCs w:val="24"/>
        </w:rPr>
        <w:t xml:space="preserve"> by Arkema and </w:t>
      </w:r>
      <w:r w:rsidR="001415F5" w:rsidRPr="00B030EA">
        <w:rPr>
          <w:rFonts w:ascii="Times New Roman" w:hAnsi="Times New Roman" w:cs="Times New Roman"/>
          <w:color w:val="FF0000"/>
          <w:sz w:val="24"/>
          <w:szCs w:val="24"/>
        </w:rPr>
        <w:t xml:space="preserve">polyphenylene sulphide </w:t>
      </w:r>
      <w:r w:rsidR="00BD28F9">
        <w:rPr>
          <w:rFonts w:ascii="Times New Roman" w:hAnsi="Times New Roman" w:cs="Times New Roman"/>
          <w:color w:val="FF0000"/>
          <w:sz w:val="24"/>
          <w:szCs w:val="24"/>
        </w:rPr>
        <w:t xml:space="preserve">(PPS) </w:t>
      </w:r>
      <w:r w:rsidR="00BD28F9">
        <w:rPr>
          <w:rFonts w:ascii="Times New Roman" w:hAnsi="Times New Roman" w:cs="Times New Roman"/>
          <w:sz w:val="24"/>
          <w:szCs w:val="24"/>
        </w:rPr>
        <w:t>(40 and 50% CF loads</w:t>
      </w:r>
      <w:r w:rsidR="006F3F47" w:rsidRPr="00F114F2">
        <w:rPr>
          <w:rFonts w:ascii="Times New Roman" w:hAnsi="Times New Roman" w:cs="Times New Roman"/>
          <w:sz w:val="24"/>
          <w:szCs w:val="24"/>
        </w:rPr>
        <w:t xml:space="preserve">) </w:t>
      </w:r>
      <w:r w:rsidR="00EB745B" w:rsidRPr="00F114F2">
        <w:rPr>
          <w:rFonts w:ascii="Times New Roman" w:hAnsi="Times New Roman" w:cs="Times New Roman"/>
          <w:sz w:val="24"/>
          <w:szCs w:val="24"/>
        </w:rPr>
        <w:t>supplied by Techmer Engineered Solutions. Interesting</w:t>
      </w:r>
      <w:r w:rsidR="00E462BE" w:rsidRPr="00F114F2">
        <w:rPr>
          <w:rFonts w:ascii="Times New Roman" w:hAnsi="Times New Roman" w:cs="Times New Roman"/>
          <w:sz w:val="24"/>
          <w:szCs w:val="24"/>
        </w:rPr>
        <w:t>ly</w:t>
      </w:r>
      <w:r w:rsidR="006F3F47" w:rsidRPr="00F114F2">
        <w:rPr>
          <w:rFonts w:ascii="Times New Roman" w:hAnsi="Times New Roman" w:cs="Times New Roman"/>
          <w:sz w:val="24"/>
          <w:szCs w:val="24"/>
        </w:rPr>
        <w:t>,</w:t>
      </w:r>
      <w:r w:rsidR="00E462BE" w:rsidRPr="00F114F2">
        <w:rPr>
          <w:rFonts w:ascii="Times New Roman" w:hAnsi="Times New Roman" w:cs="Times New Roman"/>
          <w:sz w:val="24"/>
          <w:szCs w:val="24"/>
        </w:rPr>
        <w:t xml:space="preserve"> </w:t>
      </w:r>
      <w:r w:rsidR="006F3F47" w:rsidRPr="00F114F2">
        <w:rPr>
          <w:rFonts w:ascii="Times New Roman" w:hAnsi="Times New Roman" w:cs="Times New Roman"/>
          <w:sz w:val="24"/>
          <w:szCs w:val="24"/>
        </w:rPr>
        <w:t xml:space="preserve">when </w:t>
      </w:r>
      <w:r w:rsidR="00E462BE" w:rsidRPr="00F114F2">
        <w:rPr>
          <w:rFonts w:ascii="Times New Roman" w:hAnsi="Times New Roman" w:cs="Times New Roman"/>
          <w:sz w:val="24"/>
          <w:szCs w:val="24"/>
        </w:rPr>
        <w:t>the rheological</w:t>
      </w:r>
      <w:r w:rsidR="00EB745B" w:rsidRPr="00F114F2">
        <w:rPr>
          <w:rFonts w:ascii="Times New Roman" w:hAnsi="Times New Roman" w:cs="Times New Roman"/>
          <w:sz w:val="24"/>
          <w:szCs w:val="24"/>
        </w:rPr>
        <w:t xml:space="preserve"> </w:t>
      </w:r>
      <w:r w:rsidR="0098020E" w:rsidRPr="00F114F2">
        <w:rPr>
          <w:rFonts w:ascii="Times New Roman" w:hAnsi="Times New Roman" w:cs="Times New Roman"/>
          <w:sz w:val="24"/>
          <w:szCs w:val="24"/>
        </w:rPr>
        <w:t>properties</w:t>
      </w:r>
      <w:r w:rsidR="00EB745B" w:rsidRPr="00F114F2">
        <w:rPr>
          <w:rFonts w:ascii="Times New Roman" w:hAnsi="Times New Roman" w:cs="Times New Roman"/>
          <w:sz w:val="24"/>
          <w:szCs w:val="24"/>
        </w:rPr>
        <w:t xml:space="preserve"> of the </w:t>
      </w:r>
      <w:r w:rsidR="006F3F47" w:rsidRPr="00F114F2">
        <w:rPr>
          <w:rFonts w:ascii="Times New Roman" w:hAnsi="Times New Roman" w:cs="Times New Roman"/>
          <w:sz w:val="24"/>
          <w:szCs w:val="24"/>
        </w:rPr>
        <w:t>composite</w:t>
      </w:r>
      <w:r w:rsidR="00A73896" w:rsidRPr="00F114F2">
        <w:rPr>
          <w:rFonts w:ascii="Times New Roman" w:hAnsi="Times New Roman" w:cs="Times New Roman"/>
          <w:sz w:val="24"/>
          <w:szCs w:val="24"/>
        </w:rPr>
        <w:t>s</w:t>
      </w:r>
      <w:r w:rsidR="006F3F47" w:rsidRPr="00F114F2">
        <w:rPr>
          <w:rFonts w:ascii="Times New Roman" w:hAnsi="Times New Roman" w:cs="Times New Roman"/>
          <w:sz w:val="24"/>
          <w:szCs w:val="24"/>
        </w:rPr>
        <w:t xml:space="preserve"> were tested </w:t>
      </w:r>
      <w:r w:rsidR="00EB745B" w:rsidRPr="00F114F2">
        <w:rPr>
          <w:rFonts w:ascii="Times New Roman" w:hAnsi="Times New Roman" w:cs="Times New Roman"/>
          <w:sz w:val="24"/>
          <w:szCs w:val="24"/>
        </w:rPr>
        <w:t xml:space="preserve">in the same shear frequency range </w:t>
      </w:r>
      <w:r w:rsidR="006F3F47" w:rsidRPr="00F114F2">
        <w:rPr>
          <w:rFonts w:ascii="Times New Roman" w:hAnsi="Times New Roman" w:cs="Times New Roman"/>
          <w:sz w:val="24"/>
          <w:szCs w:val="24"/>
        </w:rPr>
        <w:t>as</w:t>
      </w:r>
      <w:r w:rsidR="00EB745B" w:rsidRPr="00F114F2">
        <w:rPr>
          <w:rFonts w:ascii="Times New Roman" w:hAnsi="Times New Roman" w:cs="Times New Roman"/>
          <w:sz w:val="24"/>
          <w:szCs w:val="24"/>
        </w:rPr>
        <w:t xml:space="preserve"> </w:t>
      </w:r>
      <w:r w:rsidR="006F3F47" w:rsidRPr="00F114F2">
        <w:rPr>
          <w:rFonts w:ascii="Times New Roman" w:hAnsi="Times New Roman" w:cs="Times New Roman"/>
          <w:sz w:val="24"/>
          <w:szCs w:val="24"/>
        </w:rPr>
        <w:t>one provided by the</w:t>
      </w:r>
      <w:r w:rsidR="00EB745B" w:rsidRPr="00F114F2">
        <w:rPr>
          <w:rFonts w:ascii="Times New Roman" w:hAnsi="Times New Roman" w:cs="Times New Roman"/>
          <w:sz w:val="24"/>
          <w:szCs w:val="24"/>
        </w:rPr>
        <w:t xml:space="preserve"> </w:t>
      </w:r>
      <w:r w:rsidR="0098020E" w:rsidRPr="00F114F2">
        <w:rPr>
          <w:rFonts w:ascii="Times New Roman" w:hAnsi="Times New Roman" w:cs="Times New Roman"/>
          <w:sz w:val="24"/>
          <w:szCs w:val="24"/>
        </w:rPr>
        <w:t>print</w:t>
      </w:r>
      <w:r w:rsidR="00E462BE" w:rsidRPr="00F114F2">
        <w:rPr>
          <w:rFonts w:ascii="Times New Roman" w:hAnsi="Times New Roman" w:cs="Times New Roman"/>
          <w:sz w:val="24"/>
          <w:szCs w:val="24"/>
        </w:rPr>
        <w:t xml:space="preserve"> end</w:t>
      </w:r>
      <w:r w:rsidR="00EB745B" w:rsidRPr="00F114F2">
        <w:rPr>
          <w:rFonts w:ascii="Times New Roman" w:hAnsi="Times New Roman" w:cs="Times New Roman"/>
          <w:sz w:val="24"/>
          <w:szCs w:val="24"/>
        </w:rPr>
        <w:t xml:space="preserve"> </w:t>
      </w:r>
      <w:r w:rsidR="0098020E" w:rsidRPr="00F114F2">
        <w:rPr>
          <w:rFonts w:ascii="Times New Roman" w:hAnsi="Times New Roman" w:cs="Times New Roman"/>
          <w:sz w:val="24"/>
          <w:szCs w:val="24"/>
        </w:rPr>
        <w:t>of</w:t>
      </w:r>
      <w:r w:rsidR="00EB745B" w:rsidRPr="00F114F2">
        <w:rPr>
          <w:rFonts w:ascii="Times New Roman" w:hAnsi="Times New Roman" w:cs="Times New Roman"/>
          <w:sz w:val="24"/>
          <w:szCs w:val="24"/>
        </w:rPr>
        <w:t xml:space="preserve"> a </w:t>
      </w:r>
      <w:r w:rsidR="00E462BE" w:rsidRPr="00F114F2">
        <w:rPr>
          <w:rFonts w:ascii="Times New Roman" w:hAnsi="Times New Roman" w:cs="Times New Roman"/>
          <w:sz w:val="24"/>
          <w:szCs w:val="24"/>
        </w:rPr>
        <w:t xml:space="preserve">low melting </w:t>
      </w:r>
      <w:r w:rsidR="002A7C10" w:rsidRPr="00F114F2">
        <w:rPr>
          <w:rFonts w:ascii="Times New Roman" w:hAnsi="Times New Roman" w:cs="Times New Roman"/>
          <w:sz w:val="24"/>
          <w:szCs w:val="24"/>
        </w:rPr>
        <w:t>FDM</w:t>
      </w:r>
      <w:r w:rsidR="00E462BE" w:rsidRPr="00F114F2">
        <w:rPr>
          <w:rFonts w:ascii="Times New Roman" w:hAnsi="Times New Roman" w:cs="Times New Roman"/>
          <w:sz w:val="24"/>
          <w:szCs w:val="24"/>
        </w:rPr>
        <w:t xml:space="preserve"> system</w:t>
      </w:r>
      <w:r w:rsidR="00EB745B" w:rsidRPr="00F114F2">
        <w:rPr>
          <w:rFonts w:ascii="Times New Roman" w:hAnsi="Times New Roman" w:cs="Times New Roman"/>
          <w:sz w:val="24"/>
          <w:szCs w:val="24"/>
        </w:rPr>
        <w:t xml:space="preserve"> used for processing 40% CF loaded ABS, all the four material</w:t>
      </w:r>
      <w:r w:rsidR="006F3F47" w:rsidRPr="00F114F2">
        <w:rPr>
          <w:rFonts w:ascii="Times New Roman" w:hAnsi="Times New Roman" w:cs="Times New Roman"/>
          <w:sz w:val="24"/>
          <w:szCs w:val="24"/>
        </w:rPr>
        <w:t>s</w:t>
      </w:r>
      <w:r w:rsidR="00EB745B" w:rsidRPr="00F114F2">
        <w:rPr>
          <w:rFonts w:ascii="Times New Roman" w:hAnsi="Times New Roman" w:cs="Times New Roman"/>
          <w:sz w:val="24"/>
          <w:szCs w:val="24"/>
        </w:rPr>
        <w:t xml:space="preserve"> show</w:t>
      </w:r>
      <w:r w:rsidR="006F3F47" w:rsidRPr="00F114F2">
        <w:rPr>
          <w:rFonts w:ascii="Times New Roman" w:hAnsi="Times New Roman" w:cs="Times New Roman"/>
          <w:sz w:val="24"/>
          <w:szCs w:val="24"/>
        </w:rPr>
        <w:t>ed</w:t>
      </w:r>
      <w:r w:rsidR="00EB745B" w:rsidRPr="00F114F2">
        <w:rPr>
          <w:rFonts w:ascii="Times New Roman" w:hAnsi="Times New Roman" w:cs="Times New Roman"/>
          <w:sz w:val="24"/>
          <w:szCs w:val="24"/>
        </w:rPr>
        <w:t xml:space="preserve"> lower viscosity</w:t>
      </w:r>
      <w:r w:rsidR="00E462BE" w:rsidRPr="00F114F2">
        <w:rPr>
          <w:rFonts w:ascii="Times New Roman" w:hAnsi="Times New Roman" w:cs="Times New Roman"/>
          <w:sz w:val="24"/>
          <w:szCs w:val="24"/>
        </w:rPr>
        <w:t xml:space="preserve"> than the ABS composite</w:t>
      </w:r>
      <w:r w:rsidR="001415F5">
        <w:rPr>
          <w:rFonts w:ascii="Times New Roman" w:hAnsi="Times New Roman" w:cs="Times New Roman"/>
          <w:sz w:val="24"/>
          <w:szCs w:val="24"/>
        </w:rPr>
        <w:t>,</w:t>
      </w:r>
      <w:r w:rsidR="00EB745B" w:rsidRPr="00F114F2">
        <w:rPr>
          <w:rFonts w:ascii="Times New Roman" w:hAnsi="Times New Roman" w:cs="Times New Roman"/>
          <w:sz w:val="24"/>
          <w:szCs w:val="24"/>
        </w:rPr>
        <w:t xml:space="preserve"> thus indicating promising </w:t>
      </w:r>
      <w:r w:rsidR="0098020E" w:rsidRPr="00F114F2">
        <w:rPr>
          <w:rFonts w:ascii="Times New Roman" w:hAnsi="Times New Roman" w:cs="Times New Roman"/>
          <w:sz w:val="24"/>
          <w:szCs w:val="24"/>
        </w:rPr>
        <w:t>processability</w:t>
      </w:r>
      <w:r w:rsidR="00EB745B" w:rsidRPr="00F114F2">
        <w:rPr>
          <w:rFonts w:ascii="Times New Roman" w:hAnsi="Times New Roman" w:cs="Times New Roman"/>
          <w:sz w:val="24"/>
          <w:szCs w:val="24"/>
        </w:rPr>
        <w:t xml:space="preserve"> in the system.</w:t>
      </w:r>
    </w:p>
    <w:p w14:paraId="2D3AA5BC" w14:textId="33E17F9C" w:rsidR="00154E65" w:rsidRPr="00F114F2" w:rsidRDefault="0014228F" w:rsidP="001C021C">
      <w:pPr>
        <w:rPr>
          <w:rFonts w:ascii="Times New Roman" w:hAnsi="Times New Roman" w:cs="Times New Roman"/>
          <w:sz w:val="24"/>
          <w:szCs w:val="24"/>
        </w:rPr>
      </w:pPr>
      <w:r w:rsidRPr="00F114F2">
        <w:rPr>
          <w:rFonts w:ascii="Times New Roman" w:hAnsi="Times New Roman" w:cs="Times New Roman"/>
          <w:sz w:val="24"/>
          <w:szCs w:val="24"/>
        </w:rPr>
        <w:t xml:space="preserve">Valentan et al. </w:t>
      </w:r>
      <w:r w:rsidR="009C5122" w:rsidRPr="00F114F2">
        <w:rPr>
          <w:rFonts w:ascii="Times New Roman" w:hAnsi="Times New Roman" w:cs="Times New Roman"/>
          <w:sz w:val="24"/>
          <w:szCs w:val="24"/>
        </w:rPr>
        <w:fldChar w:fldCharType="begin"/>
      </w:r>
      <w:r w:rsidR="00B030EA">
        <w:rPr>
          <w:rFonts w:ascii="Times New Roman" w:hAnsi="Times New Roman" w:cs="Times New Roman"/>
          <w:sz w:val="24"/>
          <w:szCs w:val="24"/>
        </w:rPr>
        <w:instrText xml:space="preserve"> ADDIN EN.CITE &lt;EndNote&gt;&lt;Cite&gt;&lt;Author&gt;Valentan&lt;/Author&gt;&lt;Year&gt;2013&lt;/Year&gt;&lt;RecNum&gt;1&lt;/RecNum&gt;&lt;DisplayText&gt;[4]&lt;/DisplayText&gt;&lt;record&gt;&lt;rec-number&gt;1&lt;/rec-number&gt;&lt;foreign-keys&gt;&lt;key app="EN" db-id="p5ttez5sdpvdwaexd9nvesr4rx929vezdd5f"&gt;1&lt;/key&gt;&lt;/foreign-keys&gt;&lt;ref-type name="Journal Article"&gt;17&lt;/ref-type&gt;&lt;contributors&gt;&lt;authors&gt;&lt;author&gt;Valentan, B.&lt;/author&gt;&lt;author&gt;Kadivnik, Z.&lt;/author&gt;&lt;author&gt;Brajlih, T.&lt;/author&gt;&lt;author&gt;Anderson, A.&lt;/author&gt;&lt;author&gt;Drstvenšek, I.&lt;/author&gt;&lt;/authors&gt;&lt;/contributors&gt;&lt;titles&gt;&lt;title&gt;Processing poly(ether etherketone) on a 3d printer for thermoplastic modelling&lt;/title&gt;&lt;secondary-title&gt;Materiali in Tehnologije&lt;/secondary-title&gt;&lt;/titles&gt;&lt;periodical&gt;&lt;full-title&gt;Materiali in Tehnologije&lt;/full-title&gt;&lt;/periodical&gt;&lt;pages&gt;715-721&lt;/pages&gt;&lt;volume&gt;47&lt;/volume&gt;&lt;number&gt;6&lt;/number&gt;&lt;dates&gt;&lt;year&gt;2013&lt;/year&gt;&lt;/dates&gt;&lt;work-type&gt;Article&lt;/work-type&gt;&lt;urls&gt;&lt;related-urls&gt;&lt;url&gt;https://www.scopus.com/inward/record.uri?eid=2-s2.0-84890862670&amp;amp;partnerID=40&amp;amp;md5=a606f82e288d5dfd727f1e2e9e3eaa5d&lt;/url&gt;&lt;/related-urls&gt;&lt;/urls&gt;&lt;remote-database-name&gt;Scopus&lt;/remote-database-name&gt;&lt;/record&gt;&lt;/Cite&gt;&lt;/EndNote&gt;</w:instrText>
      </w:r>
      <w:r w:rsidR="009C5122" w:rsidRPr="00F114F2">
        <w:rPr>
          <w:rFonts w:ascii="Times New Roman" w:hAnsi="Times New Roman" w:cs="Times New Roman"/>
          <w:sz w:val="24"/>
          <w:szCs w:val="24"/>
        </w:rPr>
        <w:fldChar w:fldCharType="separate"/>
      </w:r>
      <w:r w:rsidR="00B030EA">
        <w:rPr>
          <w:rFonts w:ascii="Times New Roman" w:hAnsi="Times New Roman" w:cs="Times New Roman"/>
          <w:noProof/>
          <w:sz w:val="24"/>
          <w:szCs w:val="24"/>
        </w:rPr>
        <w:t>[</w:t>
      </w:r>
      <w:hyperlink w:anchor="_ENREF_4" w:tooltip="Valentan, 2013 #1" w:history="1">
        <w:r w:rsidR="00B030EA">
          <w:rPr>
            <w:rFonts w:ascii="Times New Roman" w:hAnsi="Times New Roman" w:cs="Times New Roman"/>
            <w:noProof/>
            <w:sz w:val="24"/>
            <w:szCs w:val="24"/>
          </w:rPr>
          <w:t>4</w:t>
        </w:r>
      </w:hyperlink>
      <w:r w:rsidR="00B030EA">
        <w:rPr>
          <w:rFonts w:ascii="Times New Roman" w:hAnsi="Times New Roman" w:cs="Times New Roman"/>
          <w:noProof/>
          <w:sz w:val="24"/>
          <w:szCs w:val="24"/>
        </w:rPr>
        <w:t>]</w:t>
      </w:r>
      <w:r w:rsidR="009C5122" w:rsidRPr="00F114F2">
        <w:rPr>
          <w:rFonts w:ascii="Times New Roman" w:hAnsi="Times New Roman" w:cs="Times New Roman"/>
          <w:sz w:val="24"/>
          <w:szCs w:val="24"/>
        </w:rPr>
        <w:fldChar w:fldCharType="end"/>
      </w:r>
      <w:r w:rsidR="002B7CD8" w:rsidRPr="00F114F2">
        <w:rPr>
          <w:rFonts w:ascii="Times New Roman" w:hAnsi="Times New Roman" w:cs="Times New Roman"/>
          <w:sz w:val="24"/>
          <w:szCs w:val="24"/>
        </w:rPr>
        <w:t xml:space="preserve"> </w:t>
      </w:r>
      <w:r w:rsidRPr="00F114F2">
        <w:rPr>
          <w:rFonts w:ascii="Times New Roman" w:hAnsi="Times New Roman" w:cs="Times New Roman"/>
          <w:sz w:val="24"/>
          <w:szCs w:val="24"/>
        </w:rPr>
        <w:t xml:space="preserve">built </w:t>
      </w:r>
      <w:r w:rsidR="00983F78" w:rsidRPr="00F114F2">
        <w:rPr>
          <w:rFonts w:ascii="Times New Roman" w:hAnsi="Times New Roman" w:cs="Times New Roman"/>
          <w:sz w:val="24"/>
          <w:szCs w:val="24"/>
        </w:rPr>
        <w:t>two FDM system</w:t>
      </w:r>
      <w:r w:rsidR="002B7CD8" w:rsidRPr="00F114F2">
        <w:rPr>
          <w:rFonts w:ascii="Times New Roman" w:hAnsi="Times New Roman" w:cs="Times New Roman"/>
          <w:sz w:val="24"/>
          <w:szCs w:val="24"/>
        </w:rPr>
        <w:t>s</w:t>
      </w:r>
      <w:r w:rsidR="00983F78" w:rsidRPr="00F114F2">
        <w:rPr>
          <w:rFonts w:ascii="Times New Roman" w:hAnsi="Times New Roman" w:cs="Times New Roman"/>
          <w:sz w:val="24"/>
          <w:szCs w:val="24"/>
        </w:rPr>
        <w:t xml:space="preserve"> able to process </w:t>
      </w:r>
      <w:r w:rsidR="00A94041" w:rsidRPr="00F114F2">
        <w:rPr>
          <w:rFonts w:ascii="Times New Roman" w:hAnsi="Times New Roman" w:cs="Times New Roman"/>
          <w:sz w:val="24"/>
          <w:szCs w:val="24"/>
        </w:rPr>
        <w:t>two grade</w:t>
      </w:r>
      <w:r w:rsidR="00E462BE" w:rsidRPr="00F114F2">
        <w:rPr>
          <w:rFonts w:ascii="Times New Roman" w:hAnsi="Times New Roman" w:cs="Times New Roman"/>
          <w:sz w:val="24"/>
          <w:szCs w:val="24"/>
        </w:rPr>
        <w:t>s</w:t>
      </w:r>
      <w:r w:rsidR="00A94041" w:rsidRPr="00F114F2">
        <w:rPr>
          <w:rFonts w:ascii="Times New Roman" w:hAnsi="Times New Roman" w:cs="Times New Roman"/>
          <w:sz w:val="24"/>
          <w:szCs w:val="24"/>
        </w:rPr>
        <w:t xml:space="preserve"> of medical PEEK</w:t>
      </w:r>
      <w:r w:rsidR="0002187A" w:rsidRPr="00F114F2">
        <w:rPr>
          <w:rFonts w:ascii="Times New Roman" w:hAnsi="Times New Roman" w:cs="Times New Roman"/>
          <w:sz w:val="24"/>
          <w:szCs w:val="24"/>
        </w:rPr>
        <w:t xml:space="preserve"> </w:t>
      </w:r>
      <w:r w:rsidR="008D77C5" w:rsidRPr="00F114F2">
        <w:rPr>
          <w:rFonts w:ascii="Times New Roman" w:hAnsi="Times New Roman" w:cs="Times New Roman"/>
          <w:sz w:val="24"/>
          <w:szCs w:val="24"/>
        </w:rPr>
        <w:t>-</w:t>
      </w:r>
      <w:r w:rsidR="0002187A" w:rsidRPr="00F114F2">
        <w:rPr>
          <w:rFonts w:ascii="Times New Roman" w:hAnsi="Times New Roman" w:cs="Times New Roman"/>
          <w:sz w:val="24"/>
          <w:szCs w:val="24"/>
        </w:rPr>
        <w:t xml:space="preserve"> </w:t>
      </w:r>
      <w:r w:rsidR="00A94041" w:rsidRPr="00F114F2">
        <w:rPr>
          <w:rFonts w:ascii="Times New Roman" w:hAnsi="Times New Roman" w:cs="Times New Roman"/>
          <w:sz w:val="24"/>
          <w:szCs w:val="24"/>
        </w:rPr>
        <w:t>PEEK OPTIMA®</w:t>
      </w:r>
      <w:r w:rsidR="008C1D39">
        <w:rPr>
          <w:rFonts w:ascii="Times New Roman" w:hAnsi="Times New Roman" w:cs="Times New Roman"/>
          <w:sz w:val="24"/>
          <w:szCs w:val="24"/>
        </w:rPr>
        <w:t>. T</w:t>
      </w:r>
      <w:r w:rsidR="00ED676F" w:rsidRPr="00F114F2">
        <w:rPr>
          <w:rFonts w:ascii="Times New Roman" w:hAnsi="Times New Roman" w:cs="Times New Roman"/>
          <w:sz w:val="24"/>
          <w:szCs w:val="24"/>
        </w:rPr>
        <w:t>he</w:t>
      </w:r>
      <w:r w:rsidR="0002187A" w:rsidRPr="00F114F2">
        <w:rPr>
          <w:rFonts w:ascii="Times New Roman" w:hAnsi="Times New Roman" w:cs="Times New Roman"/>
          <w:sz w:val="24"/>
          <w:szCs w:val="24"/>
        </w:rPr>
        <w:t xml:space="preserve"> </w:t>
      </w:r>
      <w:r w:rsidR="001415F5" w:rsidRPr="00B030EA">
        <w:rPr>
          <w:rFonts w:ascii="Times New Roman" w:hAnsi="Times New Roman" w:cs="Times New Roman"/>
          <w:color w:val="FF0000"/>
          <w:sz w:val="24"/>
          <w:szCs w:val="24"/>
        </w:rPr>
        <w:t xml:space="preserve">ultimate tensile strength </w:t>
      </w:r>
      <w:r w:rsidR="00E462BE" w:rsidRPr="00F114F2">
        <w:rPr>
          <w:rFonts w:ascii="Times New Roman" w:hAnsi="Times New Roman" w:cs="Times New Roman"/>
          <w:sz w:val="24"/>
          <w:szCs w:val="24"/>
        </w:rPr>
        <w:t xml:space="preserve">(UTS) </w:t>
      </w:r>
      <w:r w:rsidR="0002187A" w:rsidRPr="00F114F2">
        <w:rPr>
          <w:rFonts w:ascii="Times New Roman" w:hAnsi="Times New Roman" w:cs="Times New Roman"/>
          <w:sz w:val="24"/>
          <w:szCs w:val="24"/>
        </w:rPr>
        <w:t xml:space="preserve">of </w:t>
      </w:r>
      <w:r w:rsidR="00E462BE" w:rsidRPr="00F114F2">
        <w:rPr>
          <w:rFonts w:ascii="Times New Roman" w:hAnsi="Times New Roman" w:cs="Times New Roman"/>
          <w:sz w:val="24"/>
          <w:szCs w:val="24"/>
        </w:rPr>
        <w:t>the</w:t>
      </w:r>
      <w:r w:rsidR="0002187A" w:rsidRPr="00F114F2">
        <w:rPr>
          <w:rFonts w:ascii="Times New Roman" w:hAnsi="Times New Roman" w:cs="Times New Roman"/>
          <w:sz w:val="24"/>
          <w:szCs w:val="24"/>
        </w:rPr>
        <w:t xml:space="preserve"> </w:t>
      </w:r>
      <w:r w:rsidR="008C1D39">
        <w:rPr>
          <w:rFonts w:ascii="Times New Roman" w:hAnsi="Times New Roman" w:cs="Times New Roman"/>
          <w:sz w:val="24"/>
          <w:szCs w:val="24"/>
        </w:rPr>
        <w:t xml:space="preserve">fabricated </w:t>
      </w:r>
      <w:r w:rsidR="0002187A" w:rsidRPr="00F114F2">
        <w:rPr>
          <w:rFonts w:ascii="Times New Roman" w:hAnsi="Times New Roman" w:cs="Times New Roman"/>
          <w:sz w:val="24"/>
          <w:szCs w:val="24"/>
        </w:rPr>
        <w:t>samples</w:t>
      </w:r>
      <w:r w:rsidR="008C1D39">
        <w:rPr>
          <w:rFonts w:ascii="Times New Roman" w:hAnsi="Times New Roman" w:cs="Times New Roman"/>
          <w:sz w:val="24"/>
          <w:szCs w:val="24"/>
        </w:rPr>
        <w:t xml:space="preserve"> </w:t>
      </w:r>
      <w:proofErr w:type="gramStart"/>
      <w:r w:rsidR="0002187A" w:rsidRPr="00F114F2">
        <w:rPr>
          <w:rFonts w:ascii="Times New Roman" w:hAnsi="Times New Roman" w:cs="Times New Roman"/>
          <w:sz w:val="24"/>
          <w:szCs w:val="24"/>
        </w:rPr>
        <w:t>w</w:t>
      </w:r>
      <w:r w:rsidR="00ED676F" w:rsidRPr="00F114F2">
        <w:rPr>
          <w:rFonts w:ascii="Times New Roman" w:hAnsi="Times New Roman" w:cs="Times New Roman"/>
          <w:sz w:val="24"/>
          <w:szCs w:val="24"/>
        </w:rPr>
        <w:t>ere</w:t>
      </w:r>
      <w:proofErr w:type="gramEnd"/>
      <w:r w:rsidR="0002187A" w:rsidRPr="00F114F2">
        <w:rPr>
          <w:rFonts w:ascii="Times New Roman" w:hAnsi="Times New Roman" w:cs="Times New Roman"/>
          <w:sz w:val="24"/>
          <w:szCs w:val="24"/>
        </w:rPr>
        <w:t xml:space="preserve"> </w:t>
      </w:r>
      <w:r w:rsidR="00ED676F" w:rsidRPr="00F114F2">
        <w:rPr>
          <w:rFonts w:ascii="Times New Roman" w:hAnsi="Times New Roman" w:cs="Times New Roman"/>
          <w:sz w:val="24"/>
          <w:szCs w:val="24"/>
        </w:rPr>
        <w:t>approximately</w:t>
      </w:r>
      <w:r w:rsidR="0002187A" w:rsidRPr="00F114F2">
        <w:rPr>
          <w:rFonts w:ascii="Times New Roman" w:hAnsi="Times New Roman" w:cs="Times New Roman"/>
          <w:sz w:val="24"/>
          <w:szCs w:val="24"/>
        </w:rPr>
        <w:t xml:space="preserve"> 50% lower than that of </w:t>
      </w:r>
      <w:r w:rsidR="0098020E" w:rsidRPr="00F114F2">
        <w:rPr>
          <w:rFonts w:ascii="Times New Roman" w:hAnsi="Times New Roman" w:cs="Times New Roman"/>
          <w:sz w:val="24"/>
          <w:szCs w:val="24"/>
        </w:rPr>
        <w:t>injection</w:t>
      </w:r>
      <w:r w:rsidR="008C1D39">
        <w:rPr>
          <w:rFonts w:ascii="Times New Roman" w:hAnsi="Times New Roman" w:cs="Times New Roman"/>
          <w:sz w:val="24"/>
          <w:szCs w:val="24"/>
        </w:rPr>
        <w:t xml:space="preserve"> moulded counterparts</w:t>
      </w:r>
      <w:r w:rsidR="00ED676F" w:rsidRPr="00F114F2">
        <w:rPr>
          <w:rFonts w:ascii="Times New Roman" w:hAnsi="Times New Roman" w:cs="Times New Roman"/>
          <w:sz w:val="24"/>
          <w:szCs w:val="24"/>
        </w:rPr>
        <w:t>.</w:t>
      </w:r>
    </w:p>
    <w:p w14:paraId="3DF4E4B4" w14:textId="75B397C7" w:rsidR="00EB745B" w:rsidRPr="00F114F2" w:rsidRDefault="00EB745B" w:rsidP="001C021C">
      <w:pPr>
        <w:rPr>
          <w:rFonts w:ascii="Times New Roman" w:hAnsi="Times New Roman" w:cs="Times New Roman"/>
          <w:sz w:val="24"/>
          <w:szCs w:val="24"/>
        </w:rPr>
      </w:pPr>
      <w:r w:rsidRPr="00F114F2">
        <w:rPr>
          <w:rFonts w:ascii="Times New Roman" w:hAnsi="Times New Roman" w:cs="Times New Roman"/>
          <w:sz w:val="24"/>
          <w:szCs w:val="24"/>
        </w:rPr>
        <w:t xml:space="preserve">Liu et al. </w:t>
      </w:r>
      <w:r w:rsidRPr="00F114F2">
        <w:rPr>
          <w:rFonts w:ascii="Times New Roman" w:hAnsi="Times New Roman" w:cs="Times New Roman"/>
          <w:sz w:val="24"/>
          <w:szCs w:val="24"/>
        </w:rPr>
        <w:fldChar w:fldCharType="begin"/>
      </w:r>
      <w:r w:rsidR="00B030EA">
        <w:rPr>
          <w:rFonts w:ascii="Times New Roman" w:hAnsi="Times New Roman" w:cs="Times New Roman"/>
          <w:sz w:val="24"/>
          <w:szCs w:val="24"/>
        </w:rPr>
        <w:instrText xml:space="preserve"> ADDIN EN.CITE &lt;EndNote&gt;&lt;Cite&gt;&lt;Author&gt;Liu&lt;/Author&gt;&lt;Year&gt;2016&lt;/Year&gt;&lt;RecNum&gt;8&lt;/RecNum&gt;&lt;DisplayText&gt;[5]&lt;/DisplayText&gt;&lt;record&gt;&lt;rec-number&gt;8&lt;/rec-number&gt;&lt;foreign-keys&gt;&lt;key app="EN" db-id="p5ttez5sdpvdwaexd9nvesr4rx929vezdd5f"&gt;8&lt;/key&gt;&lt;/foreign-keys&gt;&lt;ref-type name="Conference Proceedings"&gt;10&lt;/ref-type&gt;&lt;contributors&gt;&lt;authors&gt;&lt;author&gt;Liu, C. Y.&lt;/author&gt;&lt;author&gt;Hsieh, Y. W.&lt;/author&gt;&lt;author&gt;Sun, T. J.&lt;/author&gt;&lt;author&gt;Zeng, J. W.&lt;/author&gt;&lt;author&gt;Wang, A. B.&lt;/author&gt;&lt;author&gt;Lee, N. T.&lt;/author&gt;&lt;author&gt;Chau, S. W.&lt;/author&gt;&lt;author&gt;Wei, W. C.&lt;/author&gt;&lt;author&gt;Liu, B. H.&lt;/author&gt;&lt;author&gt;Luo, R. C.&lt;/author&gt;&lt;/authors&gt;&lt;/contributors&gt;&lt;titles&gt;&lt;title&gt;Design and test of additive manufacturing for coating thermoplastic PEEK material&lt;/title&gt;&lt;secondary-title&gt;Proceedings of the IEEE International Conference on Industrial Technology&lt;/secondary-title&gt;&lt;/titles&gt;&lt;pages&gt;1158-1162&lt;/pages&gt;&lt;volume&gt;2016-May&lt;/volume&gt;&lt;dates&gt;&lt;year&gt;2016&lt;/year&gt;&lt;/dates&gt;&lt;work-type&gt;Conference Paper&lt;/work-type&gt;&lt;urls&gt;&lt;related-urls&gt;&lt;url&gt;https://www.scopus.com/inward/record.uri?eid=2-s2.0-84974533971&amp;amp;doi=10.1109%2fICIT.2016.7474919&amp;amp;partnerID=40&amp;amp;md5=4ed020c9e1a8004aefbdc12cecb43a9e&lt;/url&gt;&lt;/related-urls&gt;&lt;/urls&gt;&lt;custom7&gt;7474919&lt;/custom7&gt;&lt;electronic-resource-num&gt;10.1109/ICIT.2016.7474919&lt;/electronic-resource-num&gt;&lt;remote-database-name&gt;Scopus&lt;/remote-database-name&gt;&lt;/record&gt;&lt;/Cite&gt;&lt;/EndNote&gt;</w:instrText>
      </w:r>
      <w:r w:rsidRPr="00F114F2">
        <w:rPr>
          <w:rFonts w:ascii="Times New Roman" w:hAnsi="Times New Roman" w:cs="Times New Roman"/>
          <w:sz w:val="24"/>
          <w:szCs w:val="24"/>
        </w:rPr>
        <w:fldChar w:fldCharType="separate"/>
      </w:r>
      <w:r w:rsidR="00B030EA">
        <w:rPr>
          <w:rFonts w:ascii="Times New Roman" w:hAnsi="Times New Roman" w:cs="Times New Roman"/>
          <w:noProof/>
          <w:sz w:val="24"/>
          <w:szCs w:val="24"/>
        </w:rPr>
        <w:t>[</w:t>
      </w:r>
      <w:hyperlink w:anchor="_ENREF_5" w:tooltip="Liu, 2016 #8" w:history="1">
        <w:r w:rsidR="00B030EA">
          <w:rPr>
            <w:rFonts w:ascii="Times New Roman" w:hAnsi="Times New Roman" w:cs="Times New Roman"/>
            <w:noProof/>
            <w:sz w:val="24"/>
            <w:szCs w:val="24"/>
          </w:rPr>
          <w:t>5</w:t>
        </w:r>
      </w:hyperlink>
      <w:r w:rsidR="00B030EA">
        <w:rPr>
          <w:rFonts w:ascii="Times New Roman" w:hAnsi="Times New Roman" w:cs="Times New Roman"/>
          <w:noProof/>
          <w:sz w:val="24"/>
          <w:szCs w:val="24"/>
        </w:rPr>
        <w:t>]</w:t>
      </w:r>
      <w:r w:rsidRPr="00F114F2">
        <w:rPr>
          <w:rFonts w:ascii="Times New Roman" w:hAnsi="Times New Roman" w:cs="Times New Roman"/>
          <w:sz w:val="24"/>
          <w:szCs w:val="24"/>
        </w:rPr>
        <w:fldChar w:fldCharType="end"/>
      </w:r>
      <w:r w:rsidR="00BD07F0" w:rsidRPr="00F114F2">
        <w:rPr>
          <w:rFonts w:ascii="Times New Roman" w:hAnsi="Times New Roman" w:cs="Times New Roman"/>
          <w:sz w:val="24"/>
          <w:szCs w:val="24"/>
        </w:rPr>
        <w:t xml:space="preserve"> focused on the deposition of PEEK 450G</w:t>
      </w:r>
      <w:r w:rsidR="00ED676F" w:rsidRPr="00F114F2">
        <w:rPr>
          <w:rFonts w:ascii="Times New Roman" w:hAnsi="Times New Roman" w:cs="Times New Roman"/>
          <w:sz w:val="24"/>
          <w:szCs w:val="24"/>
        </w:rPr>
        <w:t xml:space="preserve"> </w:t>
      </w:r>
      <w:r w:rsidR="00BD07F0" w:rsidRPr="00F114F2">
        <w:rPr>
          <w:rFonts w:ascii="Times New Roman" w:hAnsi="Times New Roman" w:cs="Times New Roman"/>
          <w:sz w:val="24"/>
          <w:szCs w:val="24"/>
        </w:rPr>
        <w:t>supplied by Victrex by means of a slot die based mechanism</w:t>
      </w:r>
      <w:r w:rsidR="00ED676F" w:rsidRPr="00F114F2">
        <w:rPr>
          <w:rFonts w:ascii="Times New Roman" w:hAnsi="Times New Roman" w:cs="Times New Roman"/>
          <w:sz w:val="24"/>
          <w:szCs w:val="24"/>
        </w:rPr>
        <w:t xml:space="preserve"> within the FDM</w:t>
      </w:r>
      <w:r w:rsidR="00BD07F0" w:rsidRPr="00F114F2">
        <w:rPr>
          <w:rFonts w:ascii="Times New Roman" w:hAnsi="Times New Roman" w:cs="Times New Roman"/>
          <w:sz w:val="24"/>
          <w:szCs w:val="24"/>
        </w:rPr>
        <w:t xml:space="preserve">. Layers </w:t>
      </w:r>
      <w:r w:rsidR="0098020E" w:rsidRPr="00F114F2">
        <w:rPr>
          <w:rFonts w:ascii="Times New Roman" w:hAnsi="Times New Roman" w:cs="Times New Roman"/>
          <w:sz w:val="24"/>
          <w:szCs w:val="24"/>
        </w:rPr>
        <w:t xml:space="preserve">of 50 </w:t>
      </w:r>
      <w:r w:rsidR="00BD07F0" w:rsidRPr="00F114F2">
        <w:rPr>
          <w:rFonts w:ascii="Times New Roman" w:hAnsi="Times New Roman" w:cs="Times New Roman"/>
          <w:sz w:val="24"/>
          <w:szCs w:val="24"/>
        </w:rPr>
        <w:t>µm and 1</w:t>
      </w:r>
      <w:r w:rsidR="0098020E" w:rsidRPr="00F114F2">
        <w:rPr>
          <w:rFonts w:ascii="Times New Roman" w:hAnsi="Times New Roman" w:cs="Times New Roman"/>
          <w:sz w:val="24"/>
          <w:szCs w:val="24"/>
        </w:rPr>
        <w:t xml:space="preserve"> </w:t>
      </w:r>
      <w:r w:rsidR="00BD07F0" w:rsidRPr="00F114F2">
        <w:rPr>
          <w:rFonts w:ascii="Times New Roman" w:hAnsi="Times New Roman" w:cs="Times New Roman"/>
          <w:sz w:val="24"/>
          <w:szCs w:val="24"/>
        </w:rPr>
        <w:t xml:space="preserve">mm were </w:t>
      </w:r>
      <w:r w:rsidR="0098020E" w:rsidRPr="00F114F2">
        <w:rPr>
          <w:rFonts w:ascii="Times New Roman" w:hAnsi="Times New Roman" w:cs="Times New Roman"/>
          <w:sz w:val="24"/>
          <w:szCs w:val="24"/>
        </w:rPr>
        <w:t>successfully</w:t>
      </w:r>
      <w:r w:rsidR="00BD07F0" w:rsidRPr="00F114F2">
        <w:rPr>
          <w:rFonts w:ascii="Times New Roman" w:hAnsi="Times New Roman" w:cs="Times New Roman"/>
          <w:sz w:val="24"/>
          <w:szCs w:val="24"/>
        </w:rPr>
        <w:t xml:space="preserve"> deposited over a 600</w:t>
      </w:r>
      <w:r w:rsidR="00EA5BEE" w:rsidRPr="00F114F2">
        <w:rPr>
          <w:rFonts w:ascii="Times New Roman" w:hAnsi="Times New Roman" w:cs="Times New Roman"/>
          <w:sz w:val="24"/>
          <w:szCs w:val="24"/>
        </w:rPr>
        <w:t xml:space="preserve"> </w:t>
      </w:r>
      <w:r w:rsidR="00F41142">
        <w:rPr>
          <w:rFonts w:ascii="Times New Roman" w:hAnsi="Times New Roman" w:cs="Times New Roman"/>
          <w:sz w:val="24"/>
          <w:szCs w:val="24"/>
        </w:rPr>
        <w:t>mm² in short times with improved surface roughness</w:t>
      </w:r>
      <w:r w:rsidR="00BD07F0" w:rsidRPr="00F114F2">
        <w:rPr>
          <w:rFonts w:ascii="Times New Roman" w:hAnsi="Times New Roman" w:cs="Times New Roman"/>
          <w:sz w:val="24"/>
          <w:szCs w:val="24"/>
        </w:rPr>
        <w:t>.</w:t>
      </w:r>
    </w:p>
    <w:p w14:paraId="76F6AB33" w14:textId="69473911" w:rsidR="007B515C" w:rsidRPr="00F114F2" w:rsidRDefault="00BD07F0" w:rsidP="001C021C">
      <w:pPr>
        <w:rPr>
          <w:rFonts w:ascii="Times New Roman" w:hAnsi="Times New Roman" w:cs="Times New Roman"/>
          <w:sz w:val="24"/>
          <w:szCs w:val="24"/>
        </w:rPr>
      </w:pPr>
      <w:r w:rsidRPr="00F114F2">
        <w:rPr>
          <w:rFonts w:ascii="Times New Roman" w:hAnsi="Times New Roman" w:cs="Times New Roman"/>
          <w:sz w:val="24"/>
          <w:szCs w:val="24"/>
        </w:rPr>
        <w:t xml:space="preserve">Vaezi et al. </w:t>
      </w:r>
      <w:r w:rsidR="00543542" w:rsidRPr="00F114F2">
        <w:rPr>
          <w:rFonts w:ascii="Times New Roman" w:hAnsi="Times New Roman" w:cs="Times New Roman"/>
          <w:sz w:val="24"/>
          <w:szCs w:val="24"/>
        </w:rPr>
        <w:fldChar w:fldCharType="begin"/>
      </w:r>
      <w:r w:rsidR="00B030EA">
        <w:rPr>
          <w:rFonts w:ascii="Times New Roman" w:hAnsi="Times New Roman" w:cs="Times New Roman"/>
          <w:sz w:val="24"/>
          <w:szCs w:val="24"/>
        </w:rPr>
        <w:instrText xml:space="preserve"> ADDIN EN.CITE &lt;EndNote&gt;&lt;Cite&gt;&lt;Author&gt;Vaezi&lt;/Author&gt;&lt;Year&gt;2015&lt;/Year&gt;&lt;RecNum&gt;9&lt;/RecNum&gt;&lt;DisplayText&gt;[6]&lt;/DisplayText&gt;&lt;record&gt;&lt;rec-number&gt;9&lt;/rec-number&gt;&lt;foreign-keys&gt;&lt;key app="EN" db-id="p5ttez5sdpvdwaexd9nvesr4rx929vezdd5f"&gt;9&lt;/key&gt;&lt;/foreign-keys&gt;&lt;ref-type name="Journal Article"&gt;17&lt;/ref-type&gt;&lt;contributors&gt;&lt;authors&gt;&lt;author&gt;Vaezi, Mohammad&lt;/author&gt;&lt;author&gt;Yang, Shoufeng&lt;/author&gt;&lt;/authors&gt;&lt;/contributors&gt;&lt;titles&gt;&lt;title&gt;Extrusion-based additive manufacturing of PEEK for biomedical applications&lt;/title&gt;&lt;secondary-title&gt;Virtual and Physical Prototyping&lt;/secondary-title&gt;&lt;/titles&gt;&lt;periodical&gt;&lt;full-title&gt;Virtual and Physical Prototyping&lt;/full-title&gt;&lt;/periodical&gt;&lt;pages&gt;123-135&lt;/pages&gt;&lt;volume&gt;10&lt;/volume&gt;&lt;number&gt;3&lt;/number&gt;&lt;dates&gt;&lt;year&gt;2015&lt;/year&gt;&lt;pub-dates&gt;&lt;date&gt;2015/07/03&lt;/date&gt;&lt;/pub-dates&gt;&lt;/dates&gt;&lt;publisher&gt;Taylor &amp;amp; Francis&lt;/publisher&gt;&lt;isbn&gt;1745-2759&lt;/isbn&gt;&lt;urls&gt;&lt;related-urls&gt;&lt;url&gt;http://dx.doi.org/10.1080/17452759.2015.1097053&lt;/url&gt;&lt;/related-urls&gt;&lt;/urls&gt;&lt;electronic-resource-num&gt;10.1080/17452759.2015.1097053&lt;/electronic-resource-num&gt;&lt;/record&gt;&lt;/Cite&gt;&lt;/EndNote&gt;</w:instrText>
      </w:r>
      <w:r w:rsidR="00543542" w:rsidRPr="00F114F2">
        <w:rPr>
          <w:rFonts w:ascii="Times New Roman" w:hAnsi="Times New Roman" w:cs="Times New Roman"/>
          <w:sz w:val="24"/>
          <w:szCs w:val="24"/>
        </w:rPr>
        <w:fldChar w:fldCharType="separate"/>
      </w:r>
      <w:r w:rsidR="00B030EA">
        <w:rPr>
          <w:rFonts w:ascii="Times New Roman" w:hAnsi="Times New Roman" w:cs="Times New Roman"/>
          <w:noProof/>
          <w:sz w:val="24"/>
          <w:szCs w:val="24"/>
        </w:rPr>
        <w:t>[</w:t>
      </w:r>
      <w:hyperlink w:anchor="_ENREF_6" w:tooltip="Vaezi, 2015 #9" w:history="1">
        <w:r w:rsidR="00B030EA">
          <w:rPr>
            <w:rFonts w:ascii="Times New Roman" w:hAnsi="Times New Roman" w:cs="Times New Roman"/>
            <w:noProof/>
            <w:sz w:val="24"/>
            <w:szCs w:val="24"/>
          </w:rPr>
          <w:t>6</w:t>
        </w:r>
      </w:hyperlink>
      <w:r w:rsidR="00B030EA">
        <w:rPr>
          <w:rFonts w:ascii="Times New Roman" w:hAnsi="Times New Roman" w:cs="Times New Roman"/>
          <w:noProof/>
          <w:sz w:val="24"/>
          <w:szCs w:val="24"/>
        </w:rPr>
        <w:t>]</w:t>
      </w:r>
      <w:r w:rsidR="00543542" w:rsidRPr="00F114F2">
        <w:rPr>
          <w:rFonts w:ascii="Times New Roman" w:hAnsi="Times New Roman" w:cs="Times New Roman"/>
          <w:sz w:val="24"/>
          <w:szCs w:val="24"/>
        </w:rPr>
        <w:fldChar w:fldCharType="end"/>
      </w:r>
      <w:r w:rsidR="00543542" w:rsidRPr="00F114F2">
        <w:rPr>
          <w:rFonts w:ascii="Times New Roman" w:hAnsi="Times New Roman" w:cs="Times New Roman"/>
          <w:sz w:val="24"/>
          <w:szCs w:val="24"/>
        </w:rPr>
        <w:t xml:space="preserve"> developed a </w:t>
      </w:r>
      <w:r w:rsidR="002A7C10" w:rsidRPr="00F114F2">
        <w:rPr>
          <w:rFonts w:ascii="Times New Roman" w:hAnsi="Times New Roman" w:cs="Times New Roman"/>
          <w:sz w:val="24"/>
          <w:szCs w:val="24"/>
        </w:rPr>
        <w:t>FDM</w:t>
      </w:r>
      <w:r w:rsidR="008C1D39">
        <w:rPr>
          <w:rFonts w:ascii="Times New Roman" w:hAnsi="Times New Roman" w:cs="Times New Roman"/>
          <w:sz w:val="24"/>
          <w:szCs w:val="24"/>
        </w:rPr>
        <w:t xml:space="preserve"> system for fabricating</w:t>
      </w:r>
      <w:r w:rsidR="00543542" w:rsidRPr="00F114F2">
        <w:rPr>
          <w:rFonts w:ascii="Times New Roman" w:hAnsi="Times New Roman" w:cs="Times New Roman"/>
          <w:sz w:val="24"/>
          <w:szCs w:val="24"/>
        </w:rPr>
        <w:t xml:space="preserve"> PEEK OPTIMA® </w:t>
      </w:r>
      <w:r w:rsidR="00BD28F9">
        <w:rPr>
          <w:rFonts w:ascii="Times New Roman" w:hAnsi="Times New Roman" w:cs="Times New Roman"/>
          <w:sz w:val="24"/>
          <w:szCs w:val="24"/>
        </w:rPr>
        <w:t>s</w:t>
      </w:r>
      <w:r w:rsidR="00543542" w:rsidRPr="00F114F2">
        <w:rPr>
          <w:rFonts w:ascii="Times New Roman" w:hAnsi="Times New Roman" w:cs="Times New Roman"/>
          <w:sz w:val="24"/>
          <w:szCs w:val="24"/>
        </w:rPr>
        <w:t>amples with increasing porosity</w:t>
      </w:r>
      <w:r w:rsidR="00BD28F9">
        <w:rPr>
          <w:rFonts w:ascii="Times New Roman" w:hAnsi="Times New Roman" w:cs="Times New Roman"/>
          <w:sz w:val="24"/>
          <w:szCs w:val="24"/>
        </w:rPr>
        <w:t>.</w:t>
      </w:r>
      <w:r w:rsidR="00543542" w:rsidRPr="00F114F2">
        <w:rPr>
          <w:rFonts w:ascii="Times New Roman" w:hAnsi="Times New Roman" w:cs="Times New Roman"/>
          <w:sz w:val="24"/>
          <w:szCs w:val="24"/>
        </w:rPr>
        <w:t xml:space="preserve"> </w:t>
      </w:r>
      <w:r w:rsidR="007B515C" w:rsidRPr="00F114F2">
        <w:rPr>
          <w:rFonts w:ascii="Times New Roman" w:hAnsi="Times New Roman" w:cs="Times New Roman"/>
          <w:sz w:val="24"/>
          <w:szCs w:val="24"/>
        </w:rPr>
        <w:t>A</w:t>
      </w:r>
      <w:r w:rsidR="00543542" w:rsidRPr="00F114F2">
        <w:rPr>
          <w:rFonts w:ascii="Times New Roman" w:hAnsi="Times New Roman" w:cs="Times New Roman"/>
          <w:sz w:val="24"/>
          <w:szCs w:val="24"/>
        </w:rPr>
        <w:t xml:space="preserve"> </w:t>
      </w:r>
      <w:r w:rsidR="0098020E" w:rsidRPr="00F114F2">
        <w:rPr>
          <w:rFonts w:ascii="Times New Roman" w:hAnsi="Times New Roman" w:cs="Times New Roman"/>
          <w:sz w:val="24"/>
          <w:szCs w:val="24"/>
        </w:rPr>
        <w:t>maximu</w:t>
      </w:r>
      <w:r w:rsidR="007B515C" w:rsidRPr="00F114F2">
        <w:rPr>
          <w:rFonts w:ascii="Times New Roman" w:hAnsi="Times New Roman" w:cs="Times New Roman"/>
          <w:sz w:val="24"/>
          <w:szCs w:val="24"/>
        </w:rPr>
        <w:t>m</w:t>
      </w:r>
      <w:r w:rsidR="00856BFE" w:rsidRPr="00F114F2">
        <w:rPr>
          <w:rFonts w:ascii="Times New Roman" w:hAnsi="Times New Roman" w:cs="Times New Roman"/>
          <w:sz w:val="24"/>
          <w:szCs w:val="24"/>
        </w:rPr>
        <w:t xml:space="preserve"> UTS</w:t>
      </w:r>
      <w:r w:rsidR="007B515C" w:rsidRPr="00F114F2">
        <w:rPr>
          <w:rFonts w:ascii="Times New Roman" w:hAnsi="Times New Roman" w:cs="Times New Roman"/>
          <w:sz w:val="24"/>
          <w:szCs w:val="24"/>
        </w:rPr>
        <w:t xml:space="preserve"> of 75</w:t>
      </w:r>
      <w:r w:rsidR="00BE0691" w:rsidRPr="00F114F2">
        <w:rPr>
          <w:rFonts w:ascii="Times New Roman" w:hAnsi="Times New Roman" w:cs="Times New Roman"/>
          <w:sz w:val="24"/>
          <w:szCs w:val="24"/>
        </w:rPr>
        <w:t xml:space="preserve"> </w:t>
      </w:r>
      <w:r w:rsidR="007B515C" w:rsidRPr="00F114F2">
        <w:rPr>
          <w:rFonts w:ascii="Times New Roman" w:hAnsi="Times New Roman" w:cs="Times New Roman"/>
          <w:sz w:val="24"/>
          <w:szCs w:val="24"/>
        </w:rPr>
        <w:t>MPa</w:t>
      </w:r>
      <w:r w:rsidR="00543542" w:rsidRPr="00F114F2">
        <w:rPr>
          <w:rFonts w:ascii="Times New Roman" w:hAnsi="Times New Roman" w:cs="Times New Roman"/>
          <w:sz w:val="24"/>
          <w:szCs w:val="24"/>
        </w:rPr>
        <w:t xml:space="preserve"> </w:t>
      </w:r>
      <w:r w:rsidR="007B515C" w:rsidRPr="00F114F2">
        <w:rPr>
          <w:rFonts w:ascii="Times New Roman" w:hAnsi="Times New Roman" w:cs="Times New Roman"/>
          <w:sz w:val="24"/>
          <w:szCs w:val="24"/>
        </w:rPr>
        <w:t>and flexural strength of 132.4</w:t>
      </w:r>
      <w:r w:rsidR="00CB7580" w:rsidRPr="00F114F2">
        <w:rPr>
          <w:rFonts w:ascii="Times New Roman" w:hAnsi="Times New Roman" w:cs="Times New Roman"/>
          <w:sz w:val="24"/>
          <w:szCs w:val="24"/>
        </w:rPr>
        <w:t xml:space="preserve"> </w:t>
      </w:r>
      <w:r w:rsidR="007B515C" w:rsidRPr="00F114F2">
        <w:rPr>
          <w:rFonts w:ascii="Times New Roman" w:hAnsi="Times New Roman" w:cs="Times New Roman"/>
          <w:sz w:val="24"/>
          <w:szCs w:val="24"/>
        </w:rPr>
        <w:t>MPa</w:t>
      </w:r>
      <w:r w:rsidR="00B030EA">
        <w:rPr>
          <w:rFonts w:ascii="Times New Roman" w:hAnsi="Times New Roman" w:cs="Times New Roman"/>
          <w:sz w:val="24"/>
          <w:szCs w:val="24"/>
        </w:rPr>
        <w:t xml:space="preserve"> </w:t>
      </w:r>
      <w:r w:rsidR="00B030EA">
        <w:rPr>
          <w:rFonts w:ascii="Times New Roman" w:hAnsi="Times New Roman" w:cs="Times New Roman"/>
          <w:color w:val="FF0000"/>
          <w:sz w:val="24"/>
          <w:szCs w:val="24"/>
        </w:rPr>
        <w:t xml:space="preserve">were </w:t>
      </w:r>
      <w:r w:rsidR="00543542" w:rsidRPr="00F114F2">
        <w:rPr>
          <w:rFonts w:ascii="Times New Roman" w:hAnsi="Times New Roman" w:cs="Times New Roman"/>
          <w:sz w:val="24"/>
          <w:szCs w:val="24"/>
        </w:rPr>
        <w:t>found</w:t>
      </w:r>
      <w:r w:rsidR="00856BFE" w:rsidRPr="00F114F2">
        <w:rPr>
          <w:rFonts w:ascii="Times New Roman" w:hAnsi="Times New Roman" w:cs="Times New Roman"/>
          <w:sz w:val="24"/>
          <w:szCs w:val="24"/>
        </w:rPr>
        <w:t xml:space="preserve"> for the sample</w:t>
      </w:r>
      <w:r w:rsidR="00543542" w:rsidRPr="00F114F2">
        <w:rPr>
          <w:rFonts w:ascii="Times New Roman" w:hAnsi="Times New Roman" w:cs="Times New Roman"/>
          <w:sz w:val="24"/>
          <w:szCs w:val="24"/>
        </w:rPr>
        <w:t xml:space="preserve"> with </w:t>
      </w:r>
      <w:r w:rsidR="00B030EA" w:rsidRPr="00B030EA">
        <w:rPr>
          <w:rFonts w:ascii="Times New Roman" w:hAnsi="Times New Roman" w:cs="Times New Roman"/>
          <w:color w:val="FF0000"/>
          <w:sz w:val="24"/>
          <w:szCs w:val="24"/>
        </w:rPr>
        <w:t>14%</w:t>
      </w:r>
      <w:r w:rsidR="00B030EA">
        <w:rPr>
          <w:rFonts w:ascii="Times New Roman" w:hAnsi="Times New Roman" w:cs="Times New Roman"/>
          <w:color w:val="FF0000"/>
          <w:sz w:val="24"/>
          <w:szCs w:val="24"/>
        </w:rPr>
        <w:t xml:space="preserve"> p</w:t>
      </w:r>
      <w:r w:rsidR="0098020E" w:rsidRPr="00F114F2">
        <w:rPr>
          <w:rFonts w:ascii="Times New Roman" w:hAnsi="Times New Roman" w:cs="Times New Roman"/>
          <w:sz w:val="24"/>
          <w:szCs w:val="24"/>
        </w:rPr>
        <w:t>orosity</w:t>
      </w:r>
      <w:r w:rsidR="007B515C" w:rsidRPr="00F114F2">
        <w:rPr>
          <w:rFonts w:ascii="Times New Roman" w:hAnsi="Times New Roman" w:cs="Times New Roman"/>
          <w:sz w:val="24"/>
          <w:szCs w:val="24"/>
        </w:rPr>
        <w:t xml:space="preserve">.  </w:t>
      </w:r>
    </w:p>
    <w:p w14:paraId="178D557B" w14:textId="156E7449" w:rsidR="00543542" w:rsidRPr="00F114F2" w:rsidRDefault="00543542" w:rsidP="001C021C">
      <w:pPr>
        <w:rPr>
          <w:rFonts w:ascii="Times New Roman" w:hAnsi="Times New Roman" w:cs="Times New Roman"/>
          <w:sz w:val="24"/>
          <w:szCs w:val="24"/>
        </w:rPr>
      </w:pPr>
      <w:r w:rsidRPr="00F114F2">
        <w:rPr>
          <w:rFonts w:ascii="Times New Roman" w:hAnsi="Times New Roman" w:cs="Times New Roman"/>
          <w:sz w:val="24"/>
          <w:szCs w:val="24"/>
        </w:rPr>
        <w:t xml:space="preserve">Wu et al. </w:t>
      </w:r>
      <w:r w:rsidR="00E04D57" w:rsidRPr="00F114F2">
        <w:rPr>
          <w:rFonts w:ascii="Times New Roman" w:hAnsi="Times New Roman" w:cs="Times New Roman"/>
          <w:sz w:val="24"/>
          <w:szCs w:val="24"/>
        </w:rPr>
        <w:fldChar w:fldCharType="begin"/>
      </w:r>
      <w:r w:rsidR="00B030EA">
        <w:rPr>
          <w:rFonts w:ascii="Times New Roman" w:hAnsi="Times New Roman" w:cs="Times New Roman"/>
          <w:sz w:val="24"/>
          <w:szCs w:val="24"/>
        </w:rPr>
        <w:instrText xml:space="preserve"> ADDIN EN.CITE &lt;EndNote&gt;&lt;Cite&gt;&lt;Author&gt;Wu&lt;/Author&gt;&lt;Year&gt;2015&lt;/Year&gt;&lt;RecNum&gt;10&lt;/RecNum&gt;&lt;DisplayText&gt;[7]&lt;/DisplayText&gt;&lt;record&gt;&lt;rec-number&gt;10&lt;/rec-number&gt;&lt;foreign-keys&gt;&lt;key app="EN" db-id="p5ttez5sdpvdwaexd9nvesr4rx929vezdd5f"&gt;10&lt;/key&gt;&lt;/foreign-keys&gt;&lt;ref-type name="Journal Article"&gt;17&lt;/ref-type&gt;&lt;contributors&gt;&lt;authors&gt;&lt;author&gt;Wu, W.&lt;/author&gt;&lt;author&gt;Geng, P.&lt;/author&gt;&lt;author&gt;Li, G.&lt;/author&gt;&lt;author&gt;Zhao, D.&lt;/author&gt;&lt;author&gt;Zhang, H.&lt;/author&gt;&lt;author&gt;Zhao, J.&lt;/author&gt;&lt;/authors&gt;&lt;/contributors&gt;&lt;titles&gt;&lt;title&gt;Influence of layer thickness and raster angle on the mechanical properties of 3D-printed PEEK and a comparative mechanical study between PEEK and ABS&lt;/title&gt;&lt;secondary-title&gt;Materials&lt;/secondary-title&gt;&lt;/titles&gt;&lt;periodical&gt;&lt;full-title&gt;Materials&lt;/full-title&gt;&lt;/periodical&gt;&lt;pages&gt;5834-5846&lt;/pages&gt;&lt;volume&gt;8&lt;/volume&gt;&lt;number&gt;9&lt;/number&gt;&lt;dates&gt;&lt;year&gt;2015&lt;/year&gt;&lt;/dates&gt;&lt;work-type&gt;Article&lt;/work-type&gt;&lt;urls&gt;&lt;related-urls&gt;&lt;url&gt;https://www.scopus.com/inward/record.uri?eid=2-s2.0-84946196695&amp;amp;doi=10.3390%2fma8095271&amp;amp;partnerID=40&amp;amp;md5=96797b36cd8cb6d382f8df0ffcdb2c37&lt;/url&gt;&lt;/related-urls&gt;&lt;/urls&gt;&lt;electronic-resource-num&gt;10.3390/ma8095271&lt;/electronic-resource-num&gt;&lt;remote-database-name&gt;Scopus&lt;/remote-database-name&gt;&lt;/record&gt;&lt;/Cite&gt;&lt;/EndNote&gt;</w:instrText>
      </w:r>
      <w:r w:rsidR="00E04D57" w:rsidRPr="00F114F2">
        <w:rPr>
          <w:rFonts w:ascii="Times New Roman" w:hAnsi="Times New Roman" w:cs="Times New Roman"/>
          <w:sz w:val="24"/>
          <w:szCs w:val="24"/>
        </w:rPr>
        <w:fldChar w:fldCharType="separate"/>
      </w:r>
      <w:r w:rsidR="00B030EA">
        <w:rPr>
          <w:rFonts w:ascii="Times New Roman" w:hAnsi="Times New Roman" w:cs="Times New Roman"/>
          <w:noProof/>
          <w:sz w:val="24"/>
          <w:szCs w:val="24"/>
        </w:rPr>
        <w:t>[</w:t>
      </w:r>
      <w:hyperlink w:anchor="_ENREF_7" w:tooltip="Wu, 2015 #10" w:history="1">
        <w:r w:rsidR="00B030EA">
          <w:rPr>
            <w:rFonts w:ascii="Times New Roman" w:hAnsi="Times New Roman" w:cs="Times New Roman"/>
            <w:noProof/>
            <w:sz w:val="24"/>
            <w:szCs w:val="24"/>
          </w:rPr>
          <w:t>7</w:t>
        </w:r>
      </w:hyperlink>
      <w:r w:rsidR="00B030EA">
        <w:rPr>
          <w:rFonts w:ascii="Times New Roman" w:hAnsi="Times New Roman" w:cs="Times New Roman"/>
          <w:noProof/>
          <w:sz w:val="24"/>
          <w:szCs w:val="24"/>
        </w:rPr>
        <w:t>]</w:t>
      </w:r>
      <w:r w:rsidR="00E04D57" w:rsidRPr="00F114F2">
        <w:rPr>
          <w:rFonts w:ascii="Times New Roman" w:hAnsi="Times New Roman" w:cs="Times New Roman"/>
          <w:sz w:val="24"/>
          <w:szCs w:val="24"/>
        </w:rPr>
        <w:fldChar w:fldCharType="end"/>
      </w:r>
      <w:r w:rsidR="00E04D57" w:rsidRPr="00F114F2">
        <w:rPr>
          <w:rFonts w:ascii="Times New Roman" w:hAnsi="Times New Roman" w:cs="Times New Roman"/>
          <w:sz w:val="24"/>
          <w:szCs w:val="24"/>
        </w:rPr>
        <w:t xml:space="preserve"> analysed the </w:t>
      </w:r>
      <w:r w:rsidR="0098020E" w:rsidRPr="00F114F2">
        <w:rPr>
          <w:rFonts w:ascii="Times New Roman" w:hAnsi="Times New Roman" w:cs="Times New Roman"/>
          <w:sz w:val="24"/>
          <w:szCs w:val="24"/>
        </w:rPr>
        <w:t>effect</w:t>
      </w:r>
      <w:r w:rsidR="00E04D57" w:rsidRPr="00F114F2">
        <w:rPr>
          <w:rFonts w:ascii="Times New Roman" w:hAnsi="Times New Roman" w:cs="Times New Roman"/>
          <w:sz w:val="24"/>
          <w:szCs w:val="24"/>
        </w:rPr>
        <w:t xml:space="preserve"> of layer thickness and raster angle on the tensile, compressive an</w:t>
      </w:r>
      <w:r w:rsidR="00856BFE" w:rsidRPr="00F114F2">
        <w:rPr>
          <w:rFonts w:ascii="Times New Roman" w:hAnsi="Times New Roman" w:cs="Times New Roman"/>
          <w:sz w:val="24"/>
          <w:szCs w:val="24"/>
        </w:rPr>
        <w:t>d</w:t>
      </w:r>
      <w:r w:rsidR="00E04D57" w:rsidRPr="00F114F2">
        <w:rPr>
          <w:rFonts w:ascii="Times New Roman" w:hAnsi="Times New Roman" w:cs="Times New Roman"/>
          <w:sz w:val="24"/>
          <w:szCs w:val="24"/>
        </w:rPr>
        <w:t xml:space="preserve"> three point bending </w:t>
      </w:r>
      <w:r w:rsidR="0098020E" w:rsidRPr="00F114F2">
        <w:rPr>
          <w:rFonts w:ascii="Times New Roman" w:hAnsi="Times New Roman" w:cs="Times New Roman"/>
          <w:sz w:val="24"/>
          <w:szCs w:val="24"/>
        </w:rPr>
        <w:t>performance</w:t>
      </w:r>
      <w:r w:rsidR="00E04D57" w:rsidRPr="00F114F2">
        <w:rPr>
          <w:rFonts w:ascii="Times New Roman" w:hAnsi="Times New Roman" w:cs="Times New Roman"/>
          <w:sz w:val="24"/>
          <w:szCs w:val="24"/>
        </w:rPr>
        <w:t xml:space="preserve"> of FDM parts mad</w:t>
      </w:r>
      <w:r w:rsidR="00856BFE" w:rsidRPr="00F114F2">
        <w:rPr>
          <w:rFonts w:ascii="Times New Roman" w:hAnsi="Times New Roman" w:cs="Times New Roman"/>
          <w:sz w:val="24"/>
          <w:szCs w:val="24"/>
        </w:rPr>
        <w:t xml:space="preserve">e with ABS and PEEK </w:t>
      </w:r>
      <w:r w:rsidR="00E04D57" w:rsidRPr="00F114F2">
        <w:rPr>
          <w:rFonts w:ascii="Times New Roman" w:hAnsi="Times New Roman" w:cs="Times New Roman"/>
          <w:sz w:val="24"/>
          <w:szCs w:val="24"/>
        </w:rPr>
        <w:t xml:space="preserve">obtained from the Jilin University Special Plastic Engineering. </w:t>
      </w:r>
      <w:r w:rsidR="00F41142">
        <w:rPr>
          <w:rFonts w:ascii="Times New Roman" w:hAnsi="Times New Roman" w:cs="Times New Roman"/>
          <w:sz w:val="24"/>
          <w:szCs w:val="24"/>
        </w:rPr>
        <w:t>Specimens built with</w:t>
      </w:r>
      <w:r w:rsidR="00E04D57" w:rsidRPr="00F114F2">
        <w:rPr>
          <w:rFonts w:ascii="Times New Roman" w:hAnsi="Times New Roman" w:cs="Times New Roman"/>
          <w:sz w:val="24"/>
          <w:szCs w:val="24"/>
        </w:rPr>
        <w:t xml:space="preserve"> layer </w:t>
      </w:r>
      <w:r w:rsidR="0098020E" w:rsidRPr="00F114F2">
        <w:rPr>
          <w:rFonts w:ascii="Times New Roman" w:hAnsi="Times New Roman" w:cs="Times New Roman"/>
          <w:sz w:val="24"/>
          <w:szCs w:val="24"/>
        </w:rPr>
        <w:t>thickness</w:t>
      </w:r>
      <w:r w:rsidR="00E04D57" w:rsidRPr="00F114F2">
        <w:rPr>
          <w:rFonts w:ascii="Times New Roman" w:hAnsi="Times New Roman" w:cs="Times New Roman"/>
          <w:sz w:val="24"/>
          <w:szCs w:val="24"/>
        </w:rPr>
        <w:t xml:space="preserve"> of 300</w:t>
      </w:r>
      <w:r w:rsidR="0098020E" w:rsidRPr="00F114F2">
        <w:rPr>
          <w:rFonts w:ascii="Times New Roman" w:hAnsi="Times New Roman" w:cs="Times New Roman"/>
          <w:sz w:val="24"/>
          <w:szCs w:val="24"/>
        </w:rPr>
        <w:t xml:space="preserve"> </w:t>
      </w:r>
      <w:r w:rsidR="00E04D57" w:rsidRPr="00F114F2">
        <w:rPr>
          <w:rFonts w:ascii="Times New Roman" w:hAnsi="Times New Roman" w:cs="Times New Roman"/>
          <w:sz w:val="24"/>
          <w:szCs w:val="24"/>
        </w:rPr>
        <w:t>µ</w:t>
      </w:r>
      <w:r w:rsidR="0098020E" w:rsidRPr="00F114F2">
        <w:rPr>
          <w:rFonts w:ascii="Times New Roman" w:hAnsi="Times New Roman" w:cs="Times New Roman"/>
          <w:sz w:val="24"/>
          <w:szCs w:val="24"/>
        </w:rPr>
        <w:t>m and alternating</w:t>
      </w:r>
      <w:r w:rsidR="00E04D57" w:rsidRPr="00F114F2">
        <w:rPr>
          <w:rFonts w:ascii="Times New Roman" w:hAnsi="Times New Roman" w:cs="Times New Roman"/>
          <w:sz w:val="24"/>
          <w:szCs w:val="24"/>
        </w:rPr>
        <w:t xml:space="preserve"> ra</w:t>
      </w:r>
      <w:r w:rsidR="0098020E" w:rsidRPr="00F114F2">
        <w:rPr>
          <w:rFonts w:ascii="Times New Roman" w:hAnsi="Times New Roman" w:cs="Times New Roman"/>
          <w:sz w:val="24"/>
          <w:szCs w:val="24"/>
        </w:rPr>
        <w:t>s</w:t>
      </w:r>
      <w:r w:rsidR="008C1D39">
        <w:rPr>
          <w:rFonts w:ascii="Times New Roman" w:hAnsi="Times New Roman" w:cs="Times New Roman"/>
          <w:sz w:val="24"/>
          <w:szCs w:val="24"/>
        </w:rPr>
        <w:t>ter angle (</w:t>
      </w:r>
      <w:r w:rsidR="00856BFE" w:rsidRPr="00F114F2">
        <w:rPr>
          <w:rFonts w:ascii="Times New Roman" w:hAnsi="Times New Roman" w:cs="Times New Roman"/>
          <w:sz w:val="24"/>
          <w:szCs w:val="24"/>
        </w:rPr>
        <w:t>0</w:t>
      </w:r>
      <w:r w:rsidR="00CB7580" w:rsidRPr="00F114F2">
        <w:rPr>
          <w:rFonts w:ascii="Times New Roman" w:hAnsi="Times New Roman" w:cs="Times New Roman"/>
          <w:sz w:val="24"/>
          <w:szCs w:val="24"/>
        </w:rPr>
        <w:t>°</w:t>
      </w:r>
      <w:r w:rsidR="00F41142">
        <w:rPr>
          <w:rFonts w:ascii="Times New Roman" w:hAnsi="Times New Roman" w:cs="Times New Roman"/>
          <w:sz w:val="24"/>
          <w:szCs w:val="24"/>
        </w:rPr>
        <w:t>-90°) had</w:t>
      </w:r>
      <w:r w:rsidR="00E04D57" w:rsidRPr="00F114F2">
        <w:rPr>
          <w:rFonts w:ascii="Times New Roman" w:hAnsi="Times New Roman" w:cs="Times New Roman"/>
          <w:sz w:val="24"/>
          <w:szCs w:val="24"/>
        </w:rPr>
        <w:t xml:space="preserve"> the highest </w:t>
      </w:r>
      <w:r w:rsidR="0098020E" w:rsidRPr="00F114F2">
        <w:rPr>
          <w:rFonts w:ascii="Times New Roman" w:hAnsi="Times New Roman" w:cs="Times New Roman"/>
          <w:sz w:val="24"/>
          <w:szCs w:val="24"/>
        </w:rPr>
        <w:t>mechanical</w:t>
      </w:r>
      <w:r w:rsidR="00E04D57" w:rsidRPr="00F114F2">
        <w:rPr>
          <w:rFonts w:ascii="Times New Roman" w:hAnsi="Times New Roman" w:cs="Times New Roman"/>
          <w:sz w:val="24"/>
          <w:szCs w:val="24"/>
        </w:rPr>
        <w:t xml:space="preserve"> val</w:t>
      </w:r>
      <w:r w:rsidR="00FB653C" w:rsidRPr="00F114F2">
        <w:rPr>
          <w:rFonts w:ascii="Times New Roman" w:hAnsi="Times New Roman" w:cs="Times New Roman"/>
          <w:sz w:val="24"/>
          <w:szCs w:val="24"/>
        </w:rPr>
        <w:t>u</w:t>
      </w:r>
      <w:r w:rsidR="0007669B">
        <w:rPr>
          <w:rFonts w:ascii="Times New Roman" w:hAnsi="Times New Roman" w:cs="Times New Roman"/>
          <w:sz w:val="24"/>
          <w:szCs w:val="24"/>
        </w:rPr>
        <w:t>es</w:t>
      </w:r>
      <w:r w:rsidR="0098020E" w:rsidRPr="00F114F2">
        <w:rPr>
          <w:rFonts w:ascii="Times New Roman" w:hAnsi="Times New Roman" w:cs="Times New Roman"/>
          <w:sz w:val="24"/>
          <w:szCs w:val="24"/>
        </w:rPr>
        <w:t xml:space="preserve"> </w:t>
      </w:r>
      <w:r w:rsidR="0007669B">
        <w:rPr>
          <w:rFonts w:ascii="Times New Roman" w:hAnsi="Times New Roman" w:cs="Times New Roman"/>
          <w:sz w:val="24"/>
          <w:szCs w:val="24"/>
        </w:rPr>
        <w:t>(</w:t>
      </w:r>
      <w:r w:rsidR="0098020E" w:rsidRPr="00F114F2">
        <w:rPr>
          <w:rFonts w:ascii="Times New Roman" w:hAnsi="Times New Roman" w:cs="Times New Roman"/>
          <w:sz w:val="24"/>
          <w:szCs w:val="24"/>
        </w:rPr>
        <w:t>50-60 MP</w:t>
      </w:r>
      <w:r w:rsidR="00E04D57" w:rsidRPr="00F114F2">
        <w:rPr>
          <w:rFonts w:ascii="Times New Roman" w:hAnsi="Times New Roman" w:cs="Times New Roman"/>
          <w:sz w:val="24"/>
          <w:szCs w:val="24"/>
        </w:rPr>
        <w:t xml:space="preserve">a </w:t>
      </w:r>
      <w:r w:rsidR="0007669B">
        <w:rPr>
          <w:rFonts w:ascii="Times New Roman" w:hAnsi="Times New Roman" w:cs="Times New Roman"/>
          <w:sz w:val="24"/>
          <w:szCs w:val="24"/>
        </w:rPr>
        <w:t xml:space="preserve">range) </w:t>
      </w:r>
      <w:r w:rsidR="00E04D57" w:rsidRPr="00F114F2">
        <w:rPr>
          <w:rFonts w:ascii="Times New Roman" w:hAnsi="Times New Roman" w:cs="Times New Roman"/>
          <w:sz w:val="24"/>
          <w:szCs w:val="24"/>
        </w:rPr>
        <w:t xml:space="preserve">for tensile, </w:t>
      </w:r>
      <w:r w:rsidR="0098020E" w:rsidRPr="00F114F2">
        <w:rPr>
          <w:rFonts w:ascii="Times New Roman" w:hAnsi="Times New Roman" w:cs="Times New Roman"/>
          <w:sz w:val="24"/>
          <w:szCs w:val="24"/>
        </w:rPr>
        <w:t>compression</w:t>
      </w:r>
      <w:r w:rsidR="00E04D57" w:rsidRPr="00F114F2">
        <w:rPr>
          <w:rFonts w:ascii="Times New Roman" w:hAnsi="Times New Roman" w:cs="Times New Roman"/>
          <w:sz w:val="24"/>
          <w:szCs w:val="24"/>
        </w:rPr>
        <w:t xml:space="preserve"> </w:t>
      </w:r>
      <w:r w:rsidR="0098020E" w:rsidRPr="00F114F2">
        <w:rPr>
          <w:rFonts w:ascii="Times New Roman" w:hAnsi="Times New Roman" w:cs="Times New Roman"/>
          <w:sz w:val="24"/>
          <w:szCs w:val="24"/>
        </w:rPr>
        <w:t>and</w:t>
      </w:r>
      <w:r w:rsidR="00E04D57" w:rsidRPr="00F114F2">
        <w:rPr>
          <w:rFonts w:ascii="Times New Roman" w:hAnsi="Times New Roman" w:cs="Times New Roman"/>
          <w:sz w:val="24"/>
          <w:szCs w:val="24"/>
        </w:rPr>
        <w:t xml:space="preserve"> 3 </w:t>
      </w:r>
      <w:r w:rsidR="0098020E" w:rsidRPr="00F114F2">
        <w:rPr>
          <w:rFonts w:ascii="Times New Roman" w:hAnsi="Times New Roman" w:cs="Times New Roman"/>
          <w:sz w:val="24"/>
          <w:szCs w:val="24"/>
        </w:rPr>
        <w:t>point</w:t>
      </w:r>
      <w:r w:rsidR="00E04D57" w:rsidRPr="00F114F2">
        <w:rPr>
          <w:rFonts w:ascii="Times New Roman" w:hAnsi="Times New Roman" w:cs="Times New Roman"/>
          <w:sz w:val="24"/>
          <w:szCs w:val="24"/>
        </w:rPr>
        <w:t xml:space="preserve"> bending </w:t>
      </w:r>
      <w:r w:rsidR="0098020E" w:rsidRPr="00F114F2">
        <w:rPr>
          <w:rFonts w:ascii="Times New Roman" w:hAnsi="Times New Roman" w:cs="Times New Roman"/>
          <w:sz w:val="24"/>
          <w:szCs w:val="24"/>
        </w:rPr>
        <w:t>strengths</w:t>
      </w:r>
      <w:r w:rsidR="00283D75">
        <w:rPr>
          <w:rFonts w:ascii="Times New Roman" w:hAnsi="Times New Roman" w:cs="Times New Roman"/>
          <w:sz w:val="24"/>
          <w:szCs w:val="24"/>
        </w:rPr>
        <w:t>. P</w:t>
      </w:r>
      <w:r w:rsidR="00E04D57" w:rsidRPr="00F114F2">
        <w:rPr>
          <w:rFonts w:ascii="Times New Roman" w:hAnsi="Times New Roman" w:cs="Times New Roman"/>
          <w:sz w:val="24"/>
          <w:szCs w:val="24"/>
        </w:rPr>
        <w:t xml:space="preserve">arts </w:t>
      </w:r>
      <w:r w:rsidR="0098020E" w:rsidRPr="00F114F2">
        <w:rPr>
          <w:rFonts w:ascii="Times New Roman" w:hAnsi="Times New Roman" w:cs="Times New Roman"/>
          <w:sz w:val="24"/>
          <w:szCs w:val="24"/>
        </w:rPr>
        <w:t>underperformed</w:t>
      </w:r>
      <w:r w:rsidR="00E04D57" w:rsidRPr="00F114F2">
        <w:rPr>
          <w:rFonts w:ascii="Times New Roman" w:hAnsi="Times New Roman" w:cs="Times New Roman"/>
          <w:sz w:val="24"/>
          <w:szCs w:val="24"/>
        </w:rPr>
        <w:t xml:space="preserve"> mechanically </w:t>
      </w:r>
      <w:r w:rsidR="0098020E" w:rsidRPr="00F114F2">
        <w:rPr>
          <w:rFonts w:ascii="Times New Roman" w:hAnsi="Times New Roman" w:cs="Times New Roman"/>
          <w:sz w:val="24"/>
          <w:szCs w:val="24"/>
        </w:rPr>
        <w:t>when</w:t>
      </w:r>
      <w:r w:rsidR="008C1D39">
        <w:rPr>
          <w:rFonts w:ascii="Times New Roman" w:hAnsi="Times New Roman" w:cs="Times New Roman"/>
          <w:sz w:val="24"/>
          <w:szCs w:val="24"/>
        </w:rPr>
        <w:t xml:space="preserve"> compared to the corresponding</w:t>
      </w:r>
      <w:r w:rsidR="00E04D57" w:rsidRPr="00F114F2">
        <w:rPr>
          <w:rFonts w:ascii="Times New Roman" w:hAnsi="Times New Roman" w:cs="Times New Roman"/>
          <w:sz w:val="24"/>
          <w:szCs w:val="24"/>
        </w:rPr>
        <w:t xml:space="preserve"> </w:t>
      </w:r>
      <w:r w:rsidR="008C1D39">
        <w:rPr>
          <w:rFonts w:ascii="Times New Roman" w:hAnsi="Times New Roman" w:cs="Times New Roman"/>
          <w:sz w:val="24"/>
          <w:szCs w:val="24"/>
        </w:rPr>
        <w:t>injection moulded specimens</w:t>
      </w:r>
      <w:r w:rsidR="00E04D57" w:rsidRPr="00F114F2">
        <w:rPr>
          <w:rFonts w:ascii="Times New Roman" w:hAnsi="Times New Roman" w:cs="Times New Roman"/>
          <w:sz w:val="24"/>
          <w:szCs w:val="24"/>
        </w:rPr>
        <w:t xml:space="preserve">, thus indicating the high </w:t>
      </w:r>
      <w:r w:rsidR="0098020E" w:rsidRPr="00F114F2">
        <w:rPr>
          <w:rFonts w:ascii="Times New Roman" w:hAnsi="Times New Roman" w:cs="Times New Roman"/>
          <w:sz w:val="24"/>
          <w:szCs w:val="24"/>
        </w:rPr>
        <w:t>turnaround</w:t>
      </w:r>
      <w:r w:rsidR="00E04D57" w:rsidRPr="00F114F2">
        <w:rPr>
          <w:rFonts w:ascii="Times New Roman" w:hAnsi="Times New Roman" w:cs="Times New Roman"/>
          <w:sz w:val="24"/>
          <w:szCs w:val="24"/>
        </w:rPr>
        <w:t xml:space="preserve"> </w:t>
      </w:r>
      <w:r w:rsidR="0098020E" w:rsidRPr="00F114F2">
        <w:rPr>
          <w:rFonts w:ascii="Times New Roman" w:hAnsi="Times New Roman" w:cs="Times New Roman"/>
          <w:sz w:val="24"/>
          <w:szCs w:val="24"/>
        </w:rPr>
        <w:t>and</w:t>
      </w:r>
      <w:r w:rsidR="00E04D57" w:rsidRPr="00F114F2">
        <w:rPr>
          <w:rFonts w:ascii="Times New Roman" w:hAnsi="Times New Roman" w:cs="Times New Roman"/>
          <w:sz w:val="24"/>
          <w:szCs w:val="24"/>
        </w:rPr>
        <w:t xml:space="preserve"> freedom of design of the </w:t>
      </w:r>
      <w:r w:rsidR="002A7C10" w:rsidRPr="00F114F2">
        <w:rPr>
          <w:rFonts w:ascii="Times New Roman" w:hAnsi="Times New Roman" w:cs="Times New Roman"/>
          <w:sz w:val="24"/>
          <w:szCs w:val="24"/>
        </w:rPr>
        <w:t>FDM</w:t>
      </w:r>
      <w:r w:rsidR="00E04D57" w:rsidRPr="00F114F2">
        <w:rPr>
          <w:rFonts w:ascii="Times New Roman" w:hAnsi="Times New Roman" w:cs="Times New Roman"/>
          <w:sz w:val="24"/>
          <w:szCs w:val="24"/>
        </w:rPr>
        <w:t xml:space="preserve"> process comes with a price on performance, which could or</w:t>
      </w:r>
      <w:r w:rsidR="00856BFE" w:rsidRPr="00F114F2">
        <w:rPr>
          <w:rFonts w:ascii="Times New Roman" w:hAnsi="Times New Roman" w:cs="Times New Roman"/>
          <w:sz w:val="24"/>
          <w:szCs w:val="24"/>
        </w:rPr>
        <w:t xml:space="preserve"> not be at all limiting according to the </w:t>
      </w:r>
      <w:r w:rsidR="00E04D57" w:rsidRPr="00F114F2">
        <w:rPr>
          <w:rFonts w:ascii="Times New Roman" w:hAnsi="Times New Roman" w:cs="Times New Roman"/>
          <w:sz w:val="24"/>
          <w:szCs w:val="24"/>
        </w:rPr>
        <w:t>specific application.</w:t>
      </w:r>
    </w:p>
    <w:p w14:paraId="24151272" w14:textId="3D05C7A3" w:rsidR="00E04D57" w:rsidRPr="00F114F2" w:rsidRDefault="002C3C4B" w:rsidP="001C021C">
      <w:pPr>
        <w:rPr>
          <w:rFonts w:ascii="Times New Roman" w:hAnsi="Times New Roman" w:cs="Times New Roman"/>
          <w:sz w:val="24"/>
          <w:szCs w:val="24"/>
        </w:rPr>
      </w:pPr>
      <w:r w:rsidRPr="00F114F2">
        <w:rPr>
          <w:rFonts w:ascii="Times New Roman" w:hAnsi="Times New Roman" w:cs="Times New Roman"/>
          <w:sz w:val="24"/>
          <w:szCs w:val="24"/>
        </w:rPr>
        <w:lastRenderedPageBreak/>
        <w:t xml:space="preserve">Rahman et al. </w:t>
      </w:r>
      <w:r w:rsidRPr="00F114F2">
        <w:rPr>
          <w:rFonts w:ascii="Times New Roman" w:hAnsi="Times New Roman" w:cs="Times New Roman"/>
          <w:sz w:val="24"/>
          <w:szCs w:val="24"/>
        </w:rPr>
        <w:fldChar w:fldCharType="begin"/>
      </w:r>
      <w:r w:rsidR="00B030EA">
        <w:rPr>
          <w:rFonts w:ascii="Times New Roman" w:hAnsi="Times New Roman" w:cs="Times New Roman"/>
          <w:sz w:val="24"/>
          <w:szCs w:val="24"/>
        </w:rPr>
        <w:instrText xml:space="preserve"> ADDIN EN.CITE &lt;EndNote&gt;&lt;Cite&gt;&lt;Author&gt;Rahman&lt;/Author&gt;&lt;Year&gt;2015&lt;/Year&gt;&lt;RecNum&gt;11&lt;/RecNum&gt;&lt;DisplayText&gt;[8]&lt;/DisplayText&gt;&lt;record&gt;&lt;rec-number&gt;11&lt;/rec-number&gt;&lt;foreign-keys&gt;&lt;key app="EN" db-id="p5ttez5sdpvdwaexd9nvesr4rx929vezdd5f"&gt;11&lt;/key&gt;&lt;/foreign-keys&gt;&lt;ref-type name="Conference Proceedings"&gt;10&lt;/ref-type&gt;&lt;contributors&gt;&lt;authors&gt;&lt;author&gt;Rahman, K. M.&lt;/author&gt;&lt;author&gt;Letcher, T.&lt;/author&gt;&lt;author&gt;Reese, R.&lt;/author&gt;&lt;/authors&gt;&lt;/contributors&gt;&lt;titles&gt;&lt;title&gt;Mechanical properties of additively manufactured peek components using fused filament fabrication&lt;/title&gt;&lt;secondary-title&gt;ASME International Mechanical Engineering Congress and Exposition, Proceedings (IMECE)&lt;/secondary-title&gt;&lt;/titles&gt;&lt;volume&gt;2A-2015&lt;/volume&gt;&lt;dates&gt;&lt;year&gt;2015&lt;/year&gt;&lt;/dates&gt;&lt;work-type&gt;Conference Paper&lt;/work-type&gt;&lt;urls&gt;&lt;related-urls&gt;&lt;url&gt;https://www.scopus.com/inward/record.uri?eid=2-s2.0-84981263284&amp;amp;doi=10.1115%2fIMECE2015-52209&amp;amp;partnerID=40&amp;amp;md5=2b94a94f94f30d9de3da70ab32bed2cf&lt;/url&gt;&lt;/related-urls&gt;&lt;/urls&gt;&lt;electronic-resource-num&gt;10.1115/IMECE2015-52209&lt;/electronic-resource-num&gt;&lt;remote-database-name&gt;Scopus&lt;/remote-database-name&gt;&lt;/record&gt;&lt;/Cite&gt;&lt;/EndNote&gt;</w:instrText>
      </w:r>
      <w:r w:rsidRPr="00F114F2">
        <w:rPr>
          <w:rFonts w:ascii="Times New Roman" w:hAnsi="Times New Roman" w:cs="Times New Roman"/>
          <w:sz w:val="24"/>
          <w:szCs w:val="24"/>
        </w:rPr>
        <w:fldChar w:fldCharType="separate"/>
      </w:r>
      <w:r w:rsidR="00B030EA">
        <w:rPr>
          <w:rFonts w:ascii="Times New Roman" w:hAnsi="Times New Roman" w:cs="Times New Roman"/>
          <w:noProof/>
          <w:sz w:val="24"/>
          <w:szCs w:val="24"/>
        </w:rPr>
        <w:t>[</w:t>
      </w:r>
      <w:hyperlink w:anchor="_ENREF_8" w:tooltip="Rahman, 2015 #11" w:history="1">
        <w:r w:rsidR="00B030EA">
          <w:rPr>
            <w:rFonts w:ascii="Times New Roman" w:hAnsi="Times New Roman" w:cs="Times New Roman"/>
            <w:noProof/>
            <w:sz w:val="24"/>
            <w:szCs w:val="24"/>
          </w:rPr>
          <w:t>8</w:t>
        </w:r>
      </w:hyperlink>
      <w:r w:rsidR="00B030EA">
        <w:rPr>
          <w:rFonts w:ascii="Times New Roman" w:hAnsi="Times New Roman" w:cs="Times New Roman"/>
          <w:noProof/>
          <w:sz w:val="24"/>
          <w:szCs w:val="24"/>
        </w:rPr>
        <w:t>]</w:t>
      </w:r>
      <w:r w:rsidRPr="00F114F2">
        <w:rPr>
          <w:rFonts w:ascii="Times New Roman" w:hAnsi="Times New Roman" w:cs="Times New Roman"/>
          <w:sz w:val="24"/>
          <w:szCs w:val="24"/>
        </w:rPr>
        <w:fldChar w:fldCharType="end"/>
      </w:r>
      <w:r w:rsidRPr="00F114F2">
        <w:rPr>
          <w:rFonts w:ascii="Times New Roman" w:hAnsi="Times New Roman" w:cs="Times New Roman"/>
          <w:sz w:val="24"/>
          <w:szCs w:val="24"/>
        </w:rPr>
        <w:t xml:space="preserve"> provided an extensive characterisation of a CF loaded PEEK </w:t>
      </w:r>
      <w:r w:rsidR="00856BFE" w:rsidRPr="00F114F2">
        <w:rPr>
          <w:rFonts w:ascii="Times New Roman" w:hAnsi="Times New Roman" w:cs="Times New Roman"/>
          <w:sz w:val="24"/>
          <w:szCs w:val="24"/>
        </w:rPr>
        <w:t xml:space="preserve">grade </w:t>
      </w:r>
      <w:r w:rsidRPr="00F114F2">
        <w:rPr>
          <w:rFonts w:ascii="Times New Roman" w:hAnsi="Times New Roman" w:cs="Times New Roman"/>
          <w:sz w:val="24"/>
          <w:szCs w:val="24"/>
        </w:rPr>
        <w:t>produced by Arevo Labs</w:t>
      </w:r>
      <w:r w:rsidR="00856BFE" w:rsidRPr="00F114F2">
        <w:rPr>
          <w:rFonts w:ascii="Times New Roman" w:hAnsi="Times New Roman" w:cs="Times New Roman"/>
          <w:sz w:val="24"/>
          <w:szCs w:val="24"/>
        </w:rPr>
        <w:t xml:space="preserve"> </w:t>
      </w:r>
      <w:r w:rsidR="00856BFE" w:rsidRPr="00F114F2">
        <w:rPr>
          <w:rFonts w:ascii="Times New Roman" w:hAnsi="Times New Roman" w:cs="Times New Roman"/>
          <w:sz w:val="24"/>
          <w:szCs w:val="24"/>
        </w:rPr>
        <w:fldChar w:fldCharType="begin"/>
      </w:r>
      <w:r w:rsidR="00B030EA">
        <w:rPr>
          <w:rFonts w:ascii="Times New Roman" w:hAnsi="Times New Roman" w:cs="Times New Roman"/>
          <w:sz w:val="24"/>
          <w:szCs w:val="24"/>
        </w:rPr>
        <w:instrText xml:space="preserve"> ADDIN EN.CITE &lt;EndNote&gt;&lt;Cite&gt;&lt;Author&gt;ArevoLabs&lt;/Author&gt;&lt;RecNum&gt;16&lt;/RecNum&gt;&lt;DisplayText&gt;[9]&lt;/DisplayText&gt;&lt;record&gt;&lt;rec-number&gt;16&lt;/rec-number&gt;&lt;foreign-keys&gt;&lt;key app="EN" db-id="p5ttez5sdpvdwaexd9nvesr4rx929vezdd5f"&gt;16&lt;/key&gt;&lt;/foreign-keys&gt;&lt;ref-type name="Web Page"&gt;12&lt;/ref-type&gt;&lt;contributors&gt;&lt;authors&gt;&lt;author&gt;ArevoLabs&lt;/author&gt;&lt;/authors&gt;&lt;/contributors&gt;&lt;titles&gt;&lt;title&gt;http://arevolabs.com/&lt;/title&gt;&lt;/titles&gt;&lt;volume&gt;2017&lt;/volume&gt;&lt;number&gt;February&lt;/number&gt;&lt;dates&gt;&lt;/dates&gt;&lt;urls&gt;&lt;/urls&gt;&lt;/record&gt;&lt;/Cite&gt;&lt;/EndNote&gt;</w:instrText>
      </w:r>
      <w:r w:rsidR="00856BFE" w:rsidRPr="00F114F2">
        <w:rPr>
          <w:rFonts w:ascii="Times New Roman" w:hAnsi="Times New Roman" w:cs="Times New Roman"/>
          <w:sz w:val="24"/>
          <w:szCs w:val="24"/>
        </w:rPr>
        <w:fldChar w:fldCharType="separate"/>
      </w:r>
      <w:r w:rsidR="00B030EA">
        <w:rPr>
          <w:rFonts w:ascii="Times New Roman" w:hAnsi="Times New Roman" w:cs="Times New Roman"/>
          <w:noProof/>
          <w:sz w:val="24"/>
          <w:szCs w:val="24"/>
        </w:rPr>
        <w:t>[</w:t>
      </w:r>
      <w:hyperlink w:anchor="_ENREF_9" w:tooltip="ArevoLabs,  #16" w:history="1">
        <w:r w:rsidR="00B030EA">
          <w:rPr>
            <w:rFonts w:ascii="Times New Roman" w:hAnsi="Times New Roman" w:cs="Times New Roman"/>
            <w:noProof/>
            <w:sz w:val="24"/>
            <w:szCs w:val="24"/>
          </w:rPr>
          <w:t>9</w:t>
        </w:r>
      </w:hyperlink>
      <w:r w:rsidR="00B030EA">
        <w:rPr>
          <w:rFonts w:ascii="Times New Roman" w:hAnsi="Times New Roman" w:cs="Times New Roman"/>
          <w:noProof/>
          <w:sz w:val="24"/>
          <w:szCs w:val="24"/>
        </w:rPr>
        <w:t>]</w:t>
      </w:r>
      <w:r w:rsidR="00856BFE" w:rsidRPr="00F114F2">
        <w:rPr>
          <w:rFonts w:ascii="Times New Roman" w:hAnsi="Times New Roman" w:cs="Times New Roman"/>
          <w:sz w:val="24"/>
          <w:szCs w:val="24"/>
        </w:rPr>
        <w:fldChar w:fldCharType="end"/>
      </w:r>
      <w:r w:rsidRPr="00F114F2">
        <w:rPr>
          <w:rFonts w:ascii="Times New Roman" w:hAnsi="Times New Roman" w:cs="Times New Roman"/>
          <w:sz w:val="24"/>
          <w:szCs w:val="24"/>
        </w:rPr>
        <w:t>, a</w:t>
      </w:r>
      <w:r w:rsidR="00FB653C" w:rsidRPr="00F114F2">
        <w:rPr>
          <w:rFonts w:ascii="Times New Roman" w:hAnsi="Times New Roman" w:cs="Times New Roman"/>
          <w:sz w:val="24"/>
          <w:szCs w:val="24"/>
        </w:rPr>
        <w:t>n</w:t>
      </w:r>
      <w:r w:rsidRPr="00F114F2">
        <w:rPr>
          <w:rFonts w:ascii="Times New Roman" w:hAnsi="Times New Roman" w:cs="Times New Roman"/>
          <w:sz w:val="24"/>
          <w:szCs w:val="24"/>
        </w:rPr>
        <w:t xml:space="preserve"> FDM and material </w:t>
      </w:r>
      <w:r w:rsidR="0098020E" w:rsidRPr="00F114F2">
        <w:rPr>
          <w:rFonts w:ascii="Times New Roman" w:hAnsi="Times New Roman" w:cs="Times New Roman"/>
          <w:sz w:val="24"/>
          <w:szCs w:val="24"/>
        </w:rPr>
        <w:t>manufacturer</w:t>
      </w:r>
      <w:r w:rsidRPr="00F114F2">
        <w:rPr>
          <w:rFonts w:ascii="Times New Roman" w:hAnsi="Times New Roman" w:cs="Times New Roman"/>
          <w:sz w:val="24"/>
          <w:szCs w:val="24"/>
        </w:rPr>
        <w:t xml:space="preserve">. </w:t>
      </w:r>
      <w:r w:rsidR="00484C62" w:rsidRPr="00F114F2">
        <w:rPr>
          <w:rFonts w:ascii="Times New Roman" w:hAnsi="Times New Roman" w:cs="Times New Roman"/>
          <w:sz w:val="24"/>
          <w:szCs w:val="24"/>
        </w:rPr>
        <w:t>The horizontal raster was foun</w:t>
      </w:r>
      <w:r w:rsidR="0098020E" w:rsidRPr="00F114F2">
        <w:rPr>
          <w:rFonts w:ascii="Times New Roman" w:hAnsi="Times New Roman" w:cs="Times New Roman"/>
          <w:sz w:val="24"/>
          <w:szCs w:val="24"/>
        </w:rPr>
        <w:t>d to</w:t>
      </w:r>
      <w:r w:rsidR="00484C62" w:rsidRPr="00F114F2">
        <w:rPr>
          <w:rFonts w:ascii="Times New Roman" w:hAnsi="Times New Roman" w:cs="Times New Roman"/>
          <w:sz w:val="24"/>
          <w:szCs w:val="24"/>
        </w:rPr>
        <w:t xml:space="preserve"> </w:t>
      </w:r>
      <w:r w:rsidR="0098020E" w:rsidRPr="00F114F2">
        <w:rPr>
          <w:rFonts w:ascii="Times New Roman" w:hAnsi="Times New Roman" w:cs="Times New Roman"/>
          <w:sz w:val="24"/>
          <w:szCs w:val="24"/>
        </w:rPr>
        <w:t>lead</w:t>
      </w:r>
      <w:r w:rsidR="00484C62" w:rsidRPr="00F114F2">
        <w:rPr>
          <w:rFonts w:ascii="Times New Roman" w:hAnsi="Times New Roman" w:cs="Times New Roman"/>
          <w:sz w:val="24"/>
          <w:szCs w:val="24"/>
        </w:rPr>
        <w:t xml:space="preserve"> to </w:t>
      </w:r>
      <w:r w:rsidR="004A61A9" w:rsidRPr="00F114F2">
        <w:rPr>
          <w:rFonts w:ascii="Times New Roman" w:hAnsi="Times New Roman" w:cs="Times New Roman"/>
          <w:sz w:val="24"/>
          <w:szCs w:val="24"/>
        </w:rPr>
        <w:t xml:space="preserve">the </w:t>
      </w:r>
      <w:r w:rsidR="00484C62" w:rsidRPr="00F114F2">
        <w:rPr>
          <w:rFonts w:ascii="Times New Roman" w:hAnsi="Times New Roman" w:cs="Times New Roman"/>
          <w:sz w:val="24"/>
          <w:szCs w:val="24"/>
        </w:rPr>
        <w:t xml:space="preserve">highest mechanical </w:t>
      </w:r>
      <w:r w:rsidR="0098020E" w:rsidRPr="00F114F2">
        <w:rPr>
          <w:rFonts w:ascii="Times New Roman" w:hAnsi="Times New Roman" w:cs="Times New Roman"/>
          <w:sz w:val="24"/>
          <w:szCs w:val="24"/>
        </w:rPr>
        <w:t>results</w:t>
      </w:r>
      <w:r w:rsidR="00484C62" w:rsidRPr="00F114F2">
        <w:rPr>
          <w:rFonts w:ascii="Times New Roman" w:hAnsi="Times New Roman" w:cs="Times New Roman"/>
          <w:sz w:val="24"/>
          <w:szCs w:val="24"/>
        </w:rPr>
        <w:t xml:space="preserve"> with UTS up to 73 MPa, a 10-20% </w:t>
      </w:r>
      <w:r w:rsidR="0098020E" w:rsidRPr="00F114F2">
        <w:rPr>
          <w:rFonts w:ascii="Times New Roman" w:hAnsi="Times New Roman" w:cs="Times New Roman"/>
          <w:sz w:val="24"/>
          <w:szCs w:val="24"/>
        </w:rPr>
        <w:t>improvement</w:t>
      </w:r>
      <w:r w:rsidR="00484C62" w:rsidRPr="00F114F2">
        <w:rPr>
          <w:rFonts w:ascii="Times New Roman" w:hAnsi="Times New Roman" w:cs="Times New Roman"/>
          <w:sz w:val="24"/>
          <w:szCs w:val="24"/>
        </w:rPr>
        <w:t xml:space="preserve"> when compared to previous studies, followed by the alternating </w:t>
      </w:r>
      <w:r w:rsidR="0098020E" w:rsidRPr="00F114F2">
        <w:rPr>
          <w:rFonts w:ascii="Times New Roman" w:hAnsi="Times New Roman" w:cs="Times New Roman"/>
          <w:sz w:val="24"/>
          <w:szCs w:val="24"/>
        </w:rPr>
        <w:t>raster</w:t>
      </w:r>
      <w:r w:rsidR="00484C62" w:rsidRPr="00F114F2">
        <w:rPr>
          <w:rFonts w:ascii="Times New Roman" w:hAnsi="Times New Roman" w:cs="Times New Roman"/>
          <w:sz w:val="24"/>
          <w:szCs w:val="24"/>
        </w:rPr>
        <w:t xml:space="preserve"> angle </w:t>
      </w:r>
      <w:r w:rsidR="00856BFE" w:rsidRPr="00F114F2">
        <w:rPr>
          <w:rFonts w:ascii="Times New Roman" w:hAnsi="Times New Roman" w:cs="Times New Roman"/>
          <w:sz w:val="24"/>
          <w:szCs w:val="24"/>
        </w:rPr>
        <w:t>and the only-</w:t>
      </w:r>
      <w:r w:rsidR="00484C62" w:rsidRPr="00F114F2">
        <w:rPr>
          <w:rFonts w:ascii="Times New Roman" w:hAnsi="Times New Roman" w:cs="Times New Roman"/>
          <w:sz w:val="24"/>
          <w:szCs w:val="24"/>
        </w:rPr>
        <w:t xml:space="preserve">vertical </w:t>
      </w:r>
      <w:r w:rsidR="00E05585" w:rsidRPr="00F114F2">
        <w:rPr>
          <w:rFonts w:ascii="Times New Roman" w:hAnsi="Times New Roman" w:cs="Times New Roman"/>
          <w:sz w:val="24"/>
          <w:szCs w:val="24"/>
        </w:rPr>
        <w:t xml:space="preserve">raster </w:t>
      </w:r>
      <w:r w:rsidR="00484C62" w:rsidRPr="00F114F2">
        <w:rPr>
          <w:rFonts w:ascii="Times New Roman" w:hAnsi="Times New Roman" w:cs="Times New Roman"/>
          <w:sz w:val="24"/>
          <w:szCs w:val="24"/>
        </w:rPr>
        <w:t>angle. This is not surp</w:t>
      </w:r>
      <w:r w:rsidR="00E05585" w:rsidRPr="00F114F2">
        <w:rPr>
          <w:rFonts w:ascii="Times New Roman" w:hAnsi="Times New Roman" w:cs="Times New Roman"/>
          <w:sz w:val="24"/>
          <w:szCs w:val="24"/>
        </w:rPr>
        <w:t>ri</w:t>
      </w:r>
      <w:r w:rsidR="00484C62" w:rsidRPr="00F114F2">
        <w:rPr>
          <w:rFonts w:ascii="Times New Roman" w:hAnsi="Times New Roman" w:cs="Times New Roman"/>
          <w:sz w:val="24"/>
          <w:szCs w:val="24"/>
        </w:rPr>
        <w:t xml:space="preserve">sing as the </w:t>
      </w:r>
      <w:r w:rsidR="00E05585" w:rsidRPr="00F114F2">
        <w:rPr>
          <w:rFonts w:ascii="Times New Roman" w:hAnsi="Times New Roman" w:cs="Times New Roman"/>
          <w:sz w:val="24"/>
          <w:szCs w:val="24"/>
        </w:rPr>
        <w:t>latter</w:t>
      </w:r>
      <w:r w:rsidR="00484C62" w:rsidRPr="00F114F2">
        <w:rPr>
          <w:rFonts w:ascii="Times New Roman" w:hAnsi="Times New Roman" w:cs="Times New Roman"/>
          <w:sz w:val="24"/>
          <w:szCs w:val="24"/>
        </w:rPr>
        <w:t xml:space="preserve"> angle is likely to negatively </w:t>
      </w:r>
      <w:r w:rsidR="00E05585" w:rsidRPr="00F114F2">
        <w:rPr>
          <w:rFonts w:ascii="Times New Roman" w:hAnsi="Times New Roman" w:cs="Times New Roman"/>
          <w:sz w:val="24"/>
          <w:szCs w:val="24"/>
        </w:rPr>
        <w:t>affect</w:t>
      </w:r>
      <w:r w:rsidR="00484C62" w:rsidRPr="00F114F2">
        <w:rPr>
          <w:rFonts w:ascii="Times New Roman" w:hAnsi="Times New Roman" w:cs="Times New Roman"/>
          <w:sz w:val="24"/>
          <w:szCs w:val="24"/>
        </w:rPr>
        <w:t xml:space="preserve"> the existing </w:t>
      </w:r>
      <w:r w:rsidR="00E05585" w:rsidRPr="00F114F2">
        <w:rPr>
          <w:rFonts w:ascii="Times New Roman" w:hAnsi="Times New Roman" w:cs="Times New Roman"/>
          <w:sz w:val="24"/>
          <w:szCs w:val="24"/>
        </w:rPr>
        <w:t>layering</w:t>
      </w:r>
      <w:r w:rsidR="00484C62" w:rsidRPr="00F114F2">
        <w:rPr>
          <w:rFonts w:ascii="Times New Roman" w:hAnsi="Times New Roman" w:cs="Times New Roman"/>
          <w:sz w:val="24"/>
          <w:szCs w:val="24"/>
        </w:rPr>
        <w:t xml:space="preserve"> structure.</w:t>
      </w:r>
    </w:p>
    <w:p w14:paraId="5771732F" w14:textId="01D6F580" w:rsidR="00A53D0F" w:rsidRPr="00F114F2" w:rsidRDefault="00A53D0F" w:rsidP="00A16F28">
      <w:pPr>
        <w:rPr>
          <w:rFonts w:ascii="Times New Roman" w:hAnsi="Times New Roman" w:cs="Times New Roman"/>
          <w:sz w:val="24"/>
          <w:szCs w:val="24"/>
        </w:rPr>
      </w:pPr>
      <w:r w:rsidRPr="00F114F2">
        <w:rPr>
          <w:rFonts w:ascii="Times New Roman" w:hAnsi="Times New Roman" w:cs="Times New Roman"/>
          <w:sz w:val="24"/>
          <w:szCs w:val="24"/>
        </w:rPr>
        <w:t xml:space="preserve">Cicala et al. </w:t>
      </w:r>
      <w:r w:rsidRPr="00F114F2">
        <w:rPr>
          <w:rFonts w:ascii="Times New Roman" w:hAnsi="Times New Roman" w:cs="Times New Roman"/>
          <w:sz w:val="24"/>
          <w:szCs w:val="24"/>
        </w:rPr>
        <w:fldChar w:fldCharType="begin"/>
      </w:r>
      <w:r w:rsidR="00B030EA">
        <w:rPr>
          <w:rFonts w:ascii="Times New Roman" w:hAnsi="Times New Roman" w:cs="Times New Roman"/>
          <w:sz w:val="24"/>
          <w:szCs w:val="24"/>
        </w:rPr>
        <w:instrText xml:space="preserve"> ADDIN EN.CITE &lt;EndNote&gt;&lt;Cite&gt;&lt;Author&gt;Cicala&lt;/Author&gt;&lt;Year&gt;2017&lt;/Year&gt;&lt;RecNum&gt;18&lt;/RecNum&gt;&lt;DisplayText&gt;[10]&lt;/DisplayText&gt;&lt;record&gt;&lt;rec-number&gt;18&lt;/rec-number&gt;&lt;foreign-keys&gt;&lt;key app="EN" db-id="p5ttez5sdpvdwaexd9nvesr4rx929vezdd5f"&gt;18&lt;/key&gt;&lt;/foreign-keys&gt;&lt;ref-type name="Journal Article"&gt;17&lt;/ref-type&gt;&lt;contributors&gt;&lt;authors&gt;&lt;author&gt;Cicala, G.&lt;/author&gt;&lt;author&gt;Latteri, A.&lt;/author&gt;&lt;author&gt;Del Curto, B.&lt;/author&gt;&lt;author&gt;Lo Russo, A.&lt;/author&gt;&lt;author&gt;Recca, G.&lt;/author&gt;&lt;author&gt;Fare, S.&lt;/author&gt;&lt;/authors&gt;&lt;/contributors&gt;&lt;titles&gt;&lt;title&gt;Engineering thermoplastics for additive manufacturing: a critical perspective with experimental evidence to support functional applications&lt;/title&gt;&lt;secondary-title&gt;J Appl Biomater Funct Mater&lt;/secondary-title&gt;&lt;/titles&gt;&lt;periodical&gt;&lt;full-title&gt;J Appl Biomater Funct Mater&lt;/full-title&gt;&lt;/periodical&gt;&lt;pages&gt;5000343&lt;/pages&gt;&lt;volume&gt;15&lt;/volume&gt;&lt;number&gt;1&lt;/number&gt;&lt;dates&gt;&lt;year&gt;2017&lt;/year&gt;&lt;/dates&gt;&lt;isbn&gt;2280-8000 (Electronic)&amp;#xD;2280-8000 (Linking)&lt;/isbn&gt;&lt;urls&gt;&lt;/urls&gt;&lt;/record&gt;&lt;/Cite&gt;&lt;/EndNote&gt;</w:instrText>
      </w:r>
      <w:r w:rsidRPr="00F114F2">
        <w:rPr>
          <w:rFonts w:ascii="Times New Roman" w:hAnsi="Times New Roman" w:cs="Times New Roman"/>
          <w:sz w:val="24"/>
          <w:szCs w:val="24"/>
        </w:rPr>
        <w:fldChar w:fldCharType="separate"/>
      </w:r>
      <w:r w:rsidR="00B030EA">
        <w:rPr>
          <w:rFonts w:ascii="Times New Roman" w:hAnsi="Times New Roman" w:cs="Times New Roman"/>
          <w:noProof/>
          <w:sz w:val="24"/>
          <w:szCs w:val="24"/>
        </w:rPr>
        <w:t>[</w:t>
      </w:r>
      <w:hyperlink w:anchor="_ENREF_10" w:tooltip="Cicala, 2017 #18" w:history="1">
        <w:r w:rsidR="00B030EA">
          <w:rPr>
            <w:rFonts w:ascii="Times New Roman" w:hAnsi="Times New Roman" w:cs="Times New Roman"/>
            <w:noProof/>
            <w:sz w:val="24"/>
            <w:szCs w:val="24"/>
          </w:rPr>
          <w:t>10</w:t>
        </w:r>
      </w:hyperlink>
      <w:r w:rsidR="00B030EA">
        <w:rPr>
          <w:rFonts w:ascii="Times New Roman" w:hAnsi="Times New Roman" w:cs="Times New Roman"/>
          <w:noProof/>
          <w:sz w:val="24"/>
          <w:szCs w:val="24"/>
        </w:rPr>
        <w:t>]</w:t>
      </w:r>
      <w:r w:rsidRPr="00F114F2">
        <w:rPr>
          <w:rFonts w:ascii="Times New Roman" w:hAnsi="Times New Roman" w:cs="Times New Roman"/>
          <w:sz w:val="24"/>
          <w:szCs w:val="24"/>
        </w:rPr>
        <w:fldChar w:fldCharType="end"/>
      </w:r>
      <w:r w:rsidRPr="00F114F2">
        <w:rPr>
          <w:rFonts w:ascii="Times New Roman" w:hAnsi="Times New Roman" w:cs="Times New Roman"/>
          <w:sz w:val="24"/>
          <w:szCs w:val="24"/>
        </w:rPr>
        <w:t xml:space="preserve">  </w:t>
      </w:r>
      <w:r w:rsidR="005E10BB" w:rsidRPr="00F114F2">
        <w:rPr>
          <w:rFonts w:ascii="Times New Roman" w:hAnsi="Times New Roman" w:cs="Times New Roman"/>
          <w:sz w:val="24"/>
          <w:szCs w:val="24"/>
        </w:rPr>
        <w:t>analysed</w:t>
      </w:r>
      <w:r w:rsidRPr="00F114F2">
        <w:rPr>
          <w:rFonts w:ascii="Times New Roman" w:hAnsi="Times New Roman" w:cs="Times New Roman"/>
          <w:sz w:val="24"/>
          <w:szCs w:val="24"/>
        </w:rPr>
        <w:t xml:space="preserve"> </w:t>
      </w:r>
      <w:r w:rsidR="00A16F28" w:rsidRPr="00F114F2">
        <w:rPr>
          <w:rFonts w:ascii="Times New Roman" w:hAnsi="Times New Roman" w:cs="Times New Roman"/>
          <w:sz w:val="24"/>
          <w:szCs w:val="24"/>
        </w:rPr>
        <w:t>PC filament produced by Stratasys for the FDM Fortus® 400 mc</w:t>
      </w:r>
      <w:r w:rsidR="00EA5BEE" w:rsidRPr="00F114F2">
        <w:rPr>
          <w:rFonts w:ascii="Times New Roman" w:hAnsi="Times New Roman" w:cs="Times New Roman"/>
          <w:sz w:val="24"/>
          <w:szCs w:val="24"/>
        </w:rPr>
        <w:t xml:space="preserve"> </w:t>
      </w:r>
      <w:r w:rsidRPr="00F114F2">
        <w:rPr>
          <w:rFonts w:ascii="Times New Roman" w:hAnsi="Times New Roman" w:cs="Times New Roman"/>
          <w:sz w:val="24"/>
          <w:szCs w:val="24"/>
        </w:rPr>
        <w:t xml:space="preserve">and Luvocom® PEEK </w:t>
      </w:r>
      <w:r w:rsidR="00A16F28" w:rsidRPr="00F114F2">
        <w:rPr>
          <w:rFonts w:ascii="Times New Roman" w:hAnsi="Times New Roman" w:cs="Times New Roman"/>
          <w:sz w:val="24"/>
          <w:szCs w:val="24"/>
        </w:rPr>
        <w:t xml:space="preserve">filament </w:t>
      </w:r>
      <w:r w:rsidR="00B75FA4" w:rsidRPr="00F114F2">
        <w:rPr>
          <w:rFonts w:ascii="Times New Roman" w:hAnsi="Times New Roman" w:cs="Times New Roman"/>
          <w:sz w:val="24"/>
          <w:szCs w:val="24"/>
        </w:rPr>
        <w:t>provided by</w:t>
      </w:r>
      <w:r w:rsidRPr="00F114F2">
        <w:rPr>
          <w:rFonts w:ascii="Times New Roman" w:hAnsi="Times New Roman" w:cs="Times New Roman"/>
          <w:sz w:val="24"/>
          <w:szCs w:val="24"/>
        </w:rPr>
        <w:t xml:space="preserve"> Lehmann&amp;Voss&amp;Co</w:t>
      </w:r>
      <w:r w:rsidR="00EA5BEE" w:rsidRPr="00F114F2">
        <w:rPr>
          <w:rFonts w:ascii="Times New Roman" w:hAnsi="Times New Roman" w:cs="Times New Roman"/>
          <w:sz w:val="24"/>
          <w:szCs w:val="24"/>
        </w:rPr>
        <w:t xml:space="preserve"> </w:t>
      </w:r>
      <w:r w:rsidR="00EA5BEE" w:rsidRPr="00F114F2">
        <w:rPr>
          <w:rFonts w:ascii="Times New Roman" w:hAnsi="Times New Roman" w:cs="Times New Roman"/>
          <w:sz w:val="24"/>
          <w:szCs w:val="24"/>
        </w:rPr>
        <w:fldChar w:fldCharType="begin"/>
      </w:r>
      <w:r w:rsidR="00B030EA">
        <w:rPr>
          <w:rFonts w:ascii="Times New Roman" w:hAnsi="Times New Roman" w:cs="Times New Roman"/>
          <w:sz w:val="24"/>
          <w:szCs w:val="24"/>
        </w:rPr>
        <w:instrText xml:space="preserve"> ADDIN EN.CITE &lt;EndNote&gt;&lt;Cite&gt;&lt;Author&gt;Lehmann&amp;amp;Voss&amp;amp;Co&lt;/Author&gt;&lt;RecNum&gt;19&lt;/RecNum&gt;&lt;DisplayText&gt;[11]&lt;/DisplayText&gt;&lt;record&gt;&lt;rec-number&gt;19&lt;/rec-number&gt;&lt;foreign-keys&gt;&lt;key app="EN" db-id="p5ttez5sdpvdwaexd9nvesr4rx929vezdd5f"&gt;19&lt;/key&gt;&lt;/foreign-keys&gt;&lt;ref-type name="Web Page"&gt;12&lt;/ref-type&gt;&lt;contributors&gt;&lt;authors&gt;&lt;author&gt;Lehmann&amp;amp;Voss&amp;amp;Co&lt;/author&gt;&lt;/authors&gt;&lt;/contributors&gt;&lt;titles&gt;&lt;title&gt;http://www.lehvoss.de/en/home/&lt;/title&gt;&lt;/titles&gt;&lt;volume&gt;2017&lt;/volume&gt;&lt;number&gt;March&lt;/number&gt;&lt;dates&gt;&lt;/dates&gt;&lt;urls&gt;&lt;/urls&gt;&lt;/record&gt;&lt;/Cite&gt;&lt;/EndNote&gt;</w:instrText>
      </w:r>
      <w:r w:rsidR="00EA5BEE" w:rsidRPr="00F114F2">
        <w:rPr>
          <w:rFonts w:ascii="Times New Roman" w:hAnsi="Times New Roman" w:cs="Times New Roman"/>
          <w:sz w:val="24"/>
          <w:szCs w:val="24"/>
        </w:rPr>
        <w:fldChar w:fldCharType="separate"/>
      </w:r>
      <w:r w:rsidR="00B030EA">
        <w:rPr>
          <w:rFonts w:ascii="Times New Roman" w:hAnsi="Times New Roman" w:cs="Times New Roman"/>
          <w:noProof/>
          <w:sz w:val="24"/>
          <w:szCs w:val="24"/>
        </w:rPr>
        <w:t>[</w:t>
      </w:r>
      <w:hyperlink w:anchor="_ENREF_11" w:tooltip="Lehmann&amp;Voss&amp;Co,  #19" w:history="1">
        <w:r w:rsidR="00B030EA">
          <w:rPr>
            <w:rFonts w:ascii="Times New Roman" w:hAnsi="Times New Roman" w:cs="Times New Roman"/>
            <w:noProof/>
            <w:sz w:val="24"/>
            <w:szCs w:val="24"/>
          </w:rPr>
          <w:t>11</w:t>
        </w:r>
      </w:hyperlink>
      <w:r w:rsidR="00B030EA">
        <w:rPr>
          <w:rFonts w:ascii="Times New Roman" w:hAnsi="Times New Roman" w:cs="Times New Roman"/>
          <w:noProof/>
          <w:sz w:val="24"/>
          <w:szCs w:val="24"/>
        </w:rPr>
        <w:t>]</w:t>
      </w:r>
      <w:r w:rsidR="00EA5BEE" w:rsidRPr="00F114F2">
        <w:rPr>
          <w:rFonts w:ascii="Times New Roman" w:hAnsi="Times New Roman" w:cs="Times New Roman"/>
          <w:sz w:val="24"/>
          <w:szCs w:val="24"/>
        </w:rPr>
        <w:fldChar w:fldCharType="end"/>
      </w:r>
      <w:r w:rsidR="00EA5BEE" w:rsidRPr="00F114F2">
        <w:rPr>
          <w:rFonts w:ascii="Times New Roman" w:hAnsi="Times New Roman" w:cs="Times New Roman"/>
          <w:sz w:val="24"/>
          <w:szCs w:val="24"/>
        </w:rPr>
        <w:t xml:space="preserve"> in a new high temperature FDM </w:t>
      </w:r>
      <w:r w:rsidR="00A16F28" w:rsidRPr="00F114F2">
        <w:rPr>
          <w:rFonts w:ascii="Times New Roman" w:hAnsi="Times New Roman" w:cs="Times New Roman"/>
          <w:sz w:val="24"/>
          <w:szCs w:val="24"/>
        </w:rPr>
        <w:t>system</w:t>
      </w:r>
      <w:r w:rsidR="00B75FA4" w:rsidRPr="00F114F2">
        <w:rPr>
          <w:rFonts w:ascii="Times New Roman" w:hAnsi="Times New Roman" w:cs="Times New Roman"/>
          <w:sz w:val="24"/>
          <w:szCs w:val="24"/>
        </w:rPr>
        <w:t>:</w:t>
      </w:r>
      <w:r w:rsidR="00EA5BEE" w:rsidRPr="00F114F2">
        <w:rPr>
          <w:rFonts w:ascii="Times New Roman" w:hAnsi="Times New Roman" w:cs="Times New Roman"/>
          <w:sz w:val="24"/>
          <w:szCs w:val="24"/>
        </w:rPr>
        <w:t xml:space="preserve"> Roboze </w:t>
      </w:r>
      <w:r w:rsidR="00A16F28" w:rsidRPr="00F114F2">
        <w:rPr>
          <w:rFonts w:ascii="Times New Roman" w:hAnsi="Times New Roman" w:cs="Times New Roman"/>
          <w:sz w:val="24"/>
          <w:szCs w:val="24"/>
        </w:rPr>
        <w:t xml:space="preserve">one 400+ </w:t>
      </w:r>
      <w:r w:rsidR="00EA5BEE" w:rsidRPr="00F114F2">
        <w:rPr>
          <w:rFonts w:ascii="Times New Roman" w:hAnsi="Times New Roman" w:cs="Times New Roman"/>
          <w:sz w:val="24"/>
          <w:szCs w:val="24"/>
        </w:rPr>
        <w:fldChar w:fldCharType="begin"/>
      </w:r>
      <w:r w:rsidR="00B030EA">
        <w:rPr>
          <w:rFonts w:ascii="Times New Roman" w:hAnsi="Times New Roman" w:cs="Times New Roman"/>
          <w:sz w:val="24"/>
          <w:szCs w:val="24"/>
        </w:rPr>
        <w:instrText xml:space="preserve"> ADDIN EN.CITE &lt;EndNote&gt;&lt;Cite&gt;&lt;Author&gt;Roboze&lt;/Author&gt;&lt;RecNum&gt;20&lt;/RecNum&gt;&lt;DisplayText&gt;[12]&lt;/DisplayText&gt;&lt;record&gt;&lt;rec-number&gt;20&lt;/rec-number&gt;&lt;foreign-keys&gt;&lt;key app="EN" db-id="p5ttez5sdpvdwaexd9nvesr4rx929vezdd5f"&gt;20&lt;/key&gt;&lt;/foreign-keys&gt;&lt;ref-type name="Web Page"&gt;12&lt;/ref-type&gt;&lt;contributors&gt;&lt;authors&gt;&lt;author&gt;Roboze&lt;/author&gt;&lt;/authors&gt;&lt;/contributors&gt;&lt;titles&gt;&lt;title&gt;http://www.roboze.com/&lt;/title&gt;&lt;/titles&gt;&lt;volume&gt;2017&lt;/volume&gt;&lt;number&gt;March&lt;/number&gt;&lt;dates&gt;&lt;/dates&gt;&lt;urls&gt;&lt;/urls&gt;&lt;/record&gt;&lt;/Cite&gt;&lt;/EndNote&gt;</w:instrText>
      </w:r>
      <w:r w:rsidR="00EA5BEE" w:rsidRPr="00F114F2">
        <w:rPr>
          <w:rFonts w:ascii="Times New Roman" w:hAnsi="Times New Roman" w:cs="Times New Roman"/>
          <w:sz w:val="24"/>
          <w:szCs w:val="24"/>
        </w:rPr>
        <w:fldChar w:fldCharType="separate"/>
      </w:r>
      <w:r w:rsidR="00B030EA">
        <w:rPr>
          <w:rFonts w:ascii="Times New Roman" w:hAnsi="Times New Roman" w:cs="Times New Roman"/>
          <w:noProof/>
          <w:sz w:val="24"/>
          <w:szCs w:val="24"/>
        </w:rPr>
        <w:t>[</w:t>
      </w:r>
      <w:hyperlink w:anchor="_ENREF_12" w:tooltip="Roboze,  #20" w:history="1">
        <w:r w:rsidR="00B030EA">
          <w:rPr>
            <w:rFonts w:ascii="Times New Roman" w:hAnsi="Times New Roman" w:cs="Times New Roman"/>
            <w:noProof/>
            <w:sz w:val="24"/>
            <w:szCs w:val="24"/>
          </w:rPr>
          <w:t>12</w:t>
        </w:r>
      </w:hyperlink>
      <w:r w:rsidR="00B030EA">
        <w:rPr>
          <w:rFonts w:ascii="Times New Roman" w:hAnsi="Times New Roman" w:cs="Times New Roman"/>
          <w:noProof/>
          <w:sz w:val="24"/>
          <w:szCs w:val="24"/>
        </w:rPr>
        <w:t>]</w:t>
      </w:r>
      <w:r w:rsidR="00EA5BEE" w:rsidRPr="00F114F2">
        <w:rPr>
          <w:rFonts w:ascii="Times New Roman" w:hAnsi="Times New Roman" w:cs="Times New Roman"/>
          <w:sz w:val="24"/>
          <w:szCs w:val="24"/>
        </w:rPr>
        <w:fldChar w:fldCharType="end"/>
      </w:r>
      <w:r w:rsidR="00EA5BEE" w:rsidRPr="00F114F2">
        <w:rPr>
          <w:rFonts w:ascii="Times New Roman" w:hAnsi="Times New Roman" w:cs="Times New Roman"/>
          <w:sz w:val="24"/>
          <w:szCs w:val="24"/>
        </w:rPr>
        <w:t xml:space="preserve">. The authors found a UTS value of approximately 70 MPa for FDM PEEK tensile bars </w:t>
      </w:r>
      <w:r w:rsidR="005E10BB" w:rsidRPr="00F114F2">
        <w:rPr>
          <w:rFonts w:ascii="Times New Roman" w:hAnsi="Times New Roman" w:cs="Times New Roman"/>
          <w:sz w:val="24"/>
          <w:szCs w:val="24"/>
        </w:rPr>
        <w:t>extruded</w:t>
      </w:r>
      <w:r w:rsidR="00EA5BEE" w:rsidRPr="00F114F2">
        <w:rPr>
          <w:rFonts w:ascii="Times New Roman" w:hAnsi="Times New Roman" w:cs="Times New Roman"/>
          <w:sz w:val="24"/>
          <w:szCs w:val="24"/>
        </w:rPr>
        <w:t xml:space="preserve"> at 420 °</w:t>
      </w:r>
      <w:r w:rsidR="005E10BB" w:rsidRPr="00F114F2">
        <w:rPr>
          <w:rFonts w:ascii="Times New Roman" w:hAnsi="Times New Roman" w:cs="Times New Roman"/>
          <w:sz w:val="24"/>
          <w:szCs w:val="24"/>
        </w:rPr>
        <w:t>C, the highest nozzle temperature so far found in the literature. The authors refer to the material as PEEK throughout the study and compare the value with other neat PEEK FDM specimens. Unfortunately</w:t>
      </w:r>
      <w:r w:rsidR="00B75FA4" w:rsidRPr="00F114F2">
        <w:rPr>
          <w:rFonts w:ascii="Times New Roman" w:hAnsi="Times New Roman" w:cs="Times New Roman"/>
          <w:sz w:val="24"/>
          <w:szCs w:val="24"/>
        </w:rPr>
        <w:t>,</w:t>
      </w:r>
      <w:r w:rsidR="005E10BB" w:rsidRPr="00F114F2">
        <w:rPr>
          <w:rFonts w:ascii="Times New Roman" w:hAnsi="Times New Roman" w:cs="Times New Roman"/>
          <w:sz w:val="24"/>
          <w:szCs w:val="24"/>
        </w:rPr>
        <w:t xml:space="preserve"> the PEEK samples used in this study appeared to </w:t>
      </w:r>
      <w:r w:rsidR="00EA5BEE" w:rsidRPr="00F114F2">
        <w:rPr>
          <w:rFonts w:ascii="Times New Roman" w:hAnsi="Times New Roman" w:cs="Times New Roman"/>
          <w:sz w:val="24"/>
          <w:szCs w:val="24"/>
        </w:rPr>
        <w:t>be black</w:t>
      </w:r>
      <w:r w:rsidR="005E10BB" w:rsidRPr="00F114F2">
        <w:rPr>
          <w:rFonts w:ascii="Times New Roman" w:hAnsi="Times New Roman" w:cs="Times New Roman"/>
          <w:sz w:val="24"/>
          <w:szCs w:val="24"/>
        </w:rPr>
        <w:t xml:space="preserve"> in colour, thus indicating </w:t>
      </w:r>
      <w:r w:rsidR="00B75FA4" w:rsidRPr="00F114F2">
        <w:rPr>
          <w:rFonts w:ascii="Times New Roman" w:hAnsi="Times New Roman" w:cs="Times New Roman"/>
          <w:sz w:val="24"/>
          <w:szCs w:val="24"/>
        </w:rPr>
        <w:t>the presence of carbon</w:t>
      </w:r>
      <w:r w:rsidR="00EA5BEE" w:rsidRPr="00B030EA">
        <w:rPr>
          <w:rFonts w:ascii="Times New Roman" w:hAnsi="Times New Roman" w:cs="Times New Roman"/>
          <w:color w:val="FF0000"/>
          <w:sz w:val="24"/>
          <w:szCs w:val="24"/>
        </w:rPr>
        <w:t xml:space="preserve"> load</w:t>
      </w:r>
      <w:r w:rsidR="00B75FA4" w:rsidRPr="00B030EA">
        <w:rPr>
          <w:rFonts w:ascii="Times New Roman" w:hAnsi="Times New Roman" w:cs="Times New Roman"/>
          <w:color w:val="FF0000"/>
          <w:sz w:val="24"/>
          <w:szCs w:val="24"/>
        </w:rPr>
        <w:t>ing</w:t>
      </w:r>
      <w:r w:rsidR="005E10BB" w:rsidRPr="00B030EA">
        <w:rPr>
          <w:rFonts w:ascii="Times New Roman" w:hAnsi="Times New Roman" w:cs="Times New Roman"/>
          <w:color w:val="FF0000"/>
          <w:sz w:val="24"/>
          <w:szCs w:val="24"/>
        </w:rPr>
        <w:t xml:space="preserve"> </w:t>
      </w:r>
      <w:r w:rsidR="00B75FA4" w:rsidRPr="00F114F2">
        <w:rPr>
          <w:rFonts w:ascii="Times New Roman" w:hAnsi="Times New Roman" w:cs="Times New Roman"/>
          <w:sz w:val="24"/>
          <w:szCs w:val="24"/>
        </w:rPr>
        <w:t>of</w:t>
      </w:r>
      <w:r w:rsidR="00195926">
        <w:rPr>
          <w:rFonts w:ascii="Times New Roman" w:hAnsi="Times New Roman" w:cs="Times New Roman"/>
          <w:sz w:val="24"/>
          <w:szCs w:val="24"/>
        </w:rPr>
        <w:t xml:space="preserve"> unknown </w:t>
      </w:r>
      <w:proofErr w:type="gramStart"/>
      <w:r w:rsidR="00195926">
        <w:rPr>
          <w:rFonts w:ascii="Times New Roman" w:hAnsi="Times New Roman" w:cs="Times New Roman"/>
          <w:sz w:val="24"/>
          <w:szCs w:val="24"/>
        </w:rPr>
        <w:t>formulation which</w:t>
      </w:r>
      <w:proofErr w:type="gramEnd"/>
      <w:r w:rsidR="00195926">
        <w:rPr>
          <w:rFonts w:ascii="Times New Roman" w:hAnsi="Times New Roman" w:cs="Times New Roman"/>
          <w:sz w:val="24"/>
          <w:szCs w:val="24"/>
        </w:rPr>
        <w:t xml:space="preserve"> invalids comparison with </w:t>
      </w:r>
      <w:r w:rsidR="008C1D39">
        <w:rPr>
          <w:rFonts w:ascii="Times New Roman" w:hAnsi="Times New Roman" w:cs="Times New Roman"/>
          <w:sz w:val="24"/>
          <w:szCs w:val="24"/>
        </w:rPr>
        <w:t>neat</w:t>
      </w:r>
      <w:r w:rsidR="00195926">
        <w:rPr>
          <w:rFonts w:ascii="Times New Roman" w:hAnsi="Times New Roman" w:cs="Times New Roman"/>
          <w:sz w:val="24"/>
          <w:szCs w:val="24"/>
        </w:rPr>
        <w:t xml:space="preserve"> PEEK.</w:t>
      </w:r>
      <w:r w:rsidR="00B75FA4" w:rsidRPr="00F114F2">
        <w:rPr>
          <w:rFonts w:ascii="Times New Roman" w:hAnsi="Times New Roman" w:cs="Times New Roman"/>
          <w:sz w:val="24"/>
          <w:szCs w:val="24"/>
        </w:rPr>
        <w:t xml:space="preserve"> </w:t>
      </w:r>
    </w:p>
    <w:p w14:paraId="058A08DD" w14:textId="39A2FE24" w:rsidR="00C82C24" w:rsidRPr="00F114F2" w:rsidRDefault="00324804" w:rsidP="00C82C24">
      <w:pPr>
        <w:rPr>
          <w:rFonts w:ascii="Times New Roman" w:eastAsia="Times New Roman" w:hAnsi="Times New Roman" w:cs="Times New Roman"/>
          <w:sz w:val="24"/>
          <w:szCs w:val="24"/>
        </w:rPr>
      </w:pPr>
      <w:r w:rsidRPr="00F114F2">
        <w:rPr>
          <w:rFonts w:ascii="Times New Roman" w:hAnsi="Times New Roman" w:cs="Times New Roman"/>
          <w:sz w:val="24"/>
          <w:szCs w:val="24"/>
        </w:rPr>
        <w:t>Majority of the</w:t>
      </w:r>
      <w:r w:rsidR="000B10F1" w:rsidRPr="00F114F2">
        <w:rPr>
          <w:rFonts w:ascii="Times New Roman" w:hAnsi="Times New Roman" w:cs="Times New Roman"/>
          <w:sz w:val="24"/>
          <w:szCs w:val="24"/>
        </w:rPr>
        <w:t>se</w:t>
      </w:r>
      <w:r w:rsidRPr="00F114F2">
        <w:rPr>
          <w:rFonts w:ascii="Times New Roman" w:hAnsi="Times New Roman" w:cs="Times New Roman"/>
          <w:sz w:val="24"/>
          <w:szCs w:val="24"/>
        </w:rPr>
        <w:t xml:space="preserve"> studies</w:t>
      </w:r>
      <w:r w:rsidR="008D0F1B" w:rsidRPr="00F114F2">
        <w:rPr>
          <w:rFonts w:ascii="Times New Roman" w:hAnsi="Times New Roman" w:cs="Times New Roman"/>
          <w:sz w:val="24"/>
          <w:szCs w:val="24"/>
        </w:rPr>
        <w:t xml:space="preserve"> </w:t>
      </w:r>
      <w:r w:rsidR="00B35933" w:rsidRPr="00F114F2">
        <w:rPr>
          <w:rFonts w:ascii="Times New Roman" w:hAnsi="Times New Roman" w:cs="Times New Roman"/>
          <w:sz w:val="24"/>
          <w:szCs w:val="24"/>
        </w:rPr>
        <w:t>propose</w:t>
      </w:r>
      <w:r w:rsidR="000B10F1" w:rsidRPr="00F114F2">
        <w:rPr>
          <w:rFonts w:ascii="Times New Roman" w:hAnsi="Times New Roman" w:cs="Times New Roman"/>
          <w:sz w:val="24"/>
          <w:szCs w:val="24"/>
        </w:rPr>
        <w:t xml:space="preserve"> new material options for the </w:t>
      </w:r>
      <w:r w:rsidR="00F453F2" w:rsidRPr="00F114F2">
        <w:rPr>
          <w:rFonts w:ascii="Times New Roman" w:hAnsi="Times New Roman" w:cs="Times New Roman"/>
          <w:sz w:val="24"/>
          <w:szCs w:val="24"/>
        </w:rPr>
        <w:t xml:space="preserve">high temperature </w:t>
      </w:r>
      <w:r w:rsidR="000B10F1" w:rsidRPr="00F114F2">
        <w:rPr>
          <w:rFonts w:ascii="Times New Roman" w:hAnsi="Times New Roman" w:cs="Times New Roman"/>
          <w:sz w:val="24"/>
          <w:szCs w:val="24"/>
        </w:rPr>
        <w:t xml:space="preserve">FDM technology relying on a trial-and-error approach </w:t>
      </w:r>
      <w:r w:rsidR="00B35933" w:rsidRPr="00F114F2">
        <w:rPr>
          <w:rFonts w:ascii="Times New Roman" w:hAnsi="Times New Roman" w:cs="Times New Roman"/>
          <w:sz w:val="24"/>
          <w:szCs w:val="24"/>
        </w:rPr>
        <w:t xml:space="preserve">and </w:t>
      </w:r>
      <w:r w:rsidR="008D0F1B" w:rsidRPr="00F114F2">
        <w:rPr>
          <w:rFonts w:ascii="Times New Roman" w:hAnsi="Times New Roman" w:cs="Times New Roman"/>
          <w:sz w:val="24"/>
          <w:szCs w:val="24"/>
        </w:rPr>
        <w:t>present</w:t>
      </w:r>
      <w:r w:rsidR="00B35933" w:rsidRPr="00F114F2">
        <w:rPr>
          <w:rFonts w:ascii="Times New Roman" w:hAnsi="Times New Roman" w:cs="Times New Roman"/>
          <w:sz w:val="24"/>
          <w:szCs w:val="24"/>
        </w:rPr>
        <w:t>ing</w:t>
      </w:r>
      <w:r w:rsidR="008D0F1B" w:rsidRPr="00F114F2">
        <w:rPr>
          <w:rFonts w:ascii="Times New Roman" w:hAnsi="Times New Roman" w:cs="Times New Roman"/>
          <w:sz w:val="24"/>
          <w:szCs w:val="24"/>
        </w:rPr>
        <w:t xml:space="preserve"> mechanical performance </w:t>
      </w:r>
      <w:r w:rsidRPr="00F114F2">
        <w:rPr>
          <w:rFonts w:ascii="Times New Roman" w:hAnsi="Times New Roman" w:cs="Times New Roman"/>
          <w:sz w:val="24"/>
          <w:szCs w:val="24"/>
        </w:rPr>
        <w:t>of fabricated parts with little detail</w:t>
      </w:r>
      <w:r w:rsidR="008D0F1B" w:rsidRPr="00F114F2">
        <w:rPr>
          <w:rFonts w:ascii="Times New Roman" w:hAnsi="Times New Roman" w:cs="Times New Roman"/>
          <w:sz w:val="24"/>
          <w:szCs w:val="24"/>
        </w:rPr>
        <w:t xml:space="preserve"> on the methodologies used to define </w:t>
      </w:r>
      <w:r w:rsidRPr="00F114F2">
        <w:rPr>
          <w:rFonts w:ascii="Times New Roman" w:hAnsi="Times New Roman" w:cs="Times New Roman"/>
          <w:sz w:val="24"/>
          <w:szCs w:val="24"/>
        </w:rPr>
        <w:t xml:space="preserve">the </w:t>
      </w:r>
      <w:r w:rsidR="008D0F1B" w:rsidRPr="00F114F2">
        <w:rPr>
          <w:rFonts w:ascii="Times New Roman" w:hAnsi="Times New Roman" w:cs="Times New Roman"/>
          <w:sz w:val="24"/>
          <w:szCs w:val="24"/>
        </w:rPr>
        <w:t>thermal processing parameters</w:t>
      </w:r>
      <w:r w:rsidRPr="00F114F2">
        <w:rPr>
          <w:rFonts w:ascii="Times New Roman" w:hAnsi="Times New Roman" w:cs="Times New Roman"/>
          <w:sz w:val="24"/>
          <w:szCs w:val="24"/>
        </w:rPr>
        <w:t>, key aspect</w:t>
      </w:r>
      <w:r w:rsidR="008C1D39">
        <w:rPr>
          <w:rFonts w:ascii="Times New Roman" w:hAnsi="Times New Roman" w:cs="Times New Roman"/>
          <w:sz w:val="24"/>
          <w:szCs w:val="24"/>
        </w:rPr>
        <w:t>s</w:t>
      </w:r>
      <w:r w:rsidRPr="00F114F2">
        <w:rPr>
          <w:rFonts w:ascii="Times New Roman" w:hAnsi="Times New Roman" w:cs="Times New Roman"/>
          <w:sz w:val="24"/>
          <w:szCs w:val="24"/>
        </w:rPr>
        <w:t xml:space="preserve"> </w:t>
      </w:r>
      <w:r w:rsidR="00B35933" w:rsidRPr="00F114F2">
        <w:rPr>
          <w:rFonts w:ascii="Times New Roman" w:hAnsi="Times New Roman" w:cs="Times New Roman"/>
          <w:sz w:val="24"/>
          <w:szCs w:val="24"/>
        </w:rPr>
        <w:t>affecting</w:t>
      </w:r>
      <w:r w:rsidRPr="00F114F2">
        <w:rPr>
          <w:rFonts w:ascii="Times New Roman" w:hAnsi="Times New Roman" w:cs="Times New Roman"/>
          <w:sz w:val="24"/>
          <w:szCs w:val="24"/>
        </w:rPr>
        <w:t xml:space="preserve"> </w:t>
      </w:r>
      <w:r w:rsidR="00C83B77">
        <w:rPr>
          <w:rFonts w:ascii="Times New Roman" w:hAnsi="Times New Roman" w:cs="Times New Roman"/>
          <w:sz w:val="24"/>
          <w:szCs w:val="24"/>
        </w:rPr>
        <w:t>FDM parts</w:t>
      </w:r>
      <w:r w:rsidRPr="00F114F2">
        <w:rPr>
          <w:rFonts w:ascii="Times New Roman" w:hAnsi="Times New Roman" w:cs="Times New Roman"/>
          <w:sz w:val="24"/>
          <w:szCs w:val="24"/>
        </w:rPr>
        <w:t xml:space="preserve">.  This </w:t>
      </w:r>
      <w:r w:rsidR="00B35933" w:rsidRPr="00F114F2">
        <w:rPr>
          <w:rFonts w:ascii="Times New Roman" w:hAnsi="Times New Roman" w:cs="Times New Roman"/>
          <w:sz w:val="24"/>
          <w:szCs w:val="24"/>
        </w:rPr>
        <w:t xml:space="preserve">is the first </w:t>
      </w:r>
      <w:r w:rsidRPr="00F114F2">
        <w:rPr>
          <w:rFonts w:ascii="Times New Roman" w:hAnsi="Times New Roman" w:cs="Times New Roman"/>
          <w:sz w:val="24"/>
          <w:szCs w:val="24"/>
        </w:rPr>
        <w:t>study</w:t>
      </w:r>
      <w:r w:rsidR="007A48AA" w:rsidRPr="00F114F2">
        <w:rPr>
          <w:rFonts w:ascii="Times New Roman" w:hAnsi="Times New Roman" w:cs="Times New Roman"/>
          <w:sz w:val="24"/>
          <w:szCs w:val="24"/>
        </w:rPr>
        <w:t xml:space="preserve"> </w:t>
      </w:r>
      <w:r w:rsidR="00B35933" w:rsidRPr="00F114F2">
        <w:rPr>
          <w:rFonts w:ascii="Times New Roman" w:hAnsi="Times New Roman" w:cs="Times New Roman"/>
          <w:sz w:val="24"/>
          <w:szCs w:val="24"/>
        </w:rPr>
        <w:t>investigating</w:t>
      </w:r>
      <w:r w:rsidR="00C82C24" w:rsidRPr="00F114F2">
        <w:rPr>
          <w:rFonts w:ascii="Times New Roman" w:hAnsi="Times New Roman" w:cs="Times New Roman"/>
          <w:sz w:val="24"/>
          <w:szCs w:val="24"/>
        </w:rPr>
        <w:t xml:space="preserve"> mechanical testing </w:t>
      </w:r>
      <w:r w:rsidRPr="00F114F2">
        <w:rPr>
          <w:rFonts w:ascii="Times New Roman" w:hAnsi="Times New Roman" w:cs="Times New Roman"/>
          <w:sz w:val="24"/>
          <w:szCs w:val="24"/>
        </w:rPr>
        <w:t xml:space="preserve">of single </w:t>
      </w:r>
      <w:r w:rsidR="00C83B77">
        <w:rPr>
          <w:rFonts w:ascii="Times New Roman" w:hAnsi="Times New Roman" w:cs="Times New Roman"/>
          <w:sz w:val="24"/>
          <w:szCs w:val="24"/>
        </w:rPr>
        <w:t xml:space="preserve">FDM </w:t>
      </w:r>
      <w:r w:rsidRPr="00F114F2">
        <w:rPr>
          <w:rFonts w:ascii="Times New Roman" w:hAnsi="Times New Roman" w:cs="Times New Roman"/>
          <w:sz w:val="24"/>
          <w:szCs w:val="24"/>
        </w:rPr>
        <w:t>deposited layers</w:t>
      </w:r>
      <w:r w:rsidR="00C82C24" w:rsidRPr="00F114F2">
        <w:rPr>
          <w:rFonts w:ascii="Times New Roman" w:hAnsi="Times New Roman" w:cs="Times New Roman"/>
          <w:sz w:val="24"/>
          <w:szCs w:val="24"/>
        </w:rPr>
        <w:t xml:space="preserve"> to help define nozzle temperature</w:t>
      </w:r>
      <w:r w:rsidRPr="00F114F2">
        <w:rPr>
          <w:rFonts w:ascii="Times New Roman" w:hAnsi="Times New Roman" w:cs="Times New Roman"/>
          <w:sz w:val="24"/>
          <w:szCs w:val="24"/>
        </w:rPr>
        <w:t xml:space="preserve"> and </w:t>
      </w:r>
      <w:r w:rsidR="00C82C24" w:rsidRPr="00F114F2">
        <w:rPr>
          <w:rFonts w:ascii="Times New Roman" w:hAnsi="Times New Roman" w:cs="Times New Roman"/>
          <w:sz w:val="24"/>
          <w:szCs w:val="24"/>
        </w:rPr>
        <w:t xml:space="preserve">applies the </w:t>
      </w:r>
      <w:r w:rsidRPr="00F114F2">
        <w:rPr>
          <w:rFonts w:ascii="Times New Roman" w:hAnsi="Times New Roman" w:cs="Times New Roman"/>
          <w:sz w:val="24"/>
          <w:szCs w:val="24"/>
        </w:rPr>
        <w:t xml:space="preserve">short shear beam strength </w:t>
      </w:r>
      <w:r w:rsidR="00CB7580" w:rsidRPr="00F114F2">
        <w:rPr>
          <w:rFonts w:ascii="Times New Roman" w:hAnsi="Times New Roman" w:cs="Times New Roman"/>
          <w:sz w:val="24"/>
          <w:szCs w:val="24"/>
        </w:rPr>
        <w:t>test,</w:t>
      </w:r>
      <w:r w:rsidR="00C82C24" w:rsidRPr="00F114F2">
        <w:rPr>
          <w:rFonts w:ascii="Times New Roman" w:hAnsi="Times New Roman" w:cs="Times New Roman"/>
          <w:sz w:val="24"/>
          <w:szCs w:val="24"/>
        </w:rPr>
        <w:t xml:space="preserve"> known for investigating </w:t>
      </w:r>
      <w:r w:rsidR="00C82C24" w:rsidRPr="00F114F2">
        <w:rPr>
          <w:rFonts w:ascii="Times New Roman" w:eastAsia="Times New Roman" w:hAnsi="Times New Roman" w:cs="Times New Roman"/>
          <w:sz w:val="24"/>
          <w:szCs w:val="24"/>
          <w:shd w:val="clear" w:color="auto" w:fill="FFFFFF"/>
        </w:rPr>
        <w:t>inter</w:t>
      </w:r>
      <w:r w:rsidR="00821794" w:rsidRPr="00F114F2">
        <w:rPr>
          <w:rFonts w:ascii="Times New Roman" w:eastAsia="Times New Roman" w:hAnsi="Times New Roman" w:cs="Times New Roman"/>
          <w:sz w:val="24"/>
          <w:szCs w:val="24"/>
          <w:shd w:val="clear" w:color="auto" w:fill="FFFFFF"/>
        </w:rPr>
        <w:t>-</w:t>
      </w:r>
      <w:r w:rsidR="00C82C24" w:rsidRPr="00F114F2">
        <w:rPr>
          <w:rFonts w:ascii="Times New Roman" w:eastAsia="Times New Roman" w:hAnsi="Times New Roman" w:cs="Times New Roman"/>
          <w:sz w:val="24"/>
          <w:szCs w:val="24"/>
          <w:shd w:val="clear" w:color="auto" w:fill="FFFFFF"/>
        </w:rPr>
        <w:t xml:space="preserve">laminar shear strength of parallel </w:t>
      </w:r>
      <w:r w:rsidR="00821794" w:rsidRPr="00F114F2">
        <w:rPr>
          <w:rFonts w:ascii="Times New Roman" w:eastAsia="Times New Roman" w:hAnsi="Times New Roman" w:cs="Times New Roman"/>
          <w:sz w:val="24"/>
          <w:szCs w:val="24"/>
          <w:shd w:val="clear" w:color="auto" w:fill="FFFFFF"/>
        </w:rPr>
        <w:t>fibres</w:t>
      </w:r>
      <w:r w:rsidR="00C82C24" w:rsidRPr="00F114F2">
        <w:rPr>
          <w:rFonts w:ascii="Times New Roman" w:eastAsia="Times New Roman" w:hAnsi="Times New Roman" w:cs="Times New Roman"/>
          <w:sz w:val="24"/>
          <w:szCs w:val="24"/>
          <w:shd w:val="clear" w:color="auto" w:fill="FFFFFF"/>
        </w:rPr>
        <w:t xml:space="preserve"> in com</w:t>
      </w:r>
      <w:r w:rsidR="008C1D39">
        <w:rPr>
          <w:rFonts w:ascii="Times New Roman" w:eastAsia="Times New Roman" w:hAnsi="Times New Roman" w:cs="Times New Roman"/>
          <w:sz w:val="24"/>
          <w:szCs w:val="24"/>
          <w:shd w:val="clear" w:color="auto" w:fill="FFFFFF"/>
        </w:rPr>
        <w:t xml:space="preserve">posites, for defining </w:t>
      </w:r>
      <w:r w:rsidR="00855175" w:rsidRPr="00F114F2">
        <w:rPr>
          <w:rFonts w:ascii="Times New Roman" w:eastAsia="Times New Roman" w:hAnsi="Times New Roman" w:cs="Times New Roman"/>
          <w:sz w:val="24"/>
          <w:szCs w:val="24"/>
          <w:shd w:val="clear" w:color="auto" w:fill="FFFFFF"/>
        </w:rPr>
        <w:t>layer-to-</w:t>
      </w:r>
      <w:r w:rsidR="00C82C24" w:rsidRPr="00F114F2">
        <w:rPr>
          <w:rFonts w:ascii="Times New Roman" w:eastAsia="Times New Roman" w:hAnsi="Times New Roman" w:cs="Times New Roman"/>
          <w:sz w:val="24"/>
          <w:szCs w:val="24"/>
          <w:shd w:val="clear" w:color="auto" w:fill="FFFFFF"/>
        </w:rPr>
        <w:t xml:space="preserve">layer bonding.  </w:t>
      </w:r>
    </w:p>
    <w:p w14:paraId="238D0173" w14:textId="779CD7EB" w:rsidR="00D323E4" w:rsidRPr="00F114F2" w:rsidRDefault="00CB7580" w:rsidP="001C021C">
      <w:pPr>
        <w:rPr>
          <w:rFonts w:ascii="Times New Roman" w:hAnsi="Times New Roman" w:cs="Times New Roman"/>
          <w:sz w:val="24"/>
          <w:szCs w:val="24"/>
        </w:rPr>
      </w:pPr>
      <w:r w:rsidRPr="00F114F2">
        <w:rPr>
          <w:rFonts w:ascii="Times New Roman" w:hAnsi="Times New Roman" w:cs="Times New Roman"/>
          <w:sz w:val="24"/>
          <w:szCs w:val="24"/>
        </w:rPr>
        <w:t>Also, this</w:t>
      </w:r>
      <w:r w:rsidR="00C82C24" w:rsidRPr="00F114F2">
        <w:rPr>
          <w:rFonts w:ascii="Times New Roman" w:hAnsi="Times New Roman" w:cs="Times New Roman"/>
          <w:sz w:val="24"/>
          <w:szCs w:val="24"/>
        </w:rPr>
        <w:t xml:space="preserve"> study </w:t>
      </w:r>
      <w:r w:rsidR="00C83B77">
        <w:rPr>
          <w:rFonts w:ascii="Times New Roman" w:hAnsi="Times New Roman" w:cs="Times New Roman"/>
          <w:sz w:val="24"/>
          <w:szCs w:val="24"/>
        </w:rPr>
        <w:t xml:space="preserve">firstly </w:t>
      </w:r>
      <w:r w:rsidR="00C82C24" w:rsidRPr="00F114F2">
        <w:rPr>
          <w:rFonts w:ascii="Times New Roman" w:hAnsi="Times New Roman" w:cs="Times New Roman"/>
          <w:sz w:val="24"/>
          <w:szCs w:val="24"/>
        </w:rPr>
        <w:t>presents the processing and characterisation of</w:t>
      </w:r>
      <w:r w:rsidR="003E3F4D" w:rsidRPr="00F114F2">
        <w:rPr>
          <w:rFonts w:ascii="Times New Roman" w:hAnsi="Times New Roman" w:cs="Times New Roman"/>
          <w:sz w:val="24"/>
          <w:szCs w:val="24"/>
        </w:rPr>
        <w:t xml:space="preserve"> PEEK filament </w:t>
      </w:r>
      <w:r w:rsidR="00E05585" w:rsidRPr="00F114F2">
        <w:rPr>
          <w:rFonts w:ascii="Times New Roman" w:hAnsi="Times New Roman" w:cs="Times New Roman"/>
          <w:sz w:val="24"/>
          <w:szCs w:val="24"/>
        </w:rPr>
        <w:t>containing</w:t>
      </w:r>
      <w:r w:rsidR="003E3F4D" w:rsidRPr="00F114F2">
        <w:rPr>
          <w:rFonts w:ascii="Times New Roman" w:hAnsi="Times New Roman" w:cs="Times New Roman"/>
          <w:sz w:val="24"/>
          <w:szCs w:val="24"/>
        </w:rPr>
        <w:t xml:space="preserve"> </w:t>
      </w:r>
      <w:r w:rsidR="008D0F1B" w:rsidRPr="00F114F2">
        <w:rPr>
          <w:rFonts w:ascii="Times New Roman" w:hAnsi="Times New Roman" w:cs="Times New Roman"/>
          <w:sz w:val="24"/>
          <w:szCs w:val="24"/>
        </w:rPr>
        <w:t>c</w:t>
      </w:r>
      <w:r w:rsidR="003E3F4D" w:rsidRPr="00F114F2">
        <w:rPr>
          <w:rFonts w:ascii="Times New Roman" w:hAnsi="Times New Roman" w:cs="Times New Roman"/>
          <w:sz w:val="24"/>
          <w:szCs w:val="24"/>
        </w:rPr>
        <w:t xml:space="preserve">arbon </w:t>
      </w:r>
      <w:r w:rsidR="008D0F1B" w:rsidRPr="00F114F2">
        <w:rPr>
          <w:rFonts w:ascii="Times New Roman" w:hAnsi="Times New Roman" w:cs="Times New Roman"/>
          <w:sz w:val="24"/>
          <w:szCs w:val="24"/>
        </w:rPr>
        <w:t>n</w:t>
      </w:r>
      <w:r w:rsidR="003E3F4D" w:rsidRPr="00F114F2">
        <w:rPr>
          <w:rFonts w:ascii="Times New Roman" w:hAnsi="Times New Roman" w:cs="Times New Roman"/>
          <w:sz w:val="24"/>
          <w:szCs w:val="24"/>
        </w:rPr>
        <w:t>ano</w:t>
      </w:r>
      <w:r w:rsidR="008D0F1B" w:rsidRPr="00F114F2">
        <w:rPr>
          <w:rFonts w:ascii="Times New Roman" w:hAnsi="Times New Roman" w:cs="Times New Roman"/>
          <w:sz w:val="24"/>
          <w:szCs w:val="24"/>
        </w:rPr>
        <w:t>t</w:t>
      </w:r>
      <w:r w:rsidR="003E3F4D" w:rsidRPr="00F114F2">
        <w:rPr>
          <w:rFonts w:ascii="Times New Roman" w:hAnsi="Times New Roman" w:cs="Times New Roman"/>
          <w:sz w:val="24"/>
          <w:szCs w:val="24"/>
        </w:rPr>
        <w:t>ubes (C</w:t>
      </w:r>
      <w:r w:rsidR="00856BFE" w:rsidRPr="00F114F2">
        <w:rPr>
          <w:rFonts w:ascii="Times New Roman" w:hAnsi="Times New Roman" w:cs="Times New Roman"/>
          <w:sz w:val="24"/>
          <w:szCs w:val="24"/>
        </w:rPr>
        <w:t>N</w:t>
      </w:r>
      <w:r w:rsidR="004A61A9" w:rsidRPr="00F114F2">
        <w:rPr>
          <w:rFonts w:ascii="Times New Roman" w:hAnsi="Times New Roman" w:cs="Times New Roman"/>
          <w:sz w:val="24"/>
          <w:szCs w:val="24"/>
        </w:rPr>
        <w:t>T) with 1% and 5</w:t>
      </w:r>
      <w:r w:rsidR="003E3F4D" w:rsidRPr="00F114F2">
        <w:rPr>
          <w:rFonts w:ascii="Times New Roman" w:hAnsi="Times New Roman" w:cs="Times New Roman"/>
          <w:sz w:val="24"/>
          <w:szCs w:val="24"/>
        </w:rPr>
        <w:t>%</w:t>
      </w:r>
      <w:r w:rsidR="00856BFE" w:rsidRPr="00F114F2">
        <w:rPr>
          <w:rFonts w:ascii="Times New Roman" w:hAnsi="Times New Roman" w:cs="Times New Roman"/>
          <w:sz w:val="24"/>
          <w:szCs w:val="24"/>
        </w:rPr>
        <w:t xml:space="preserve"> wt</w:t>
      </w:r>
      <w:r w:rsidR="008D0F1B" w:rsidRPr="00F114F2">
        <w:rPr>
          <w:rFonts w:ascii="Times New Roman" w:hAnsi="Times New Roman" w:cs="Times New Roman"/>
          <w:sz w:val="24"/>
          <w:szCs w:val="24"/>
        </w:rPr>
        <w:t xml:space="preserve"> </w:t>
      </w:r>
      <w:r w:rsidR="00856BFE" w:rsidRPr="00F114F2">
        <w:rPr>
          <w:rFonts w:ascii="Times New Roman" w:hAnsi="Times New Roman" w:cs="Times New Roman"/>
          <w:sz w:val="24"/>
          <w:szCs w:val="24"/>
        </w:rPr>
        <w:t>loading</w:t>
      </w:r>
      <w:r w:rsidR="003E3F4D" w:rsidRPr="00F114F2">
        <w:rPr>
          <w:rFonts w:ascii="Times New Roman" w:hAnsi="Times New Roman" w:cs="Times New Roman"/>
          <w:sz w:val="24"/>
          <w:szCs w:val="24"/>
        </w:rPr>
        <w:t xml:space="preserve"> </w:t>
      </w:r>
      <w:r w:rsidR="00C82C24" w:rsidRPr="00F114F2">
        <w:rPr>
          <w:rFonts w:ascii="Times New Roman" w:hAnsi="Times New Roman" w:cs="Times New Roman"/>
          <w:sz w:val="24"/>
          <w:szCs w:val="24"/>
        </w:rPr>
        <w:t>i</w:t>
      </w:r>
      <w:r w:rsidR="003E3F4D" w:rsidRPr="00F114F2">
        <w:rPr>
          <w:rFonts w:ascii="Times New Roman" w:hAnsi="Times New Roman" w:cs="Times New Roman"/>
          <w:sz w:val="24"/>
          <w:szCs w:val="24"/>
        </w:rPr>
        <w:t>n a</w:t>
      </w:r>
      <w:r w:rsidR="00C82C24" w:rsidRPr="00F114F2">
        <w:rPr>
          <w:rFonts w:ascii="Times New Roman" w:hAnsi="Times New Roman" w:cs="Times New Roman"/>
          <w:sz w:val="24"/>
          <w:szCs w:val="24"/>
        </w:rPr>
        <w:t>n</w:t>
      </w:r>
      <w:r w:rsidR="003E3F4D" w:rsidRPr="00F114F2">
        <w:rPr>
          <w:rFonts w:ascii="Times New Roman" w:hAnsi="Times New Roman" w:cs="Times New Roman"/>
          <w:sz w:val="24"/>
          <w:szCs w:val="24"/>
        </w:rPr>
        <w:t xml:space="preserve"> </w:t>
      </w:r>
      <w:r w:rsidR="002A7C10" w:rsidRPr="00F114F2">
        <w:rPr>
          <w:rFonts w:ascii="Times New Roman" w:hAnsi="Times New Roman" w:cs="Times New Roman"/>
          <w:sz w:val="24"/>
          <w:szCs w:val="24"/>
        </w:rPr>
        <w:t>FDM</w:t>
      </w:r>
      <w:r w:rsidR="003E3F4D" w:rsidRPr="00F114F2">
        <w:rPr>
          <w:rFonts w:ascii="Times New Roman" w:hAnsi="Times New Roman" w:cs="Times New Roman"/>
          <w:sz w:val="24"/>
          <w:szCs w:val="24"/>
        </w:rPr>
        <w:t xml:space="preserve"> desktop modified system</w:t>
      </w:r>
      <w:r w:rsidR="00855175" w:rsidRPr="00F114F2">
        <w:rPr>
          <w:rFonts w:ascii="Times New Roman" w:hAnsi="Times New Roman" w:cs="Times New Roman"/>
          <w:sz w:val="24"/>
          <w:szCs w:val="24"/>
        </w:rPr>
        <w:t xml:space="preserve"> through all the steps of the process: (1) filament feedstock production (2) analysis of the extruded single filaments and (3) mechanical characterisation of FDM components.</w:t>
      </w:r>
      <w:r w:rsidR="003E3F4D" w:rsidRPr="00F114F2">
        <w:rPr>
          <w:rFonts w:ascii="Times New Roman" w:hAnsi="Times New Roman" w:cs="Times New Roman"/>
          <w:sz w:val="24"/>
          <w:szCs w:val="24"/>
        </w:rPr>
        <w:t xml:space="preserve"> </w:t>
      </w:r>
    </w:p>
    <w:p w14:paraId="737D4EDF" w14:textId="77777777" w:rsidR="00AA5FA6" w:rsidRPr="00F114F2" w:rsidRDefault="00C17EDB" w:rsidP="00AA5FA6">
      <w:pPr>
        <w:pStyle w:val="Heading1"/>
        <w:rPr>
          <w:rFonts w:ascii="Times New Roman" w:hAnsi="Times New Roman" w:cs="Times New Roman"/>
          <w:b/>
          <w:color w:val="auto"/>
          <w:sz w:val="24"/>
          <w:szCs w:val="24"/>
        </w:rPr>
      </w:pPr>
      <w:r w:rsidRPr="00F114F2">
        <w:rPr>
          <w:rFonts w:ascii="Times New Roman" w:hAnsi="Times New Roman" w:cs="Times New Roman"/>
          <w:b/>
          <w:color w:val="auto"/>
          <w:sz w:val="24"/>
          <w:szCs w:val="24"/>
        </w:rPr>
        <w:t>Manufacturing of samples</w:t>
      </w:r>
    </w:p>
    <w:p w14:paraId="2947C6C3" w14:textId="77777777" w:rsidR="005904F2" w:rsidRPr="00F114F2" w:rsidRDefault="00AA5FA6" w:rsidP="00C17EDB">
      <w:pPr>
        <w:pStyle w:val="Heading2"/>
        <w:rPr>
          <w:rFonts w:ascii="Times New Roman" w:hAnsi="Times New Roman" w:cs="Times New Roman"/>
          <w:b/>
          <w:color w:val="auto"/>
          <w:sz w:val="24"/>
          <w:szCs w:val="24"/>
        </w:rPr>
      </w:pPr>
      <w:r w:rsidRPr="00F114F2">
        <w:rPr>
          <w:rFonts w:ascii="Times New Roman" w:hAnsi="Times New Roman" w:cs="Times New Roman"/>
          <w:b/>
          <w:color w:val="auto"/>
          <w:sz w:val="24"/>
          <w:szCs w:val="24"/>
        </w:rPr>
        <w:t>Materials</w:t>
      </w:r>
    </w:p>
    <w:p w14:paraId="543757D6" w14:textId="0E3824A1" w:rsidR="00BB6AFA" w:rsidRPr="00F114F2" w:rsidRDefault="008C1D39" w:rsidP="00DF2E7A">
      <w:pPr>
        <w:rPr>
          <w:rFonts w:ascii="Times New Roman" w:hAnsi="Times New Roman" w:cs="Times New Roman"/>
          <w:sz w:val="24"/>
          <w:szCs w:val="24"/>
        </w:rPr>
      </w:pPr>
      <w:r>
        <w:rPr>
          <w:rFonts w:ascii="Times New Roman" w:hAnsi="Times New Roman" w:cs="Times New Roman"/>
          <w:sz w:val="24"/>
          <w:szCs w:val="24"/>
        </w:rPr>
        <w:t>Two PEEK grades</w:t>
      </w:r>
      <w:r w:rsidR="00D96D68" w:rsidRPr="00F114F2">
        <w:rPr>
          <w:rFonts w:ascii="Times New Roman" w:hAnsi="Times New Roman" w:cs="Times New Roman"/>
          <w:sz w:val="24"/>
          <w:szCs w:val="24"/>
        </w:rPr>
        <w:t xml:space="preserve"> have been used in this study. PEEK 450G, supplied by Victrex</w:t>
      </w:r>
      <w:r w:rsidR="004D02BD" w:rsidRPr="00F114F2">
        <w:rPr>
          <w:rFonts w:ascii="Times New Roman" w:hAnsi="Times New Roman" w:cs="Times New Roman"/>
          <w:sz w:val="24"/>
          <w:szCs w:val="24"/>
        </w:rPr>
        <w:t>,</w:t>
      </w:r>
      <w:r w:rsidR="00FC7E8A" w:rsidRPr="00F114F2">
        <w:rPr>
          <w:rFonts w:ascii="Times New Roman" w:hAnsi="Times New Roman" w:cs="Times New Roman"/>
          <w:sz w:val="24"/>
          <w:szCs w:val="24"/>
        </w:rPr>
        <w:t xml:space="preserve"> is an </w:t>
      </w:r>
      <w:r>
        <w:rPr>
          <w:rFonts w:ascii="Times New Roman" w:hAnsi="Times New Roman" w:cs="Times New Roman"/>
          <w:sz w:val="24"/>
          <w:szCs w:val="24"/>
        </w:rPr>
        <w:t>unreinforced</w:t>
      </w:r>
      <w:r w:rsidR="00FC7E8A" w:rsidRPr="00F114F2">
        <w:rPr>
          <w:rFonts w:ascii="Times New Roman" w:hAnsi="Times New Roman" w:cs="Times New Roman"/>
          <w:sz w:val="24"/>
          <w:szCs w:val="24"/>
        </w:rPr>
        <w:t xml:space="preserve"> grade</w:t>
      </w:r>
      <w:r w:rsidR="00CA5434" w:rsidRPr="00F114F2">
        <w:rPr>
          <w:rFonts w:ascii="Times New Roman" w:hAnsi="Times New Roman" w:cs="Times New Roman"/>
          <w:sz w:val="24"/>
          <w:szCs w:val="24"/>
        </w:rPr>
        <w:t xml:space="preserve"> </w:t>
      </w:r>
      <w:r w:rsidR="00F9459C" w:rsidRPr="00F114F2">
        <w:rPr>
          <w:rFonts w:ascii="Times New Roman" w:hAnsi="Times New Roman" w:cs="Times New Roman"/>
          <w:sz w:val="24"/>
          <w:szCs w:val="24"/>
        </w:rPr>
        <w:t>for injection moulding and extrusion</w:t>
      </w:r>
      <w:r w:rsidR="00CA5434" w:rsidRPr="00F114F2">
        <w:rPr>
          <w:rFonts w:ascii="Times New Roman" w:hAnsi="Times New Roman" w:cs="Times New Roman"/>
          <w:sz w:val="24"/>
          <w:szCs w:val="24"/>
        </w:rPr>
        <w:t>.</w:t>
      </w:r>
      <w:r w:rsidR="00D96D68" w:rsidRPr="00F114F2">
        <w:rPr>
          <w:rFonts w:ascii="Times New Roman" w:hAnsi="Times New Roman" w:cs="Times New Roman"/>
          <w:sz w:val="24"/>
          <w:szCs w:val="24"/>
        </w:rPr>
        <w:t xml:space="preserve"> </w:t>
      </w:r>
      <w:r w:rsidR="00DF2E7A" w:rsidRPr="00F114F2">
        <w:rPr>
          <w:rFonts w:ascii="Times New Roman" w:hAnsi="Times New Roman" w:cs="Times New Roman"/>
          <w:sz w:val="24"/>
          <w:szCs w:val="24"/>
        </w:rPr>
        <w:t>Plasticyl PEEK 101 is a PEEK composite with 10% loading by weight</w:t>
      </w:r>
      <w:r w:rsidR="00A24A62">
        <w:rPr>
          <w:rFonts w:ascii="Times New Roman" w:hAnsi="Times New Roman" w:cs="Times New Roman"/>
          <w:sz w:val="24"/>
          <w:szCs w:val="24"/>
        </w:rPr>
        <w:t xml:space="preserve"> </w:t>
      </w:r>
      <w:r w:rsidR="00D96D68" w:rsidRPr="00F114F2">
        <w:rPr>
          <w:rFonts w:ascii="Times New Roman" w:hAnsi="Times New Roman" w:cs="Times New Roman"/>
          <w:sz w:val="24"/>
          <w:szCs w:val="24"/>
        </w:rPr>
        <w:t xml:space="preserve">of </w:t>
      </w:r>
      <w:r w:rsidR="00DF2E7A" w:rsidRPr="00F114F2">
        <w:rPr>
          <w:rFonts w:ascii="Times New Roman" w:hAnsi="Times New Roman" w:cs="Times New Roman"/>
          <w:sz w:val="24"/>
          <w:szCs w:val="24"/>
        </w:rPr>
        <w:t>multi walled CNT</w:t>
      </w:r>
      <w:r w:rsidR="004A61A9" w:rsidRPr="00F114F2">
        <w:rPr>
          <w:rFonts w:ascii="Times New Roman" w:hAnsi="Times New Roman" w:cs="Times New Roman"/>
          <w:sz w:val="24"/>
          <w:szCs w:val="24"/>
        </w:rPr>
        <w:t>s</w:t>
      </w:r>
      <w:r w:rsidR="00DF2E7A" w:rsidRPr="00F114F2">
        <w:rPr>
          <w:rFonts w:ascii="Times New Roman" w:hAnsi="Times New Roman" w:cs="Times New Roman"/>
          <w:sz w:val="24"/>
          <w:szCs w:val="24"/>
        </w:rPr>
        <w:t>, supplied by Nanocyl</w:t>
      </w:r>
      <w:r w:rsidR="00F9459C" w:rsidRPr="00F114F2">
        <w:rPr>
          <w:rFonts w:ascii="Times New Roman" w:hAnsi="Times New Roman" w:cs="Times New Roman"/>
          <w:sz w:val="24"/>
          <w:szCs w:val="24"/>
        </w:rPr>
        <w:t xml:space="preserve"> </w:t>
      </w:r>
      <w:r w:rsidR="00F9459C" w:rsidRPr="00F114F2">
        <w:rPr>
          <w:rFonts w:ascii="Times New Roman" w:hAnsi="Times New Roman" w:cs="Times New Roman"/>
          <w:sz w:val="24"/>
          <w:szCs w:val="24"/>
        </w:rPr>
        <w:fldChar w:fldCharType="begin"/>
      </w:r>
      <w:r w:rsidR="00B030EA">
        <w:rPr>
          <w:rFonts w:ascii="Times New Roman" w:hAnsi="Times New Roman" w:cs="Times New Roman"/>
          <w:sz w:val="24"/>
          <w:szCs w:val="24"/>
        </w:rPr>
        <w:instrText xml:space="preserve"> ADDIN EN.CITE &lt;EndNote&gt;&lt;Cite&gt;&lt;Author&gt;Nanocyl&lt;/Author&gt;&lt;RecNum&gt;2202&lt;/RecNum&gt;&lt;DisplayText&gt;[14]&lt;/DisplayText&gt;&lt;record&gt;&lt;rec-number&gt;2202&lt;/rec-number&gt;&lt;foreign-keys&gt;&lt;key app="EN" db-id="zs20te00mavewaetrrkptve5tt9e0dt20p02"&gt;2202&lt;/key&gt;&lt;/foreign-keys&gt;&lt;ref-type name="Web Page"&gt;12&lt;/ref-type&gt;&lt;contributors&gt;&lt;authors&gt;&lt;author&gt;Nanocyl&lt;/author&gt;&lt;/authors&gt;&lt;/contributors&gt;&lt;titles&gt;&lt;title&gt;http://www.nanocyl.com/about-us/company/&lt;/title&gt;&lt;/titles&gt;&lt;volume&gt;February&lt;/volume&gt;&lt;number&gt;2017&lt;/number&gt;&lt;dates&gt;&lt;/dates&gt;&lt;urls&gt;&lt;/urls&gt;&lt;/record&gt;&lt;/Cite&gt;&lt;/EndNote&gt;</w:instrText>
      </w:r>
      <w:r w:rsidR="00F9459C" w:rsidRPr="00F114F2">
        <w:rPr>
          <w:rFonts w:ascii="Times New Roman" w:hAnsi="Times New Roman" w:cs="Times New Roman"/>
          <w:sz w:val="24"/>
          <w:szCs w:val="24"/>
        </w:rPr>
        <w:fldChar w:fldCharType="separate"/>
      </w:r>
      <w:r w:rsidR="00B030EA">
        <w:rPr>
          <w:rFonts w:ascii="Times New Roman" w:hAnsi="Times New Roman" w:cs="Times New Roman"/>
          <w:noProof/>
          <w:sz w:val="24"/>
          <w:szCs w:val="24"/>
        </w:rPr>
        <w:t>[</w:t>
      </w:r>
      <w:hyperlink w:anchor="_ENREF_14" w:tooltip="Nanocyl,  #2202" w:history="1">
        <w:r w:rsidR="00B030EA">
          <w:rPr>
            <w:rFonts w:ascii="Times New Roman" w:hAnsi="Times New Roman" w:cs="Times New Roman"/>
            <w:noProof/>
            <w:sz w:val="24"/>
            <w:szCs w:val="24"/>
          </w:rPr>
          <w:t>14</w:t>
        </w:r>
      </w:hyperlink>
      <w:r w:rsidR="00B030EA">
        <w:rPr>
          <w:rFonts w:ascii="Times New Roman" w:hAnsi="Times New Roman" w:cs="Times New Roman"/>
          <w:noProof/>
          <w:sz w:val="24"/>
          <w:szCs w:val="24"/>
        </w:rPr>
        <w:t>]</w:t>
      </w:r>
      <w:r w:rsidR="00F9459C" w:rsidRPr="00F114F2">
        <w:rPr>
          <w:rFonts w:ascii="Times New Roman" w:hAnsi="Times New Roman" w:cs="Times New Roman"/>
          <w:sz w:val="24"/>
          <w:szCs w:val="24"/>
        </w:rPr>
        <w:fldChar w:fldCharType="end"/>
      </w:r>
      <w:r w:rsidR="00D96D68" w:rsidRPr="00F114F2">
        <w:rPr>
          <w:rFonts w:ascii="Times New Roman" w:hAnsi="Times New Roman" w:cs="Times New Roman"/>
          <w:sz w:val="24"/>
          <w:szCs w:val="24"/>
        </w:rPr>
        <w:t>.</w:t>
      </w:r>
      <w:r w:rsidR="004D02BD" w:rsidRPr="00F114F2">
        <w:rPr>
          <w:rFonts w:ascii="Times New Roman" w:hAnsi="Times New Roman" w:cs="Times New Roman"/>
          <w:sz w:val="24"/>
          <w:szCs w:val="24"/>
        </w:rPr>
        <w:t xml:space="preserve"> </w:t>
      </w:r>
      <w:r w:rsidR="00F9459C" w:rsidRPr="00F114F2">
        <w:rPr>
          <w:rFonts w:ascii="Times New Roman" w:hAnsi="Times New Roman" w:cs="Times New Roman"/>
          <w:sz w:val="24"/>
          <w:szCs w:val="24"/>
        </w:rPr>
        <w:t xml:space="preserve">PEEK101 has been used </w:t>
      </w:r>
      <w:r w:rsidR="004D02BD" w:rsidRPr="00F114F2">
        <w:rPr>
          <w:rFonts w:ascii="Times New Roman" w:hAnsi="Times New Roman" w:cs="Times New Roman"/>
          <w:sz w:val="24"/>
          <w:szCs w:val="24"/>
        </w:rPr>
        <w:t xml:space="preserve">as </w:t>
      </w:r>
      <w:r w:rsidR="00F9459C" w:rsidRPr="00F114F2">
        <w:rPr>
          <w:rFonts w:ascii="Times New Roman" w:hAnsi="Times New Roman" w:cs="Times New Roman"/>
          <w:sz w:val="24"/>
          <w:szCs w:val="24"/>
        </w:rPr>
        <w:t>masterbatch material to form new PEEK composite</w:t>
      </w:r>
      <w:r w:rsidR="00CB7580" w:rsidRPr="00F114F2">
        <w:rPr>
          <w:rFonts w:ascii="Times New Roman" w:hAnsi="Times New Roman" w:cs="Times New Roman"/>
          <w:sz w:val="24"/>
          <w:szCs w:val="24"/>
        </w:rPr>
        <w:t>s</w:t>
      </w:r>
      <w:r w:rsidR="004D02BD" w:rsidRPr="00F114F2">
        <w:rPr>
          <w:rFonts w:ascii="Times New Roman" w:hAnsi="Times New Roman" w:cs="Times New Roman"/>
          <w:sz w:val="24"/>
          <w:szCs w:val="24"/>
        </w:rPr>
        <w:t xml:space="preserve"> with</w:t>
      </w:r>
      <w:r w:rsidR="00F9459C" w:rsidRPr="00F114F2">
        <w:rPr>
          <w:rFonts w:ascii="Times New Roman" w:hAnsi="Times New Roman" w:cs="Times New Roman"/>
          <w:sz w:val="24"/>
          <w:szCs w:val="24"/>
        </w:rPr>
        <w:t xml:space="preserve"> formulation</w:t>
      </w:r>
      <w:r w:rsidR="004D02BD" w:rsidRPr="00F114F2">
        <w:rPr>
          <w:rFonts w:ascii="Times New Roman" w:hAnsi="Times New Roman" w:cs="Times New Roman"/>
          <w:sz w:val="24"/>
          <w:szCs w:val="24"/>
        </w:rPr>
        <w:t>s at lower CNT</w:t>
      </w:r>
      <w:r w:rsidR="00F9459C" w:rsidRPr="00F114F2">
        <w:rPr>
          <w:rFonts w:ascii="Times New Roman" w:hAnsi="Times New Roman" w:cs="Times New Roman"/>
          <w:sz w:val="24"/>
          <w:szCs w:val="24"/>
        </w:rPr>
        <w:t xml:space="preserve"> content.</w:t>
      </w:r>
      <w:r w:rsidR="00A24A62">
        <w:rPr>
          <w:rFonts w:ascii="Times New Roman" w:hAnsi="Times New Roman" w:cs="Times New Roman"/>
          <w:sz w:val="24"/>
          <w:szCs w:val="24"/>
        </w:rPr>
        <w:t xml:space="preserve"> The</w:t>
      </w:r>
      <w:r w:rsidR="00345065" w:rsidRPr="00F114F2">
        <w:rPr>
          <w:rFonts w:ascii="Times New Roman" w:hAnsi="Times New Roman" w:cs="Times New Roman"/>
          <w:sz w:val="24"/>
          <w:szCs w:val="24"/>
        </w:rPr>
        <w:t xml:space="preserve"> masterba</w:t>
      </w:r>
      <w:r w:rsidR="00A24A62">
        <w:rPr>
          <w:rFonts w:ascii="Times New Roman" w:hAnsi="Times New Roman" w:cs="Times New Roman"/>
          <w:sz w:val="24"/>
          <w:szCs w:val="24"/>
        </w:rPr>
        <w:t xml:space="preserve">tch </w:t>
      </w:r>
      <w:r w:rsidR="00A24A62" w:rsidRPr="00A24A62">
        <w:rPr>
          <w:rFonts w:ascii="Times New Roman" w:hAnsi="Times New Roman" w:cs="Times New Roman"/>
          <w:color w:val="FF0000"/>
          <w:sz w:val="24"/>
          <w:szCs w:val="24"/>
        </w:rPr>
        <w:t>was used for</w:t>
      </w:r>
      <w:r w:rsidR="00653747" w:rsidRPr="00A24A62">
        <w:rPr>
          <w:rFonts w:ascii="Times New Roman" w:hAnsi="Times New Roman" w:cs="Times New Roman"/>
          <w:color w:val="FF0000"/>
          <w:sz w:val="24"/>
          <w:szCs w:val="24"/>
        </w:rPr>
        <w:t xml:space="preserve"> </w:t>
      </w:r>
      <w:r w:rsidR="00653747" w:rsidRPr="00F114F2">
        <w:rPr>
          <w:rFonts w:ascii="Times New Roman" w:hAnsi="Times New Roman" w:cs="Times New Roman"/>
          <w:sz w:val="24"/>
          <w:szCs w:val="24"/>
        </w:rPr>
        <w:t xml:space="preserve">safe handling of </w:t>
      </w:r>
      <w:r>
        <w:rPr>
          <w:rFonts w:ascii="Times New Roman" w:hAnsi="Times New Roman" w:cs="Times New Roman"/>
          <w:sz w:val="24"/>
          <w:szCs w:val="24"/>
        </w:rPr>
        <w:t xml:space="preserve">the </w:t>
      </w:r>
      <w:r w:rsidR="00653747" w:rsidRPr="00F114F2">
        <w:rPr>
          <w:rFonts w:ascii="Times New Roman" w:hAnsi="Times New Roman" w:cs="Times New Roman"/>
          <w:sz w:val="24"/>
          <w:szCs w:val="24"/>
        </w:rPr>
        <w:t>CNT</w:t>
      </w:r>
      <w:r w:rsidR="005C0888" w:rsidRPr="00F114F2">
        <w:rPr>
          <w:rFonts w:ascii="Times New Roman" w:hAnsi="Times New Roman" w:cs="Times New Roman"/>
          <w:sz w:val="24"/>
          <w:szCs w:val="24"/>
        </w:rPr>
        <w:t>s</w:t>
      </w:r>
      <w:r w:rsidR="00653747" w:rsidRPr="00F114F2">
        <w:rPr>
          <w:rFonts w:ascii="Times New Roman" w:hAnsi="Times New Roman" w:cs="Times New Roman"/>
          <w:sz w:val="24"/>
          <w:szCs w:val="24"/>
        </w:rPr>
        <w:t>.</w:t>
      </w:r>
    </w:p>
    <w:p w14:paraId="1DA1256C" w14:textId="77777777" w:rsidR="004D2D4F" w:rsidRPr="00F114F2" w:rsidRDefault="004D2D4F" w:rsidP="00DF2E7A">
      <w:pPr>
        <w:rPr>
          <w:rFonts w:ascii="Times New Roman" w:hAnsi="Times New Roman" w:cs="Times New Roman"/>
          <w:sz w:val="24"/>
          <w:szCs w:val="24"/>
        </w:rPr>
      </w:pPr>
    </w:p>
    <w:p w14:paraId="6A319291" w14:textId="77777777" w:rsidR="00F9459C" w:rsidRPr="00F114F2" w:rsidRDefault="00D55E72" w:rsidP="00D55E72">
      <w:pPr>
        <w:pStyle w:val="Heading2"/>
        <w:rPr>
          <w:rFonts w:ascii="Times New Roman" w:hAnsi="Times New Roman" w:cs="Times New Roman"/>
          <w:b/>
          <w:color w:val="auto"/>
          <w:sz w:val="24"/>
          <w:szCs w:val="24"/>
        </w:rPr>
      </w:pPr>
      <w:r w:rsidRPr="00F114F2">
        <w:rPr>
          <w:rFonts w:ascii="Times New Roman" w:hAnsi="Times New Roman" w:cs="Times New Roman"/>
          <w:b/>
          <w:color w:val="auto"/>
          <w:sz w:val="24"/>
          <w:szCs w:val="24"/>
        </w:rPr>
        <w:t>Compounding of c</w:t>
      </w:r>
      <w:r w:rsidR="000765B9" w:rsidRPr="00F114F2">
        <w:rPr>
          <w:rFonts w:ascii="Times New Roman" w:hAnsi="Times New Roman" w:cs="Times New Roman"/>
          <w:b/>
          <w:color w:val="auto"/>
          <w:sz w:val="24"/>
          <w:szCs w:val="24"/>
        </w:rPr>
        <w:t>omposite</w:t>
      </w:r>
      <w:r w:rsidR="00B8597B" w:rsidRPr="00F114F2">
        <w:rPr>
          <w:rFonts w:ascii="Times New Roman" w:hAnsi="Times New Roman" w:cs="Times New Roman"/>
          <w:b/>
          <w:color w:val="auto"/>
          <w:sz w:val="24"/>
          <w:szCs w:val="24"/>
        </w:rPr>
        <w:t xml:space="preserve"> filaments</w:t>
      </w:r>
      <w:r w:rsidR="00E842C2" w:rsidRPr="00F114F2">
        <w:rPr>
          <w:rFonts w:ascii="Times New Roman" w:hAnsi="Times New Roman" w:cs="Times New Roman"/>
          <w:b/>
          <w:color w:val="auto"/>
          <w:sz w:val="24"/>
          <w:szCs w:val="24"/>
        </w:rPr>
        <w:t xml:space="preserve"> </w:t>
      </w:r>
      <w:r w:rsidR="00E66BAD" w:rsidRPr="00F114F2">
        <w:rPr>
          <w:rFonts w:ascii="Times New Roman" w:hAnsi="Times New Roman" w:cs="Times New Roman"/>
          <w:b/>
          <w:color w:val="auto"/>
          <w:sz w:val="24"/>
          <w:szCs w:val="24"/>
        </w:rPr>
        <w:t>(Feedstock filaments)</w:t>
      </w:r>
    </w:p>
    <w:p w14:paraId="12ECB964" w14:textId="6E4F9DF0" w:rsidR="0092210E" w:rsidRPr="00F114F2" w:rsidRDefault="00855175" w:rsidP="00BB6AFA">
      <w:pPr>
        <w:rPr>
          <w:rFonts w:ascii="Times New Roman" w:hAnsi="Times New Roman" w:cs="Times New Roman"/>
          <w:sz w:val="24"/>
          <w:szCs w:val="24"/>
        </w:rPr>
      </w:pPr>
      <w:r w:rsidRPr="00F114F2">
        <w:rPr>
          <w:rFonts w:ascii="Times New Roman" w:hAnsi="Times New Roman" w:cs="Times New Roman"/>
          <w:sz w:val="24"/>
          <w:szCs w:val="24"/>
        </w:rPr>
        <w:t xml:space="preserve">PEEK 450G </w:t>
      </w:r>
      <w:r w:rsidR="00380B8D" w:rsidRPr="00F114F2">
        <w:rPr>
          <w:rFonts w:ascii="Times New Roman" w:hAnsi="Times New Roman" w:cs="Times New Roman"/>
          <w:sz w:val="24"/>
          <w:szCs w:val="24"/>
        </w:rPr>
        <w:t xml:space="preserve">and </w:t>
      </w:r>
      <w:r w:rsidRPr="00F114F2">
        <w:rPr>
          <w:rFonts w:ascii="Times New Roman" w:hAnsi="Times New Roman" w:cs="Times New Roman"/>
          <w:sz w:val="24"/>
          <w:szCs w:val="24"/>
        </w:rPr>
        <w:t xml:space="preserve">CNT </w:t>
      </w:r>
      <w:r w:rsidR="00380B8D" w:rsidRPr="00F114F2">
        <w:rPr>
          <w:rFonts w:ascii="Times New Roman" w:hAnsi="Times New Roman" w:cs="Times New Roman"/>
          <w:sz w:val="24"/>
          <w:szCs w:val="24"/>
        </w:rPr>
        <w:t>Plasticyl PEEK 101</w:t>
      </w:r>
      <w:r w:rsidR="008C1D39">
        <w:rPr>
          <w:rFonts w:ascii="Times New Roman" w:hAnsi="Times New Roman" w:cs="Times New Roman"/>
          <w:sz w:val="24"/>
          <w:szCs w:val="24"/>
        </w:rPr>
        <w:t xml:space="preserve"> </w:t>
      </w:r>
      <w:r w:rsidR="00A24A62">
        <w:rPr>
          <w:rFonts w:ascii="Times New Roman" w:hAnsi="Times New Roman" w:cs="Times New Roman"/>
          <w:sz w:val="24"/>
          <w:szCs w:val="24"/>
        </w:rPr>
        <w:t>were</w:t>
      </w:r>
      <w:r w:rsidRPr="00F114F2">
        <w:rPr>
          <w:rFonts w:ascii="Times New Roman" w:hAnsi="Times New Roman" w:cs="Times New Roman"/>
          <w:sz w:val="24"/>
          <w:szCs w:val="24"/>
        </w:rPr>
        <w:t xml:space="preserve"> </w:t>
      </w:r>
      <w:r w:rsidR="00B8597B" w:rsidRPr="00F114F2">
        <w:rPr>
          <w:rFonts w:ascii="Times New Roman" w:hAnsi="Times New Roman" w:cs="Times New Roman"/>
          <w:sz w:val="24"/>
          <w:szCs w:val="24"/>
        </w:rPr>
        <w:t xml:space="preserve">manually mixed prior to loading </w:t>
      </w:r>
      <w:r w:rsidR="008C1D39">
        <w:rPr>
          <w:rFonts w:ascii="Times New Roman" w:hAnsi="Times New Roman" w:cs="Times New Roman"/>
          <w:sz w:val="24"/>
          <w:szCs w:val="24"/>
        </w:rPr>
        <w:t>into the</w:t>
      </w:r>
      <w:r w:rsidR="00380B8D" w:rsidRPr="00F114F2">
        <w:rPr>
          <w:rFonts w:ascii="Times New Roman" w:hAnsi="Times New Roman" w:cs="Times New Roman"/>
          <w:sz w:val="24"/>
          <w:szCs w:val="24"/>
        </w:rPr>
        <w:t xml:space="preserve"> feed hopper of a CT </w:t>
      </w:r>
      <w:r w:rsidR="00B8597B" w:rsidRPr="00F114F2">
        <w:rPr>
          <w:rFonts w:ascii="Times New Roman" w:hAnsi="Times New Roman" w:cs="Times New Roman"/>
          <w:sz w:val="24"/>
          <w:szCs w:val="24"/>
        </w:rPr>
        <w:t>twin-screw extruder</w:t>
      </w:r>
      <w:r w:rsidR="00380B8D" w:rsidRPr="00F114F2">
        <w:rPr>
          <w:rFonts w:ascii="Times New Roman" w:hAnsi="Times New Roman" w:cs="Times New Roman"/>
          <w:sz w:val="24"/>
          <w:szCs w:val="24"/>
        </w:rPr>
        <w:t xml:space="preserve"> (Chareon Tut Co ltd</w:t>
      </w:r>
      <w:r w:rsidR="00A24A62">
        <w:rPr>
          <w:rFonts w:ascii="Times New Roman" w:hAnsi="Times New Roman" w:cs="Times New Roman"/>
          <w:sz w:val="24"/>
          <w:szCs w:val="24"/>
        </w:rPr>
        <w:t>)</w:t>
      </w:r>
      <w:r w:rsidR="00B030EA">
        <w:rPr>
          <w:rFonts w:ascii="Times New Roman" w:hAnsi="Times New Roman" w:cs="Times New Roman"/>
          <w:sz w:val="24"/>
          <w:szCs w:val="24"/>
        </w:rPr>
        <w:t xml:space="preserve">. </w:t>
      </w:r>
      <w:r w:rsidR="0092210E" w:rsidRPr="00F114F2">
        <w:rPr>
          <w:rFonts w:ascii="Times New Roman" w:hAnsi="Times New Roman" w:cs="Times New Roman"/>
          <w:sz w:val="24"/>
          <w:szCs w:val="24"/>
        </w:rPr>
        <w:t xml:space="preserve">The processing temperatures and their corresponding locations are reported in </w:t>
      </w:r>
      <w:r w:rsidR="0092210E" w:rsidRPr="00F114F2">
        <w:rPr>
          <w:rFonts w:ascii="Times New Roman" w:hAnsi="Times New Roman" w:cs="Times New Roman"/>
          <w:sz w:val="24"/>
          <w:szCs w:val="24"/>
        </w:rPr>
        <w:fldChar w:fldCharType="begin"/>
      </w:r>
      <w:r w:rsidR="0092210E" w:rsidRPr="00F114F2">
        <w:rPr>
          <w:rFonts w:ascii="Times New Roman" w:hAnsi="Times New Roman" w:cs="Times New Roman"/>
          <w:sz w:val="24"/>
          <w:szCs w:val="24"/>
        </w:rPr>
        <w:instrText xml:space="preserve"> REF _Ref482366752 \h </w:instrText>
      </w:r>
      <w:r w:rsidR="00F114F2" w:rsidRPr="00F114F2">
        <w:rPr>
          <w:rFonts w:ascii="Times New Roman" w:hAnsi="Times New Roman" w:cs="Times New Roman"/>
          <w:sz w:val="24"/>
          <w:szCs w:val="24"/>
        </w:rPr>
        <w:instrText xml:space="preserve"> \* MERGEFORMAT </w:instrText>
      </w:r>
      <w:r w:rsidR="0092210E" w:rsidRPr="00F114F2">
        <w:rPr>
          <w:rFonts w:ascii="Times New Roman" w:hAnsi="Times New Roman" w:cs="Times New Roman"/>
          <w:sz w:val="24"/>
          <w:szCs w:val="24"/>
        </w:rPr>
      </w:r>
      <w:r w:rsidR="0092210E"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Table </w:t>
      </w:r>
      <w:r w:rsidR="00641A55" w:rsidRPr="00F114F2">
        <w:rPr>
          <w:rFonts w:ascii="Times New Roman" w:hAnsi="Times New Roman" w:cs="Times New Roman"/>
          <w:noProof/>
          <w:sz w:val="24"/>
          <w:szCs w:val="24"/>
        </w:rPr>
        <w:t>1</w:t>
      </w:r>
      <w:r w:rsidR="0092210E" w:rsidRPr="00F114F2">
        <w:rPr>
          <w:rFonts w:ascii="Times New Roman" w:hAnsi="Times New Roman" w:cs="Times New Roman"/>
          <w:sz w:val="24"/>
          <w:szCs w:val="24"/>
        </w:rPr>
        <w:fldChar w:fldCharType="end"/>
      </w:r>
      <w:r w:rsidR="004A61A9" w:rsidRPr="00F114F2">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1039"/>
        <w:gridCol w:w="1039"/>
        <w:gridCol w:w="1039"/>
        <w:gridCol w:w="1039"/>
        <w:gridCol w:w="1039"/>
        <w:gridCol w:w="1039"/>
        <w:gridCol w:w="1144"/>
        <w:gridCol w:w="942"/>
      </w:tblGrid>
      <w:tr w:rsidR="00F114F2" w:rsidRPr="00F114F2" w14:paraId="4F260186" w14:textId="77777777" w:rsidTr="0092210E">
        <w:tc>
          <w:tcPr>
            <w:tcW w:w="0" w:type="auto"/>
            <w:tcBorders>
              <w:top w:val="single" w:sz="4" w:space="0" w:color="auto"/>
              <w:left w:val="single" w:sz="4" w:space="0" w:color="auto"/>
              <w:bottom w:val="single" w:sz="4" w:space="0" w:color="auto"/>
              <w:right w:val="single" w:sz="4" w:space="0" w:color="auto"/>
            </w:tcBorders>
            <w:hideMark/>
          </w:tcPr>
          <w:p w14:paraId="7B655670" w14:textId="7E87C4A7" w:rsidR="0092210E" w:rsidRPr="00F114F2" w:rsidRDefault="0092210E" w:rsidP="0092210E">
            <w:pPr>
              <w:jc w:val="center"/>
              <w:rPr>
                <w:rFonts w:ascii="Times New Roman" w:hAnsi="Times New Roman" w:cs="Times New Roman"/>
                <w:sz w:val="24"/>
                <w:szCs w:val="24"/>
                <w:lang w:eastAsia="en-GB"/>
              </w:rPr>
            </w:pPr>
            <w:r w:rsidRPr="00F114F2">
              <w:rPr>
                <w:rFonts w:ascii="Times New Roman" w:hAnsi="Times New Roman" w:cs="Times New Roman"/>
                <w:sz w:val="24"/>
                <w:szCs w:val="24"/>
                <w:lang w:eastAsia="en-GB"/>
              </w:rPr>
              <w:t>Die Temp (°)</w:t>
            </w:r>
          </w:p>
        </w:tc>
        <w:tc>
          <w:tcPr>
            <w:tcW w:w="0" w:type="auto"/>
            <w:tcBorders>
              <w:top w:val="single" w:sz="4" w:space="0" w:color="auto"/>
              <w:left w:val="single" w:sz="4" w:space="0" w:color="auto"/>
              <w:bottom w:val="single" w:sz="4" w:space="0" w:color="auto"/>
              <w:right w:val="single" w:sz="4" w:space="0" w:color="auto"/>
            </w:tcBorders>
            <w:hideMark/>
          </w:tcPr>
          <w:p w14:paraId="79B208E6" w14:textId="77777777" w:rsidR="0092210E" w:rsidRPr="00F114F2" w:rsidRDefault="0092210E" w:rsidP="0092210E">
            <w:pPr>
              <w:jc w:val="center"/>
              <w:rPr>
                <w:rFonts w:ascii="Times New Roman" w:hAnsi="Times New Roman" w:cs="Times New Roman"/>
                <w:sz w:val="24"/>
                <w:szCs w:val="24"/>
                <w:lang w:eastAsia="en-GB"/>
              </w:rPr>
            </w:pPr>
            <w:r w:rsidRPr="00F114F2">
              <w:rPr>
                <w:rFonts w:ascii="Times New Roman" w:hAnsi="Times New Roman" w:cs="Times New Roman"/>
                <w:sz w:val="24"/>
                <w:szCs w:val="24"/>
                <w:lang w:eastAsia="en-GB"/>
              </w:rPr>
              <w:t>Barrel 6 Temp (°)</w:t>
            </w:r>
          </w:p>
        </w:tc>
        <w:tc>
          <w:tcPr>
            <w:tcW w:w="0" w:type="auto"/>
            <w:tcBorders>
              <w:top w:val="single" w:sz="4" w:space="0" w:color="auto"/>
              <w:left w:val="single" w:sz="4" w:space="0" w:color="auto"/>
              <w:bottom w:val="single" w:sz="4" w:space="0" w:color="auto"/>
              <w:right w:val="single" w:sz="4" w:space="0" w:color="auto"/>
            </w:tcBorders>
            <w:hideMark/>
          </w:tcPr>
          <w:p w14:paraId="3E0C6B26" w14:textId="77777777" w:rsidR="0092210E" w:rsidRPr="00F114F2" w:rsidRDefault="0092210E" w:rsidP="0092210E">
            <w:pPr>
              <w:jc w:val="center"/>
              <w:rPr>
                <w:rFonts w:ascii="Times New Roman" w:hAnsi="Times New Roman" w:cs="Times New Roman"/>
                <w:sz w:val="24"/>
                <w:szCs w:val="24"/>
                <w:lang w:eastAsia="en-GB"/>
              </w:rPr>
            </w:pPr>
            <w:r w:rsidRPr="00F114F2">
              <w:rPr>
                <w:rFonts w:ascii="Times New Roman" w:hAnsi="Times New Roman" w:cs="Times New Roman"/>
                <w:sz w:val="24"/>
                <w:szCs w:val="24"/>
                <w:lang w:eastAsia="en-GB"/>
              </w:rPr>
              <w:t>Barrel 5 Temp (°)</w:t>
            </w:r>
          </w:p>
        </w:tc>
        <w:tc>
          <w:tcPr>
            <w:tcW w:w="0" w:type="auto"/>
            <w:tcBorders>
              <w:top w:val="single" w:sz="4" w:space="0" w:color="auto"/>
              <w:left w:val="single" w:sz="4" w:space="0" w:color="auto"/>
              <w:bottom w:val="single" w:sz="4" w:space="0" w:color="auto"/>
              <w:right w:val="single" w:sz="4" w:space="0" w:color="auto"/>
            </w:tcBorders>
            <w:hideMark/>
          </w:tcPr>
          <w:p w14:paraId="7D775390" w14:textId="77777777" w:rsidR="0092210E" w:rsidRPr="00F114F2" w:rsidRDefault="0092210E" w:rsidP="0092210E">
            <w:pPr>
              <w:jc w:val="center"/>
              <w:rPr>
                <w:rFonts w:ascii="Times New Roman" w:hAnsi="Times New Roman" w:cs="Times New Roman"/>
                <w:sz w:val="24"/>
                <w:szCs w:val="24"/>
                <w:lang w:eastAsia="en-GB"/>
              </w:rPr>
            </w:pPr>
            <w:r w:rsidRPr="00F114F2">
              <w:rPr>
                <w:rFonts w:ascii="Times New Roman" w:hAnsi="Times New Roman" w:cs="Times New Roman"/>
                <w:sz w:val="24"/>
                <w:szCs w:val="24"/>
                <w:lang w:eastAsia="en-GB"/>
              </w:rPr>
              <w:t>Barrel 4 Temp (°)</w:t>
            </w:r>
          </w:p>
        </w:tc>
        <w:tc>
          <w:tcPr>
            <w:tcW w:w="0" w:type="auto"/>
            <w:tcBorders>
              <w:top w:val="single" w:sz="4" w:space="0" w:color="auto"/>
              <w:left w:val="single" w:sz="4" w:space="0" w:color="auto"/>
              <w:bottom w:val="single" w:sz="4" w:space="0" w:color="auto"/>
              <w:right w:val="single" w:sz="4" w:space="0" w:color="auto"/>
            </w:tcBorders>
            <w:hideMark/>
          </w:tcPr>
          <w:p w14:paraId="65CDB572" w14:textId="77777777" w:rsidR="0092210E" w:rsidRPr="00F114F2" w:rsidRDefault="0092210E" w:rsidP="0092210E">
            <w:pPr>
              <w:jc w:val="center"/>
              <w:rPr>
                <w:rFonts w:ascii="Times New Roman" w:hAnsi="Times New Roman" w:cs="Times New Roman"/>
                <w:sz w:val="24"/>
                <w:szCs w:val="24"/>
                <w:lang w:eastAsia="en-GB"/>
              </w:rPr>
            </w:pPr>
            <w:r w:rsidRPr="00F114F2">
              <w:rPr>
                <w:rFonts w:ascii="Times New Roman" w:hAnsi="Times New Roman" w:cs="Times New Roman"/>
                <w:sz w:val="24"/>
                <w:szCs w:val="24"/>
                <w:lang w:eastAsia="en-GB"/>
              </w:rPr>
              <w:t>Barrel 3 Temp (°)</w:t>
            </w:r>
          </w:p>
        </w:tc>
        <w:tc>
          <w:tcPr>
            <w:tcW w:w="0" w:type="auto"/>
            <w:tcBorders>
              <w:top w:val="single" w:sz="4" w:space="0" w:color="auto"/>
              <w:left w:val="single" w:sz="4" w:space="0" w:color="auto"/>
              <w:bottom w:val="single" w:sz="4" w:space="0" w:color="auto"/>
              <w:right w:val="single" w:sz="4" w:space="0" w:color="auto"/>
            </w:tcBorders>
            <w:hideMark/>
          </w:tcPr>
          <w:p w14:paraId="1FB6B341" w14:textId="77777777" w:rsidR="0092210E" w:rsidRPr="00F114F2" w:rsidRDefault="0092210E" w:rsidP="0092210E">
            <w:pPr>
              <w:jc w:val="center"/>
              <w:rPr>
                <w:rFonts w:ascii="Times New Roman" w:hAnsi="Times New Roman" w:cs="Times New Roman"/>
                <w:sz w:val="24"/>
                <w:szCs w:val="24"/>
                <w:lang w:eastAsia="en-GB"/>
              </w:rPr>
            </w:pPr>
            <w:r w:rsidRPr="00F114F2">
              <w:rPr>
                <w:rFonts w:ascii="Times New Roman" w:hAnsi="Times New Roman" w:cs="Times New Roman"/>
                <w:sz w:val="24"/>
                <w:szCs w:val="24"/>
                <w:lang w:eastAsia="en-GB"/>
              </w:rPr>
              <w:t>Barrel 2 Temp (°)</w:t>
            </w:r>
          </w:p>
        </w:tc>
        <w:tc>
          <w:tcPr>
            <w:tcW w:w="0" w:type="auto"/>
            <w:tcBorders>
              <w:top w:val="single" w:sz="4" w:space="0" w:color="auto"/>
              <w:left w:val="single" w:sz="4" w:space="0" w:color="auto"/>
              <w:bottom w:val="single" w:sz="4" w:space="0" w:color="auto"/>
              <w:right w:val="single" w:sz="4" w:space="0" w:color="auto"/>
            </w:tcBorders>
            <w:hideMark/>
          </w:tcPr>
          <w:p w14:paraId="3F077A1D" w14:textId="77777777" w:rsidR="0092210E" w:rsidRPr="00F114F2" w:rsidRDefault="0092210E" w:rsidP="0092210E">
            <w:pPr>
              <w:jc w:val="center"/>
              <w:rPr>
                <w:rFonts w:ascii="Times New Roman" w:hAnsi="Times New Roman" w:cs="Times New Roman"/>
                <w:sz w:val="24"/>
                <w:szCs w:val="24"/>
                <w:lang w:eastAsia="en-GB"/>
              </w:rPr>
            </w:pPr>
            <w:r w:rsidRPr="00F114F2">
              <w:rPr>
                <w:rFonts w:ascii="Times New Roman" w:hAnsi="Times New Roman" w:cs="Times New Roman"/>
                <w:sz w:val="24"/>
                <w:szCs w:val="24"/>
                <w:lang w:eastAsia="en-GB"/>
              </w:rPr>
              <w:t>Barrel 1 Temp (°)</w:t>
            </w:r>
          </w:p>
        </w:tc>
        <w:tc>
          <w:tcPr>
            <w:tcW w:w="0" w:type="auto"/>
            <w:tcBorders>
              <w:top w:val="single" w:sz="4" w:space="0" w:color="auto"/>
              <w:left w:val="single" w:sz="4" w:space="0" w:color="auto"/>
              <w:bottom w:val="single" w:sz="4" w:space="0" w:color="auto"/>
              <w:right w:val="single" w:sz="4" w:space="0" w:color="auto"/>
            </w:tcBorders>
            <w:hideMark/>
          </w:tcPr>
          <w:p w14:paraId="1CE4788A" w14:textId="77777777" w:rsidR="0092210E" w:rsidRPr="00F114F2" w:rsidRDefault="0092210E" w:rsidP="0092210E">
            <w:pPr>
              <w:jc w:val="center"/>
              <w:rPr>
                <w:rFonts w:ascii="Times New Roman" w:hAnsi="Times New Roman" w:cs="Times New Roman"/>
                <w:sz w:val="24"/>
                <w:szCs w:val="24"/>
                <w:lang w:eastAsia="en-GB"/>
              </w:rPr>
            </w:pPr>
            <w:r w:rsidRPr="00F114F2">
              <w:rPr>
                <w:rFonts w:ascii="Times New Roman" w:hAnsi="Times New Roman" w:cs="Times New Roman"/>
                <w:sz w:val="24"/>
                <w:szCs w:val="24"/>
                <w:lang w:eastAsia="en-GB"/>
              </w:rPr>
              <w:t>Screw Speed (RPM)</w:t>
            </w:r>
          </w:p>
        </w:tc>
        <w:tc>
          <w:tcPr>
            <w:tcW w:w="0" w:type="auto"/>
            <w:tcBorders>
              <w:top w:val="single" w:sz="4" w:space="0" w:color="auto"/>
              <w:left w:val="single" w:sz="4" w:space="0" w:color="auto"/>
              <w:bottom w:val="single" w:sz="4" w:space="0" w:color="auto"/>
              <w:right w:val="single" w:sz="4" w:space="0" w:color="auto"/>
            </w:tcBorders>
            <w:hideMark/>
          </w:tcPr>
          <w:p w14:paraId="03F0FCFC" w14:textId="77777777" w:rsidR="0092210E" w:rsidRPr="00F114F2" w:rsidRDefault="0092210E" w:rsidP="0092210E">
            <w:pPr>
              <w:jc w:val="center"/>
              <w:rPr>
                <w:rFonts w:ascii="Times New Roman" w:hAnsi="Times New Roman" w:cs="Times New Roman"/>
                <w:sz w:val="24"/>
                <w:szCs w:val="24"/>
                <w:lang w:eastAsia="en-GB"/>
              </w:rPr>
            </w:pPr>
            <w:r w:rsidRPr="00F114F2">
              <w:rPr>
                <w:rFonts w:ascii="Times New Roman" w:hAnsi="Times New Roman" w:cs="Times New Roman"/>
                <w:sz w:val="24"/>
                <w:szCs w:val="24"/>
                <w:lang w:eastAsia="en-GB"/>
              </w:rPr>
              <w:t>Melt Temp (°)</w:t>
            </w:r>
          </w:p>
        </w:tc>
      </w:tr>
      <w:tr w:rsidR="00F114F2" w:rsidRPr="00F114F2" w14:paraId="5FF99C61" w14:textId="77777777" w:rsidTr="0092210E">
        <w:tc>
          <w:tcPr>
            <w:tcW w:w="0" w:type="auto"/>
            <w:tcBorders>
              <w:top w:val="single" w:sz="4" w:space="0" w:color="auto"/>
              <w:left w:val="single" w:sz="4" w:space="0" w:color="auto"/>
              <w:bottom w:val="single" w:sz="4" w:space="0" w:color="auto"/>
              <w:right w:val="single" w:sz="4" w:space="0" w:color="auto"/>
            </w:tcBorders>
            <w:hideMark/>
          </w:tcPr>
          <w:p w14:paraId="00155171" w14:textId="77777777" w:rsidR="0092210E" w:rsidRPr="00F114F2" w:rsidRDefault="0092210E" w:rsidP="0092210E">
            <w:pPr>
              <w:jc w:val="center"/>
              <w:rPr>
                <w:rFonts w:ascii="Times New Roman" w:hAnsi="Times New Roman" w:cs="Times New Roman"/>
                <w:sz w:val="24"/>
                <w:szCs w:val="24"/>
                <w:lang w:eastAsia="en-GB"/>
              </w:rPr>
            </w:pPr>
            <w:r w:rsidRPr="00F114F2">
              <w:rPr>
                <w:rFonts w:ascii="Times New Roman" w:hAnsi="Times New Roman" w:cs="Times New Roman"/>
                <w:sz w:val="24"/>
                <w:szCs w:val="24"/>
                <w:lang w:eastAsia="en-GB"/>
              </w:rPr>
              <w:lastRenderedPageBreak/>
              <w:t>360</w:t>
            </w:r>
          </w:p>
        </w:tc>
        <w:tc>
          <w:tcPr>
            <w:tcW w:w="0" w:type="auto"/>
            <w:tcBorders>
              <w:top w:val="single" w:sz="4" w:space="0" w:color="auto"/>
              <w:left w:val="single" w:sz="4" w:space="0" w:color="auto"/>
              <w:bottom w:val="single" w:sz="4" w:space="0" w:color="auto"/>
              <w:right w:val="single" w:sz="4" w:space="0" w:color="auto"/>
            </w:tcBorders>
            <w:hideMark/>
          </w:tcPr>
          <w:p w14:paraId="4CE214C5" w14:textId="77777777" w:rsidR="0092210E" w:rsidRPr="00F114F2" w:rsidRDefault="0092210E" w:rsidP="0092210E">
            <w:pPr>
              <w:jc w:val="center"/>
              <w:rPr>
                <w:rFonts w:ascii="Times New Roman" w:hAnsi="Times New Roman" w:cs="Times New Roman"/>
                <w:sz w:val="24"/>
                <w:szCs w:val="24"/>
                <w:lang w:eastAsia="en-GB"/>
              </w:rPr>
            </w:pPr>
            <w:r w:rsidRPr="00F114F2">
              <w:rPr>
                <w:rFonts w:ascii="Times New Roman" w:hAnsi="Times New Roman" w:cs="Times New Roman"/>
                <w:sz w:val="24"/>
                <w:szCs w:val="24"/>
                <w:lang w:eastAsia="en-GB"/>
              </w:rPr>
              <w:t>360</w:t>
            </w:r>
          </w:p>
        </w:tc>
        <w:tc>
          <w:tcPr>
            <w:tcW w:w="0" w:type="auto"/>
            <w:tcBorders>
              <w:top w:val="single" w:sz="4" w:space="0" w:color="auto"/>
              <w:left w:val="single" w:sz="4" w:space="0" w:color="auto"/>
              <w:bottom w:val="single" w:sz="4" w:space="0" w:color="auto"/>
              <w:right w:val="single" w:sz="4" w:space="0" w:color="auto"/>
            </w:tcBorders>
            <w:hideMark/>
          </w:tcPr>
          <w:p w14:paraId="1843B6AB" w14:textId="77777777" w:rsidR="0092210E" w:rsidRPr="00F114F2" w:rsidRDefault="0092210E" w:rsidP="0092210E">
            <w:pPr>
              <w:jc w:val="center"/>
              <w:rPr>
                <w:rFonts w:ascii="Times New Roman" w:hAnsi="Times New Roman" w:cs="Times New Roman"/>
                <w:sz w:val="24"/>
                <w:szCs w:val="24"/>
                <w:lang w:eastAsia="en-GB"/>
              </w:rPr>
            </w:pPr>
            <w:r w:rsidRPr="00F114F2">
              <w:rPr>
                <w:rFonts w:ascii="Times New Roman" w:hAnsi="Times New Roman" w:cs="Times New Roman"/>
                <w:sz w:val="24"/>
                <w:szCs w:val="24"/>
                <w:lang w:eastAsia="en-GB"/>
              </w:rPr>
              <w:t>360</w:t>
            </w:r>
          </w:p>
        </w:tc>
        <w:tc>
          <w:tcPr>
            <w:tcW w:w="0" w:type="auto"/>
            <w:tcBorders>
              <w:top w:val="single" w:sz="4" w:space="0" w:color="auto"/>
              <w:left w:val="single" w:sz="4" w:space="0" w:color="auto"/>
              <w:bottom w:val="single" w:sz="4" w:space="0" w:color="auto"/>
              <w:right w:val="single" w:sz="4" w:space="0" w:color="auto"/>
            </w:tcBorders>
            <w:hideMark/>
          </w:tcPr>
          <w:p w14:paraId="78C36ADA" w14:textId="77777777" w:rsidR="0092210E" w:rsidRPr="00F114F2" w:rsidRDefault="0092210E" w:rsidP="0092210E">
            <w:pPr>
              <w:jc w:val="center"/>
              <w:rPr>
                <w:rFonts w:ascii="Times New Roman" w:hAnsi="Times New Roman" w:cs="Times New Roman"/>
                <w:sz w:val="24"/>
                <w:szCs w:val="24"/>
                <w:lang w:eastAsia="en-GB"/>
              </w:rPr>
            </w:pPr>
            <w:r w:rsidRPr="00F114F2">
              <w:rPr>
                <w:rFonts w:ascii="Times New Roman" w:hAnsi="Times New Roman" w:cs="Times New Roman"/>
                <w:sz w:val="24"/>
                <w:szCs w:val="24"/>
                <w:lang w:eastAsia="en-GB"/>
              </w:rPr>
              <w:t>360</w:t>
            </w:r>
          </w:p>
        </w:tc>
        <w:tc>
          <w:tcPr>
            <w:tcW w:w="0" w:type="auto"/>
            <w:tcBorders>
              <w:top w:val="single" w:sz="4" w:space="0" w:color="auto"/>
              <w:left w:val="single" w:sz="4" w:space="0" w:color="auto"/>
              <w:bottom w:val="single" w:sz="4" w:space="0" w:color="auto"/>
              <w:right w:val="single" w:sz="4" w:space="0" w:color="auto"/>
            </w:tcBorders>
            <w:hideMark/>
          </w:tcPr>
          <w:p w14:paraId="7BE717E4" w14:textId="77777777" w:rsidR="0092210E" w:rsidRPr="00F114F2" w:rsidRDefault="0092210E" w:rsidP="0092210E">
            <w:pPr>
              <w:jc w:val="center"/>
              <w:rPr>
                <w:rFonts w:ascii="Times New Roman" w:hAnsi="Times New Roman" w:cs="Times New Roman"/>
                <w:sz w:val="24"/>
                <w:szCs w:val="24"/>
                <w:lang w:eastAsia="en-GB"/>
              </w:rPr>
            </w:pPr>
            <w:r w:rsidRPr="00F114F2">
              <w:rPr>
                <w:rFonts w:ascii="Times New Roman" w:hAnsi="Times New Roman" w:cs="Times New Roman"/>
                <w:sz w:val="24"/>
                <w:szCs w:val="24"/>
                <w:lang w:eastAsia="en-GB"/>
              </w:rPr>
              <w:t>360</w:t>
            </w:r>
          </w:p>
        </w:tc>
        <w:tc>
          <w:tcPr>
            <w:tcW w:w="0" w:type="auto"/>
            <w:tcBorders>
              <w:top w:val="single" w:sz="4" w:space="0" w:color="auto"/>
              <w:left w:val="single" w:sz="4" w:space="0" w:color="auto"/>
              <w:bottom w:val="single" w:sz="4" w:space="0" w:color="auto"/>
              <w:right w:val="single" w:sz="4" w:space="0" w:color="auto"/>
            </w:tcBorders>
            <w:hideMark/>
          </w:tcPr>
          <w:p w14:paraId="6B8C78D7" w14:textId="77777777" w:rsidR="0092210E" w:rsidRPr="00F114F2" w:rsidRDefault="0092210E" w:rsidP="0092210E">
            <w:pPr>
              <w:jc w:val="center"/>
              <w:rPr>
                <w:rFonts w:ascii="Times New Roman" w:hAnsi="Times New Roman" w:cs="Times New Roman"/>
                <w:sz w:val="24"/>
                <w:szCs w:val="24"/>
                <w:lang w:eastAsia="en-GB"/>
              </w:rPr>
            </w:pPr>
            <w:r w:rsidRPr="00F114F2">
              <w:rPr>
                <w:rFonts w:ascii="Times New Roman" w:hAnsi="Times New Roman" w:cs="Times New Roman"/>
                <w:sz w:val="24"/>
                <w:szCs w:val="24"/>
                <w:lang w:eastAsia="en-GB"/>
              </w:rPr>
              <w:t>325</w:t>
            </w:r>
          </w:p>
        </w:tc>
        <w:tc>
          <w:tcPr>
            <w:tcW w:w="0" w:type="auto"/>
            <w:tcBorders>
              <w:top w:val="single" w:sz="4" w:space="0" w:color="auto"/>
              <w:left w:val="single" w:sz="4" w:space="0" w:color="auto"/>
              <w:bottom w:val="single" w:sz="4" w:space="0" w:color="auto"/>
              <w:right w:val="single" w:sz="4" w:space="0" w:color="auto"/>
            </w:tcBorders>
            <w:hideMark/>
          </w:tcPr>
          <w:p w14:paraId="0704C96B" w14:textId="77777777" w:rsidR="0092210E" w:rsidRPr="00F114F2" w:rsidRDefault="0092210E" w:rsidP="0092210E">
            <w:pPr>
              <w:jc w:val="center"/>
              <w:rPr>
                <w:rFonts w:ascii="Times New Roman" w:hAnsi="Times New Roman" w:cs="Times New Roman"/>
                <w:sz w:val="24"/>
                <w:szCs w:val="24"/>
                <w:lang w:eastAsia="en-GB"/>
              </w:rPr>
            </w:pPr>
            <w:r w:rsidRPr="00F114F2">
              <w:rPr>
                <w:rFonts w:ascii="Times New Roman" w:hAnsi="Times New Roman" w:cs="Times New Roman"/>
                <w:sz w:val="24"/>
                <w:szCs w:val="24"/>
                <w:lang w:eastAsia="en-GB"/>
              </w:rPr>
              <w:t>53</w:t>
            </w:r>
          </w:p>
        </w:tc>
        <w:tc>
          <w:tcPr>
            <w:tcW w:w="0" w:type="auto"/>
            <w:tcBorders>
              <w:top w:val="single" w:sz="4" w:space="0" w:color="auto"/>
              <w:left w:val="single" w:sz="4" w:space="0" w:color="auto"/>
              <w:bottom w:val="single" w:sz="4" w:space="0" w:color="auto"/>
              <w:right w:val="single" w:sz="4" w:space="0" w:color="auto"/>
            </w:tcBorders>
            <w:hideMark/>
          </w:tcPr>
          <w:p w14:paraId="5DAFC458" w14:textId="77777777" w:rsidR="0092210E" w:rsidRPr="00F114F2" w:rsidRDefault="0092210E" w:rsidP="0092210E">
            <w:pPr>
              <w:jc w:val="center"/>
              <w:rPr>
                <w:rFonts w:ascii="Times New Roman" w:hAnsi="Times New Roman" w:cs="Times New Roman"/>
                <w:sz w:val="24"/>
                <w:szCs w:val="24"/>
                <w:lang w:eastAsia="en-GB"/>
              </w:rPr>
            </w:pPr>
            <w:r w:rsidRPr="00F114F2">
              <w:rPr>
                <w:rFonts w:ascii="Times New Roman" w:hAnsi="Times New Roman" w:cs="Times New Roman"/>
                <w:sz w:val="24"/>
                <w:szCs w:val="24"/>
                <w:lang w:eastAsia="en-GB"/>
              </w:rPr>
              <w:t>90</w:t>
            </w:r>
          </w:p>
        </w:tc>
        <w:tc>
          <w:tcPr>
            <w:tcW w:w="0" w:type="auto"/>
            <w:tcBorders>
              <w:top w:val="single" w:sz="4" w:space="0" w:color="auto"/>
              <w:left w:val="single" w:sz="4" w:space="0" w:color="auto"/>
              <w:bottom w:val="single" w:sz="4" w:space="0" w:color="auto"/>
              <w:right w:val="single" w:sz="4" w:space="0" w:color="auto"/>
            </w:tcBorders>
            <w:hideMark/>
          </w:tcPr>
          <w:p w14:paraId="3B0C3FD5" w14:textId="77777777" w:rsidR="0092210E" w:rsidRPr="00F114F2" w:rsidRDefault="0092210E" w:rsidP="0092210E">
            <w:pPr>
              <w:keepNext/>
              <w:jc w:val="center"/>
              <w:rPr>
                <w:rFonts w:ascii="Times New Roman" w:hAnsi="Times New Roman" w:cs="Times New Roman"/>
                <w:sz w:val="24"/>
                <w:szCs w:val="24"/>
                <w:lang w:eastAsia="en-GB"/>
              </w:rPr>
            </w:pPr>
            <w:r w:rsidRPr="00F114F2">
              <w:rPr>
                <w:rFonts w:ascii="Times New Roman" w:hAnsi="Times New Roman" w:cs="Times New Roman"/>
                <w:sz w:val="24"/>
                <w:szCs w:val="24"/>
                <w:lang w:eastAsia="en-GB"/>
              </w:rPr>
              <w:t>344</w:t>
            </w:r>
          </w:p>
        </w:tc>
      </w:tr>
    </w:tbl>
    <w:p w14:paraId="11F3A1E4" w14:textId="65503D70" w:rsidR="0092210E" w:rsidRPr="00F114F2" w:rsidRDefault="0092210E" w:rsidP="0092210E">
      <w:pPr>
        <w:pStyle w:val="Caption"/>
        <w:jc w:val="center"/>
        <w:rPr>
          <w:rFonts w:ascii="Times New Roman" w:hAnsi="Times New Roman" w:cs="Times New Roman"/>
          <w:color w:val="auto"/>
          <w:sz w:val="24"/>
          <w:szCs w:val="24"/>
        </w:rPr>
      </w:pPr>
      <w:bookmarkStart w:id="0" w:name="_Ref482366752"/>
      <w:proofErr w:type="gramStart"/>
      <w:r w:rsidRPr="00F114F2">
        <w:rPr>
          <w:rFonts w:ascii="Times New Roman" w:hAnsi="Times New Roman" w:cs="Times New Roman"/>
          <w:color w:val="auto"/>
          <w:sz w:val="24"/>
          <w:szCs w:val="24"/>
        </w:rPr>
        <w:t xml:space="preserve">Table </w:t>
      </w:r>
      <w:r w:rsidRPr="00F114F2">
        <w:rPr>
          <w:rFonts w:ascii="Times New Roman" w:hAnsi="Times New Roman" w:cs="Times New Roman"/>
          <w:color w:val="auto"/>
          <w:sz w:val="24"/>
          <w:szCs w:val="24"/>
        </w:rPr>
        <w:fldChar w:fldCharType="begin"/>
      </w:r>
      <w:r w:rsidRPr="00F114F2">
        <w:rPr>
          <w:rFonts w:ascii="Times New Roman" w:hAnsi="Times New Roman" w:cs="Times New Roman"/>
          <w:color w:val="auto"/>
          <w:sz w:val="24"/>
          <w:szCs w:val="24"/>
        </w:rPr>
        <w:instrText xml:space="preserve"> SEQ Table \* ARABIC </w:instrText>
      </w:r>
      <w:r w:rsidRPr="00F114F2">
        <w:rPr>
          <w:rFonts w:ascii="Times New Roman" w:hAnsi="Times New Roman" w:cs="Times New Roman"/>
          <w:color w:val="auto"/>
          <w:sz w:val="24"/>
          <w:szCs w:val="24"/>
        </w:rPr>
        <w:fldChar w:fldCharType="separate"/>
      </w:r>
      <w:r w:rsidR="00641A55" w:rsidRPr="00F114F2">
        <w:rPr>
          <w:rFonts w:ascii="Times New Roman" w:hAnsi="Times New Roman" w:cs="Times New Roman"/>
          <w:noProof/>
          <w:color w:val="auto"/>
          <w:sz w:val="24"/>
          <w:szCs w:val="24"/>
        </w:rPr>
        <w:t>1</w:t>
      </w:r>
      <w:r w:rsidRPr="00F114F2">
        <w:rPr>
          <w:rFonts w:ascii="Times New Roman" w:hAnsi="Times New Roman" w:cs="Times New Roman"/>
          <w:color w:val="auto"/>
          <w:sz w:val="24"/>
          <w:szCs w:val="24"/>
        </w:rPr>
        <w:fldChar w:fldCharType="end"/>
      </w:r>
      <w:bookmarkEnd w:id="0"/>
      <w:r w:rsidRPr="00F114F2">
        <w:rPr>
          <w:rFonts w:ascii="Times New Roman" w:hAnsi="Times New Roman" w:cs="Times New Roman"/>
          <w:color w:val="auto"/>
          <w:sz w:val="24"/>
          <w:szCs w:val="24"/>
        </w:rPr>
        <w:t>.</w:t>
      </w:r>
      <w:proofErr w:type="gramEnd"/>
      <w:r w:rsidRPr="00F114F2">
        <w:rPr>
          <w:rFonts w:ascii="Times New Roman" w:hAnsi="Times New Roman" w:cs="Times New Roman"/>
          <w:color w:val="auto"/>
          <w:sz w:val="24"/>
          <w:szCs w:val="24"/>
        </w:rPr>
        <w:t xml:space="preserve"> Proce</w:t>
      </w:r>
      <w:r w:rsidR="00033984">
        <w:rPr>
          <w:rFonts w:ascii="Times New Roman" w:hAnsi="Times New Roman" w:cs="Times New Roman"/>
          <w:color w:val="auto"/>
          <w:sz w:val="24"/>
          <w:szCs w:val="24"/>
        </w:rPr>
        <w:t>ssing temperatures within</w:t>
      </w:r>
      <w:r w:rsidRPr="00F114F2">
        <w:rPr>
          <w:rFonts w:ascii="Times New Roman" w:hAnsi="Times New Roman" w:cs="Times New Roman"/>
          <w:color w:val="auto"/>
          <w:sz w:val="24"/>
          <w:szCs w:val="24"/>
        </w:rPr>
        <w:t xml:space="preserve"> twin-screw extruder </w:t>
      </w:r>
    </w:p>
    <w:p w14:paraId="0AD0BF1D" w14:textId="1B91D314" w:rsidR="00E66BAD" w:rsidRPr="00F114F2" w:rsidRDefault="008C1D39" w:rsidP="00BB6AFA">
      <w:pPr>
        <w:rPr>
          <w:rFonts w:ascii="Times New Roman" w:hAnsi="Times New Roman" w:cs="Times New Roman"/>
          <w:sz w:val="24"/>
          <w:szCs w:val="24"/>
        </w:rPr>
      </w:pPr>
      <w:r>
        <w:rPr>
          <w:rFonts w:ascii="Times New Roman" w:hAnsi="Times New Roman" w:cs="Times New Roman"/>
          <w:sz w:val="24"/>
          <w:szCs w:val="24"/>
        </w:rPr>
        <w:t xml:space="preserve">Die, barrel and melt temperatures </w:t>
      </w:r>
      <w:r w:rsidR="00B54B9D" w:rsidRPr="00F114F2">
        <w:rPr>
          <w:rFonts w:ascii="Times New Roman" w:hAnsi="Times New Roman" w:cs="Times New Roman"/>
          <w:sz w:val="24"/>
          <w:szCs w:val="24"/>
        </w:rPr>
        <w:t>are set in the extruder and measured within the instrument.</w:t>
      </w:r>
    </w:p>
    <w:p w14:paraId="12CA64F5" w14:textId="629EEC2B" w:rsidR="00BB6AFA" w:rsidRPr="00F114F2" w:rsidRDefault="00510823" w:rsidP="000765B9">
      <w:pPr>
        <w:rPr>
          <w:rFonts w:ascii="Times New Roman" w:hAnsi="Times New Roman" w:cs="Times New Roman"/>
          <w:sz w:val="24"/>
          <w:szCs w:val="24"/>
        </w:rPr>
      </w:pPr>
      <w:r w:rsidRPr="00F114F2">
        <w:rPr>
          <w:rFonts w:ascii="Times New Roman" w:hAnsi="Times New Roman" w:cs="Times New Roman"/>
          <w:sz w:val="24"/>
          <w:szCs w:val="24"/>
        </w:rPr>
        <w:t xml:space="preserve">Filaments of PEEK 450, </w:t>
      </w:r>
      <w:r w:rsidR="00D55E72" w:rsidRPr="00F114F2">
        <w:rPr>
          <w:rFonts w:ascii="Times New Roman" w:hAnsi="Times New Roman" w:cs="Times New Roman"/>
          <w:sz w:val="24"/>
          <w:szCs w:val="24"/>
        </w:rPr>
        <w:t xml:space="preserve">1% CNT </w:t>
      </w:r>
      <w:r w:rsidR="008C1D39">
        <w:rPr>
          <w:rFonts w:ascii="Times New Roman" w:hAnsi="Times New Roman" w:cs="Times New Roman"/>
          <w:sz w:val="24"/>
          <w:szCs w:val="24"/>
        </w:rPr>
        <w:t>PEEK 450 and 5% CNT PEEK 450</w:t>
      </w:r>
      <w:r w:rsidR="00FC7E8A" w:rsidRPr="00F114F2">
        <w:rPr>
          <w:rFonts w:ascii="Times New Roman" w:hAnsi="Times New Roman" w:cs="Times New Roman"/>
          <w:sz w:val="24"/>
          <w:szCs w:val="24"/>
        </w:rPr>
        <w:t xml:space="preserve"> </w:t>
      </w:r>
      <w:r w:rsidRPr="00F114F2">
        <w:rPr>
          <w:rFonts w:ascii="Times New Roman" w:hAnsi="Times New Roman" w:cs="Times New Roman"/>
          <w:sz w:val="24"/>
          <w:szCs w:val="24"/>
        </w:rPr>
        <w:t xml:space="preserve">were produced.  All the filaments </w:t>
      </w:r>
      <w:r w:rsidR="00B030EA">
        <w:rPr>
          <w:rFonts w:ascii="Times New Roman" w:hAnsi="Times New Roman" w:cs="Times New Roman"/>
          <w:color w:val="FF0000"/>
          <w:sz w:val="24"/>
          <w:szCs w:val="24"/>
        </w:rPr>
        <w:t xml:space="preserve">had </w:t>
      </w:r>
      <w:r w:rsidRPr="00F114F2">
        <w:rPr>
          <w:rFonts w:ascii="Times New Roman" w:hAnsi="Times New Roman" w:cs="Times New Roman"/>
          <w:sz w:val="24"/>
          <w:szCs w:val="24"/>
        </w:rPr>
        <w:t xml:space="preserve">a diameter of 2.7 </w:t>
      </w:r>
      <w:r w:rsidR="00B8597B" w:rsidRPr="00F114F2">
        <w:rPr>
          <w:rFonts w:ascii="Times New Roman" w:hAnsi="Times New Roman" w:cs="Times New Roman"/>
          <w:sz w:val="24"/>
          <w:szCs w:val="24"/>
        </w:rPr>
        <w:t>± 0.3</w:t>
      </w:r>
      <w:r w:rsidRPr="00F114F2">
        <w:rPr>
          <w:rFonts w:ascii="Times New Roman" w:hAnsi="Times New Roman" w:cs="Times New Roman"/>
          <w:sz w:val="24"/>
          <w:szCs w:val="24"/>
        </w:rPr>
        <w:t xml:space="preserve"> mm and were dried in </w:t>
      </w:r>
      <w:r w:rsidR="00653747" w:rsidRPr="00F114F2">
        <w:rPr>
          <w:rFonts w:ascii="Times New Roman" w:hAnsi="Times New Roman" w:cs="Times New Roman"/>
          <w:sz w:val="24"/>
          <w:szCs w:val="24"/>
        </w:rPr>
        <w:t xml:space="preserve">an </w:t>
      </w:r>
      <w:r w:rsidRPr="00F114F2">
        <w:rPr>
          <w:rFonts w:ascii="Times New Roman" w:hAnsi="Times New Roman" w:cs="Times New Roman"/>
          <w:sz w:val="24"/>
          <w:szCs w:val="24"/>
        </w:rPr>
        <w:t>air</w:t>
      </w:r>
      <w:r w:rsidR="00855175" w:rsidRPr="00F114F2">
        <w:rPr>
          <w:rFonts w:ascii="Times New Roman" w:hAnsi="Times New Roman" w:cs="Times New Roman"/>
          <w:sz w:val="24"/>
          <w:szCs w:val="24"/>
        </w:rPr>
        <w:t>-</w:t>
      </w:r>
      <w:r w:rsidRPr="00F114F2">
        <w:rPr>
          <w:rFonts w:ascii="Times New Roman" w:hAnsi="Times New Roman" w:cs="Times New Roman"/>
          <w:sz w:val="24"/>
          <w:szCs w:val="24"/>
        </w:rPr>
        <w:t>conditioned oven</w:t>
      </w:r>
      <w:r w:rsidR="00B8597B" w:rsidRPr="00F114F2">
        <w:rPr>
          <w:rFonts w:ascii="Times New Roman" w:hAnsi="Times New Roman" w:cs="Times New Roman"/>
          <w:sz w:val="24"/>
          <w:szCs w:val="24"/>
        </w:rPr>
        <w:t xml:space="preserve"> for 5</w:t>
      </w:r>
      <w:r w:rsidRPr="00F114F2">
        <w:rPr>
          <w:rFonts w:ascii="Times New Roman" w:hAnsi="Times New Roman" w:cs="Times New Roman"/>
          <w:sz w:val="24"/>
          <w:szCs w:val="24"/>
        </w:rPr>
        <w:t xml:space="preserve"> </w:t>
      </w:r>
      <w:r w:rsidR="00B8597B" w:rsidRPr="00F114F2">
        <w:rPr>
          <w:rFonts w:ascii="Times New Roman" w:hAnsi="Times New Roman" w:cs="Times New Roman"/>
          <w:sz w:val="24"/>
          <w:szCs w:val="24"/>
        </w:rPr>
        <w:t>hrs at 150</w:t>
      </w:r>
      <w:r w:rsidRPr="00F114F2">
        <w:rPr>
          <w:rFonts w:ascii="Times New Roman" w:hAnsi="Times New Roman" w:cs="Times New Roman"/>
          <w:sz w:val="24"/>
          <w:szCs w:val="24"/>
        </w:rPr>
        <w:t>°C prior to mechanical test and use in the FDM system.</w:t>
      </w:r>
    </w:p>
    <w:p w14:paraId="4A2570A2" w14:textId="77777777" w:rsidR="004D2D4F" w:rsidRPr="00F114F2" w:rsidRDefault="004D2D4F" w:rsidP="000765B9">
      <w:pPr>
        <w:rPr>
          <w:rFonts w:ascii="Times New Roman" w:hAnsi="Times New Roman" w:cs="Times New Roman"/>
          <w:sz w:val="24"/>
          <w:szCs w:val="24"/>
        </w:rPr>
      </w:pPr>
    </w:p>
    <w:p w14:paraId="798FBC61" w14:textId="77777777" w:rsidR="00AA5FA6" w:rsidRPr="00F114F2" w:rsidRDefault="00EB34F5" w:rsidP="00AA5FA6">
      <w:pPr>
        <w:pStyle w:val="Heading2"/>
        <w:rPr>
          <w:rFonts w:ascii="Times New Roman" w:hAnsi="Times New Roman" w:cs="Times New Roman"/>
          <w:b/>
          <w:color w:val="auto"/>
          <w:sz w:val="24"/>
          <w:szCs w:val="24"/>
        </w:rPr>
      </w:pPr>
      <w:r w:rsidRPr="00F114F2">
        <w:rPr>
          <w:rFonts w:ascii="Times New Roman" w:hAnsi="Times New Roman" w:cs="Times New Roman"/>
          <w:b/>
          <w:color w:val="auto"/>
          <w:sz w:val="24"/>
          <w:szCs w:val="24"/>
        </w:rPr>
        <w:t>FDM system</w:t>
      </w:r>
    </w:p>
    <w:p w14:paraId="1A3AC9FB" w14:textId="255A2AA3" w:rsidR="004F3AB7" w:rsidRPr="00F114F2" w:rsidRDefault="00EB34F5" w:rsidP="00EB34F5">
      <w:pPr>
        <w:rPr>
          <w:rFonts w:ascii="Times New Roman" w:hAnsi="Times New Roman" w:cs="Times New Roman"/>
          <w:sz w:val="24"/>
          <w:szCs w:val="24"/>
        </w:rPr>
      </w:pPr>
      <w:r w:rsidRPr="00F114F2">
        <w:rPr>
          <w:rFonts w:ascii="Times New Roman" w:hAnsi="Times New Roman" w:cs="Times New Roman"/>
          <w:sz w:val="24"/>
          <w:szCs w:val="24"/>
        </w:rPr>
        <w:t>A MendleMax v2.0</w:t>
      </w:r>
      <w:r w:rsidR="00E66BAD" w:rsidRPr="00F114F2">
        <w:rPr>
          <w:rFonts w:ascii="Times New Roman" w:hAnsi="Times New Roman" w:cs="Times New Roman"/>
          <w:sz w:val="24"/>
          <w:szCs w:val="24"/>
        </w:rPr>
        <w:t xml:space="preserve"> (</w:t>
      </w:r>
      <w:r w:rsidR="00E66BAD" w:rsidRPr="00F114F2">
        <w:rPr>
          <w:rFonts w:ascii="Times New Roman" w:hAnsi="Times New Roman" w:cs="Times New Roman"/>
          <w:sz w:val="24"/>
          <w:szCs w:val="24"/>
        </w:rPr>
        <w:fldChar w:fldCharType="begin"/>
      </w:r>
      <w:r w:rsidR="00E66BAD" w:rsidRPr="00F114F2">
        <w:rPr>
          <w:rFonts w:ascii="Times New Roman" w:hAnsi="Times New Roman" w:cs="Times New Roman"/>
          <w:sz w:val="24"/>
          <w:szCs w:val="24"/>
        </w:rPr>
        <w:instrText xml:space="preserve"> REF _Ref475959534 \h  \* MERGEFORMAT </w:instrText>
      </w:r>
      <w:r w:rsidR="00E66BAD" w:rsidRPr="00F114F2">
        <w:rPr>
          <w:rFonts w:ascii="Times New Roman" w:hAnsi="Times New Roman" w:cs="Times New Roman"/>
          <w:sz w:val="24"/>
          <w:szCs w:val="24"/>
        </w:rPr>
      </w:r>
      <w:r w:rsidR="00E66BAD"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Figure </w:t>
      </w:r>
      <w:r w:rsidR="00641A55" w:rsidRPr="00F114F2">
        <w:rPr>
          <w:rFonts w:ascii="Times New Roman" w:hAnsi="Times New Roman" w:cs="Times New Roman"/>
          <w:noProof/>
          <w:sz w:val="24"/>
          <w:szCs w:val="24"/>
        </w:rPr>
        <w:t>1</w:t>
      </w:r>
      <w:r w:rsidR="00E66BAD" w:rsidRPr="00F114F2">
        <w:rPr>
          <w:rFonts w:ascii="Times New Roman" w:hAnsi="Times New Roman" w:cs="Times New Roman"/>
          <w:sz w:val="24"/>
          <w:szCs w:val="24"/>
        </w:rPr>
        <w:fldChar w:fldCharType="end"/>
      </w:r>
      <w:r w:rsidR="00E66BAD" w:rsidRPr="00F114F2">
        <w:rPr>
          <w:rFonts w:ascii="Times New Roman" w:hAnsi="Times New Roman" w:cs="Times New Roman"/>
          <w:sz w:val="24"/>
          <w:szCs w:val="24"/>
        </w:rPr>
        <w:t>)</w:t>
      </w:r>
      <w:r w:rsidRPr="00F114F2">
        <w:rPr>
          <w:rFonts w:ascii="Times New Roman" w:hAnsi="Times New Roman" w:cs="Times New Roman"/>
          <w:sz w:val="24"/>
          <w:szCs w:val="24"/>
        </w:rPr>
        <w:t xml:space="preserve"> from Maker’s Tool Works was chosen as the base FDM framework</w:t>
      </w:r>
      <w:r w:rsidR="005D6475" w:rsidRPr="00F114F2">
        <w:rPr>
          <w:rFonts w:ascii="Times New Roman" w:hAnsi="Times New Roman" w:cs="Times New Roman"/>
          <w:sz w:val="24"/>
          <w:szCs w:val="24"/>
        </w:rPr>
        <w:t xml:space="preserve"> to modify for the proce</w:t>
      </w:r>
      <w:r w:rsidRPr="00F114F2">
        <w:rPr>
          <w:rFonts w:ascii="Times New Roman" w:hAnsi="Times New Roman" w:cs="Times New Roman"/>
          <w:sz w:val="24"/>
          <w:szCs w:val="24"/>
        </w:rPr>
        <w:t xml:space="preserve">ssing of high temperature polymers. </w:t>
      </w:r>
      <w:r w:rsidR="004F3AB7" w:rsidRPr="00F114F2">
        <w:rPr>
          <w:rFonts w:ascii="Times New Roman" w:hAnsi="Times New Roman" w:cs="Times New Roman"/>
          <w:sz w:val="24"/>
          <w:szCs w:val="24"/>
        </w:rPr>
        <w:t>A V6</w:t>
      </w:r>
      <w:r w:rsidRPr="00F114F2">
        <w:rPr>
          <w:rFonts w:ascii="Times New Roman" w:hAnsi="Times New Roman" w:cs="Times New Roman"/>
          <w:sz w:val="24"/>
          <w:szCs w:val="24"/>
        </w:rPr>
        <w:t xml:space="preserve"> all metal hot-end</w:t>
      </w:r>
      <w:r w:rsidR="00FB6B51" w:rsidRPr="00F114F2">
        <w:rPr>
          <w:rFonts w:ascii="Times New Roman" w:hAnsi="Times New Roman" w:cs="Times New Roman"/>
          <w:sz w:val="24"/>
          <w:szCs w:val="24"/>
        </w:rPr>
        <w:t xml:space="preserve"> supplied by E3D-online </w:t>
      </w:r>
      <w:r w:rsidRPr="00F114F2">
        <w:rPr>
          <w:rFonts w:ascii="Times New Roman" w:hAnsi="Times New Roman" w:cs="Times New Roman"/>
          <w:sz w:val="24"/>
          <w:szCs w:val="24"/>
        </w:rPr>
        <w:t>was select</w:t>
      </w:r>
      <w:r w:rsidR="001F1EC4" w:rsidRPr="00F114F2">
        <w:rPr>
          <w:rFonts w:ascii="Times New Roman" w:hAnsi="Times New Roman" w:cs="Times New Roman"/>
          <w:sz w:val="24"/>
          <w:szCs w:val="24"/>
        </w:rPr>
        <w:t>e</w:t>
      </w:r>
      <w:r w:rsidRPr="00F114F2">
        <w:rPr>
          <w:rFonts w:ascii="Times New Roman" w:hAnsi="Times New Roman" w:cs="Times New Roman"/>
          <w:sz w:val="24"/>
          <w:szCs w:val="24"/>
        </w:rPr>
        <w:t>d with a number of interchangeable brass extrusion tips of varying diameter</w:t>
      </w:r>
      <w:r w:rsidR="00DD34CA" w:rsidRPr="00F114F2">
        <w:rPr>
          <w:rFonts w:ascii="Times New Roman" w:hAnsi="Times New Roman" w:cs="Times New Roman"/>
          <w:sz w:val="24"/>
          <w:szCs w:val="24"/>
        </w:rPr>
        <w:t>.</w:t>
      </w:r>
    </w:p>
    <w:p w14:paraId="5C6355A8" w14:textId="173F2D14" w:rsidR="00E66BAD" w:rsidRPr="00F114F2" w:rsidRDefault="00E66BAD" w:rsidP="00E66BAD">
      <w:pPr>
        <w:keepNext/>
        <w:jc w:val="center"/>
        <w:rPr>
          <w:rFonts w:ascii="Times New Roman" w:hAnsi="Times New Roman" w:cs="Times New Roman"/>
          <w:sz w:val="24"/>
          <w:szCs w:val="24"/>
        </w:rPr>
      </w:pPr>
    </w:p>
    <w:p w14:paraId="69DA0610" w14:textId="2E3E60B3" w:rsidR="008979C3" w:rsidRPr="00F114F2" w:rsidRDefault="00E66BAD" w:rsidP="008979C3">
      <w:pPr>
        <w:pStyle w:val="Caption"/>
        <w:jc w:val="center"/>
        <w:rPr>
          <w:rFonts w:ascii="Times New Roman" w:hAnsi="Times New Roman" w:cs="Times New Roman"/>
          <w:color w:val="auto"/>
          <w:sz w:val="24"/>
          <w:szCs w:val="24"/>
        </w:rPr>
      </w:pPr>
      <w:bookmarkStart w:id="1" w:name="_Ref475959534"/>
      <w:proofErr w:type="gramStart"/>
      <w:r w:rsidRPr="00F114F2">
        <w:rPr>
          <w:rFonts w:ascii="Times New Roman" w:hAnsi="Times New Roman" w:cs="Times New Roman"/>
          <w:color w:val="auto"/>
          <w:sz w:val="24"/>
          <w:szCs w:val="24"/>
        </w:rPr>
        <w:t xml:space="preserve">Figure </w:t>
      </w:r>
      <w:r w:rsidR="00F268C8" w:rsidRPr="00F114F2">
        <w:rPr>
          <w:rFonts w:ascii="Times New Roman" w:hAnsi="Times New Roman" w:cs="Times New Roman"/>
          <w:color w:val="auto"/>
          <w:sz w:val="24"/>
          <w:szCs w:val="24"/>
        </w:rPr>
        <w:fldChar w:fldCharType="begin"/>
      </w:r>
      <w:r w:rsidR="00F268C8" w:rsidRPr="00F114F2">
        <w:rPr>
          <w:rFonts w:ascii="Times New Roman" w:hAnsi="Times New Roman" w:cs="Times New Roman"/>
          <w:color w:val="auto"/>
          <w:sz w:val="24"/>
          <w:szCs w:val="24"/>
        </w:rPr>
        <w:instrText xml:space="preserve"> SEQ Figure \* ARABIC </w:instrText>
      </w:r>
      <w:r w:rsidR="00F268C8" w:rsidRPr="00F114F2">
        <w:rPr>
          <w:rFonts w:ascii="Times New Roman" w:hAnsi="Times New Roman" w:cs="Times New Roman"/>
          <w:color w:val="auto"/>
          <w:sz w:val="24"/>
          <w:szCs w:val="24"/>
        </w:rPr>
        <w:fldChar w:fldCharType="separate"/>
      </w:r>
      <w:r w:rsidR="00641A55" w:rsidRPr="00F114F2">
        <w:rPr>
          <w:rFonts w:ascii="Times New Roman" w:hAnsi="Times New Roman" w:cs="Times New Roman"/>
          <w:noProof/>
          <w:color w:val="auto"/>
          <w:sz w:val="24"/>
          <w:szCs w:val="24"/>
        </w:rPr>
        <w:t>1</w:t>
      </w:r>
      <w:r w:rsidR="00F268C8" w:rsidRPr="00F114F2">
        <w:rPr>
          <w:rFonts w:ascii="Times New Roman" w:hAnsi="Times New Roman" w:cs="Times New Roman"/>
          <w:noProof/>
          <w:color w:val="auto"/>
          <w:sz w:val="24"/>
          <w:szCs w:val="24"/>
        </w:rPr>
        <w:fldChar w:fldCharType="end"/>
      </w:r>
      <w:bookmarkEnd w:id="1"/>
      <w:r w:rsidRPr="00F114F2">
        <w:rPr>
          <w:rFonts w:ascii="Times New Roman" w:hAnsi="Times New Roman" w:cs="Times New Roman"/>
          <w:color w:val="auto"/>
          <w:sz w:val="24"/>
          <w:szCs w:val="24"/>
        </w:rPr>
        <w:t>.</w:t>
      </w:r>
      <w:proofErr w:type="gramEnd"/>
      <w:r w:rsidRPr="00F114F2">
        <w:rPr>
          <w:rFonts w:ascii="Times New Roman" w:hAnsi="Times New Roman" w:cs="Times New Roman"/>
          <w:color w:val="auto"/>
          <w:sz w:val="24"/>
          <w:szCs w:val="24"/>
        </w:rPr>
        <w:t xml:space="preserve"> MendleMax V2.0 framework</w:t>
      </w:r>
      <w:r w:rsidR="008979C3" w:rsidRPr="00F114F2">
        <w:rPr>
          <w:rFonts w:ascii="Times New Roman" w:hAnsi="Times New Roman" w:cs="Times New Roman"/>
          <w:color w:val="auto"/>
          <w:sz w:val="24"/>
          <w:szCs w:val="24"/>
        </w:rPr>
        <w:t xml:space="preserve"> (left)</w:t>
      </w:r>
      <w:r w:rsidRPr="00F114F2">
        <w:rPr>
          <w:rFonts w:ascii="Times New Roman" w:hAnsi="Times New Roman" w:cs="Times New Roman"/>
          <w:color w:val="auto"/>
          <w:sz w:val="24"/>
          <w:szCs w:val="24"/>
        </w:rPr>
        <w:t xml:space="preserve"> </w:t>
      </w:r>
      <w:r w:rsidR="008979C3" w:rsidRPr="00F114F2">
        <w:rPr>
          <w:rFonts w:ascii="Times New Roman" w:hAnsi="Times New Roman" w:cs="Times New Roman"/>
          <w:color w:val="auto"/>
          <w:sz w:val="24"/>
          <w:szCs w:val="24"/>
        </w:rPr>
        <w:t>V6 Hot-end mounted on the M</w:t>
      </w:r>
      <w:r w:rsidR="00283D75">
        <w:rPr>
          <w:rFonts w:ascii="Times New Roman" w:hAnsi="Times New Roman" w:cs="Times New Roman"/>
          <w:color w:val="auto"/>
          <w:sz w:val="24"/>
          <w:szCs w:val="24"/>
        </w:rPr>
        <w:t xml:space="preserve">endlemax v2.0 </w:t>
      </w:r>
      <w:r w:rsidR="008979C3" w:rsidRPr="00F114F2">
        <w:rPr>
          <w:rFonts w:ascii="Times New Roman" w:hAnsi="Times New Roman" w:cs="Times New Roman"/>
          <w:color w:val="auto"/>
          <w:sz w:val="24"/>
          <w:szCs w:val="24"/>
        </w:rPr>
        <w:fldChar w:fldCharType="begin"/>
      </w:r>
      <w:r w:rsidR="00B030EA">
        <w:rPr>
          <w:rFonts w:ascii="Times New Roman" w:hAnsi="Times New Roman" w:cs="Times New Roman"/>
          <w:color w:val="auto"/>
          <w:sz w:val="24"/>
          <w:szCs w:val="24"/>
        </w:rPr>
        <w:instrText xml:space="preserve"> ADDIN EN.CITE &lt;EndNote&gt;&lt;Cite&gt;&lt;Author&gt;MakerToolWorks&lt;/Author&gt;&lt;RecNum&gt;2204&lt;/RecNum&gt;&lt;DisplayText&gt;[16]&lt;/DisplayText&gt;&lt;record&gt;&lt;rec-number&gt;2204&lt;/rec-number&gt;&lt;foreign-keys&gt;&lt;key app="EN" db-id="zs20te00mavewaetrrkptve5tt9e0dt20p02"&gt;2204&lt;/key&gt;&lt;/foreign-keys&gt;&lt;ref-type name="Web Page"&gt;12&lt;/ref-type&gt;&lt;contributors&gt;&lt;authors&gt;&lt;author&gt;MakerToolWorks&lt;/author&gt;&lt;/authors&gt;&lt;/contributors&gt;&lt;titles&gt;&lt;title&gt;http://makerstoolworks.com/&lt;/title&gt;&lt;/titles&gt;&lt;volume&gt;2017&lt;/volume&gt;&lt;number&gt;February&lt;/number&gt;&lt;dates&gt;&lt;/dates&gt;&lt;urls&gt;&lt;/urls&gt;&lt;/record&gt;&lt;/Cite&gt;&lt;/EndNote&gt;</w:instrText>
      </w:r>
      <w:r w:rsidR="008979C3" w:rsidRPr="00F114F2">
        <w:rPr>
          <w:rFonts w:ascii="Times New Roman" w:hAnsi="Times New Roman" w:cs="Times New Roman"/>
          <w:color w:val="auto"/>
          <w:sz w:val="24"/>
          <w:szCs w:val="24"/>
        </w:rPr>
        <w:fldChar w:fldCharType="separate"/>
      </w:r>
      <w:r w:rsidR="00B030EA">
        <w:rPr>
          <w:rFonts w:ascii="Times New Roman" w:hAnsi="Times New Roman" w:cs="Times New Roman"/>
          <w:noProof/>
          <w:color w:val="auto"/>
          <w:sz w:val="24"/>
          <w:szCs w:val="24"/>
        </w:rPr>
        <w:t>[</w:t>
      </w:r>
      <w:hyperlink w:anchor="_ENREF_16" w:tooltip="MakerToolWorks,  #2204" w:history="1">
        <w:r w:rsidR="00B030EA">
          <w:rPr>
            <w:rFonts w:ascii="Times New Roman" w:hAnsi="Times New Roman" w:cs="Times New Roman"/>
            <w:noProof/>
            <w:color w:val="auto"/>
            <w:sz w:val="24"/>
            <w:szCs w:val="24"/>
          </w:rPr>
          <w:t>16</w:t>
        </w:r>
      </w:hyperlink>
      <w:r w:rsidR="00B030EA">
        <w:rPr>
          <w:rFonts w:ascii="Times New Roman" w:hAnsi="Times New Roman" w:cs="Times New Roman"/>
          <w:noProof/>
          <w:color w:val="auto"/>
          <w:sz w:val="24"/>
          <w:szCs w:val="24"/>
        </w:rPr>
        <w:t>]</w:t>
      </w:r>
      <w:r w:rsidR="008979C3" w:rsidRPr="00F114F2">
        <w:rPr>
          <w:rFonts w:ascii="Times New Roman" w:hAnsi="Times New Roman" w:cs="Times New Roman"/>
          <w:color w:val="auto"/>
          <w:sz w:val="24"/>
          <w:szCs w:val="24"/>
        </w:rPr>
        <w:fldChar w:fldCharType="end"/>
      </w:r>
      <w:r w:rsidR="008979C3" w:rsidRPr="00F114F2">
        <w:rPr>
          <w:rFonts w:ascii="Times New Roman" w:hAnsi="Times New Roman" w:cs="Times New Roman"/>
          <w:color w:val="auto"/>
          <w:sz w:val="24"/>
          <w:szCs w:val="24"/>
        </w:rPr>
        <w:t xml:space="preserve"> (right)</w:t>
      </w:r>
    </w:p>
    <w:p w14:paraId="6C279390" w14:textId="77777777" w:rsidR="00653747" w:rsidRPr="00F114F2" w:rsidRDefault="00653747" w:rsidP="00AD63C6">
      <w:pPr>
        <w:rPr>
          <w:rFonts w:ascii="Times New Roman" w:hAnsi="Times New Roman" w:cs="Times New Roman"/>
          <w:sz w:val="24"/>
          <w:szCs w:val="24"/>
        </w:rPr>
      </w:pPr>
    </w:p>
    <w:p w14:paraId="35991AE1" w14:textId="5E4EEE8C" w:rsidR="00297266" w:rsidRPr="00F114F2" w:rsidRDefault="00EB34F5" w:rsidP="00297266">
      <w:pPr>
        <w:rPr>
          <w:rFonts w:ascii="Times New Roman" w:hAnsi="Times New Roman" w:cs="Times New Roman"/>
          <w:sz w:val="24"/>
          <w:szCs w:val="24"/>
        </w:rPr>
      </w:pPr>
      <w:r w:rsidRPr="00F114F2">
        <w:rPr>
          <w:rFonts w:ascii="Times New Roman" w:hAnsi="Times New Roman" w:cs="Times New Roman"/>
          <w:sz w:val="24"/>
          <w:szCs w:val="24"/>
        </w:rPr>
        <w:t xml:space="preserve">This design features an aluminium heater block and heat sink, with stainless steel centre tubing and no PEEK or PTFE internal liner, which restricts high temperature processing. </w:t>
      </w:r>
      <w:r w:rsidR="00297266" w:rsidRPr="00F114F2">
        <w:rPr>
          <w:rFonts w:ascii="Times New Roman" w:hAnsi="Times New Roman" w:cs="Times New Roman"/>
          <w:sz w:val="24"/>
          <w:szCs w:val="24"/>
        </w:rPr>
        <w:t>The processing temperature range of the material extrusion systems is limited by the use of thermistors to measure the temperature of the extrusion hea</w:t>
      </w:r>
      <w:r w:rsidR="0091543C" w:rsidRPr="00F114F2">
        <w:rPr>
          <w:rFonts w:ascii="Times New Roman" w:hAnsi="Times New Roman" w:cs="Times New Roman"/>
          <w:sz w:val="24"/>
          <w:szCs w:val="24"/>
        </w:rPr>
        <w:t>d. Commonly used i</w:t>
      </w:r>
      <w:r w:rsidR="00D06DEE" w:rsidRPr="00F114F2">
        <w:rPr>
          <w:rFonts w:ascii="Times New Roman" w:hAnsi="Times New Roman" w:cs="Times New Roman"/>
          <w:sz w:val="24"/>
          <w:szCs w:val="24"/>
        </w:rPr>
        <w:t xml:space="preserve">s </w:t>
      </w:r>
      <w:r w:rsidR="00297266" w:rsidRPr="00F114F2">
        <w:rPr>
          <w:rFonts w:ascii="Times New Roman" w:hAnsi="Times New Roman" w:cs="Times New Roman"/>
          <w:sz w:val="24"/>
          <w:szCs w:val="24"/>
        </w:rPr>
        <w:t>the ATC Semitec Ltd product 100k Ohm NTC Thermistor. This thermistor has an operating temperature range of -50°C to 300°C</w:t>
      </w:r>
      <w:r w:rsidR="0091543C" w:rsidRPr="00F114F2">
        <w:rPr>
          <w:rFonts w:ascii="Times New Roman" w:hAnsi="Times New Roman" w:cs="Times New Roman"/>
          <w:sz w:val="24"/>
          <w:szCs w:val="24"/>
        </w:rPr>
        <w:t xml:space="preserve"> </w:t>
      </w:r>
      <w:r w:rsidR="0091543C" w:rsidRPr="00F114F2">
        <w:rPr>
          <w:rFonts w:ascii="Times New Roman" w:hAnsi="Times New Roman" w:cs="Times New Roman"/>
          <w:sz w:val="24"/>
          <w:szCs w:val="24"/>
        </w:rPr>
        <w:fldChar w:fldCharType="begin"/>
      </w:r>
      <w:r w:rsidR="00B030EA">
        <w:rPr>
          <w:rFonts w:ascii="Times New Roman" w:hAnsi="Times New Roman" w:cs="Times New Roman"/>
          <w:sz w:val="24"/>
          <w:szCs w:val="24"/>
        </w:rPr>
        <w:instrText xml:space="preserve"> ADDIN EN.CITE &lt;EndNote&gt;&lt;Cite&gt;&lt;Author&gt;ATCSemitecLimited&lt;/Author&gt;&lt;RecNum&gt;23&lt;/RecNum&gt;&lt;DisplayText&gt;[17]&lt;/DisplayText&gt;&lt;record&gt;&lt;rec-number&gt;23&lt;/rec-number&gt;&lt;foreign-keys&gt;&lt;key app="EN" db-id="p5ttez5sdpvdwaexd9nvesr4rx929vezdd5f"&gt;23&lt;/key&gt;&lt;/foreign-keys&gt;&lt;ref-type name="Web Page"&gt;12&lt;/ref-type&gt;&lt;contributors&gt;&lt;authors&gt;&lt;author&gt;ATCSemitecLimited&lt;/author&gt;&lt;/authors&gt;&lt;/contributors&gt;&lt;titles&gt;&lt;title&gt;http://www.atcsemitec.co.uk/gt-2-glass-thermistors.html&lt;/title&gt;&lt;/titles&gt;&lt;dates&gt;&lt;/dates&gt;&lt;urls&gt;&lt;/urls&gt;&lt;custom1&gt;2017&lt;/custom1&gt;&lt;custom2&gt;May&lt;/custom2&gt;&lt;/record&gt;&lt;/Cite&gt;&lt;/EndNote&gt;</w:instrText>
      </w:r>
      <w:r w:rsidR="0091543C" w:rsidRPr="00F114F2">
        <w:rPr>
          <w:rFonts w:ascii="Times New Roman" w:hAnsi="Times New Roman" w:cs="Times New Roman"/>
          <w:sz w:val="24"/>
          <w:szCs w:val="24"/>
        </w:rPr>
        <w:fldChar w:fldCharType="separate"/>
      </w:r>
      <w:r w:rsidR="00B030EA">
        <w:rPr>
          <w:rFonts w:ascii="Times New Roman" w:hAnsi="Times New Roman" w:cs="Times New Roman"/>
          <w:noProof/>
          <w:sz w:val="24"/>
          <w:szCs w:val="24"/>
        </w:rPr>
        <w:t>[</w:t>
      </w:r>
      <w:hyperlink w:anchor="_ENREF_17" w:tooltip="ATCSemitecLimited,  #23" w:history="1">
        <w:r w:rsidR="00B030EA">
          <w:rPr>
            <w:rFonts w:ascii="Times New Roman" w:hAnsi="Times New Roman" w:cs="Times New Roman"/>
            <w:noProof/>
            <w:sz w:val="24"/>
            <w:szCs w:val="24"/>
          </w:rPr>
          <w:t>17</w:t>
        </w:r>
      </w:hyperlink>
      <w:r w:rsidR="00B030EA">
        <w:rPr>
          <w:rFonts w:ascii="Times New Roman" w:hAnsi="Times New Roman" w:cs="Times New Roman"/>
          <w:noProof/>
          <w:sz w:val="24"/>
          <w:szCs w:val="24"/>
        </w:rPr>
        <w:t>]</w:t>
      </w:r>
      <w:r w:rsidR="0091543C" w:rsidRPr="00F114F2">
        <w:rPr>
          <w:rFonts w:ascii="Times New Roman" w:hAnsi="Times New Roman" w:cs="Times New Roman"/>
          <w:sz w:val="24"/>
          <w:szCs w:val="24"/>
        </w:rPr>
        <w:fldChar w:fldCharType="end"/>
      </w:r>
      <w:r w:rsidR="00297266" w:rsidRPr="00F114F2">
        <w:rPr>
          <w:rFonts w:ascii="Times New Roman" w:hAnsi="Times New Roman" w:cs="Times New Roman"/>
          <w:sz w:val="24"/>
          <w:szCs w:val="24"/>
        </w:rPr>
        <w:t>. When attempting to process materials with higher melting temperatures</w:t>
      </w:r>
      <w:r w:rsidR="0091543C" w:rsidRPr="00F114F2">
        <w:rPr>
          <w:rFonts w:ascii="Times New Roman" w:hAnsi="Times New Roman" w:cs="Times New Roman"/>
          <w:sz w:val="24"/>
          <w:szCs w:val="24"/>
        </w:rPr>
        <w:t xml:space="preserve"> like PEEK</w:t>
      </w:r>
      <w:r w:rsidR="008C1D39">
        <w:rPr>
          <w:rFonts w:ascii="Times New Roman" w:hAnsi="Times New Roman" w:cs="Times New Roman"/>
          <w:sz w:val="24"/>
          <w:szCs w:val="24"/>
        </w:rPr>
        <w:t xml:space="preserve">, </w:t>
      </w:r>
      <w:r w:rsidR="00297266" w:rsidRPr="00F114F2">
        <w:rPr>
          <w:rFonts w:ascii="Times New Roman" w:hAnsi="Times New Roman" w:cs="Times New Roman"/>
          <w:sz w:val="24"/>
          <w:szCs w:val="24"/>
        </w:rPr>
        <w:t xml:space="preserve">the thermistor </w:t>
      </w:r>
      <w:r w:rsidR="008C1D39">
        <w:rPr>
          <w:rFonts w:ascii="Times New Roman" w:hAnsi="Times New Roman" w:cs="Times New Roman"/>
          <w:sz w:val="24"/>
          <w:szCs w:val="24"/>
        </w:rPr>
        <w:t xml:space="preserve">needs to be replaced </w:t>
      </w:r>
      <w:r w:rsidR="00297266" w:rsidRPr="00F114F2">
        <w:rPr>
          <w:rFonts w:ascii="Times New Roman" w:hAnsi="Times New Roman" w:cs="Times New Roman"/>
          <w:sz w:val="24"/>
          <w:szCs w:val="24"/>
        </w:rPr>
        <w:t>with a thermocouple capable of op</w:t>
      </w:r>
      <w:r w:rsidR="0091543C" w:rsidRPr="00F114F2">
        <w:rPr>
          <w:rFonts w:ascii="Times New Roman" w:hAnsi="Times New Roman" w:cs="Times New Roman"/>
          <w:sz w:val="24"/>
          <w:szCs w:val="24"/>
        </w:rPr>
        <w:t>erating at a higher temperature. A</w:t>
      </w:r>
      <w:r w:rsidR="00297266" w:rsidRPr="00F114F2">
        <w:rPr>
          <w:rFonts w:ascii="Times New Roman" w:hAnsi="Times New Roman" w:cs="Times New Roman"/>
          <w:sz w:val="24"/>
          <w:szCs w:val="24"/>
        </w:rPr>
        <w:t xml:space="preserve"> Type K welded tip thermocouple (with additional circuit exte</w:t>
      </w:r>
      <w:r w:rsidR="008C1D39">
        <w:rPr>
          <w:rFonts w:ascii="Times New Roman" w:hAnsi="Times New Roman" w:cs="Times New Roman"/>
          <w:sz w:val="24"/>
          <w:szCs w:val="24"/>
        </w:rPr>
        <w:t xml:space="preserve">nsion board), </w:t>
      </w:r>
      <w:r w:rsidR="00297266" w:rsidRPr="00F114F2">
        <w:rPr>
          <w:rFonts w:ascii="Times New Roman" w:hAnsi="Times New Roman" w:cs="Times New Roman"/>
          <w:sz w:val="24"/>
          <w:szCs w:val="24"/>
        </w:rPr>
        <w:t>able of operating between -50</w:t>
      </w:r>
      <w:r w:rsidR="0091543C" w:rsidRPr="00F114F2">
        <w:rPr>
          <w:rFonts w:ascii="Times New Roman" w:hAnsi="Times New Roman" w:cs="Times New Roman"/>
          <w:sz w:val="24"/>
          <w:szCs w:val="24"/>
        </w:rPr>
        <w:t>°</w:t>
      </w:r>
      <w:r w:rsidR="00297266" w:rsidRPr="00F114F2">
        <w:rPr>
          <w:rFonts w:ascii="Times New Roman" w:hAnsi="Times New Roman" w:cs="Times New Roman"/>
          <w:sz w:val="24"/>
          <w:szCs w:val="24"/>
        </w:rPr>
        <w:t>C to 1100</w:t>
      </w:r>
      <w:r w:rsidR="0091543C" w:rsidRPr="00F114F2">
        <w:rPr>
          <w:rFonts w:ascii="Times New Roman" w:hAnsi="Times New Roman" w:cs="Times New Roman"/>
          <w:sz w:val="24"/>
          <w:szCs w:val="24"/>
        </w:rPr>
        <w:t>°</w:t>
      </w:r>
      <w:r w:rsidR="00297266" w:rsidRPr="00F114F2">
        <w:rPr>
          <w:rFonts w:ascii="Times New Roman" w:hAnsi="Times New Roman" w:cs="Times New Roman"/>
          <w:sz w:val="24"/>
          <w:szCs w:val="24"/>
        </w:rPr>
        <w:t>C, above the melting point (660</w:t>
      </w:r>
      <w:r w:rsidR="0091543C" w:rsidRPr="00F114F2">
        <w:rPr>
          <w:rFonts w:ascii="Times New Roman" w:hAnsi="Times New Roman" w:cs="Times New Roman"/>
          <w:sz w:val="24"/>
          <w:szCs w:val="24"/>
        </w:rPr>
        <w:t>°</w:t>
      </w:r>
      <w:r w:rsidR="00297266" w:rsidRPr="00F114F2">
        <w:rPr>
          <w:rFonts w:ascii="Times New Roman" w:hAnsi="Times New Roman" w:cs="Times New Roman"/>
          <w:sz w:val="24"/>
          <w:szCs w:val="24"/>
        </w:rPr>
        <w:t>C) of the aluminium heater block</w:t>
      </w:r>
      <w:r w:rsidR="008C1D39">
        <w:rPr>
          <w:rFonts w:ascii="Times New Roman" w:hAnsi="Times New Roman" w:cs="Times New Roman"/>
          <w:sz w:val="24"/>
          <w:szCs w:val="24"/>
        </w:rPr>
        <w:t>, was</w:t>
      </w:r>
      <w:r w:rsidR="00297266" w:rsidRPr="00F114F2">
        <w:rPr>
          <w:rFonts w:ascii="Times New Roman" w:hAnsi="Times New Roman" w:cs="Times New Roman"/>
          <w:sz w:val="24"/>
          <w:szCs w:val="24"/>
        </w:rPr>
        <w:t xml:space="preserve"> used in the E3D Online v6 extrusion head.</w:t>
      </w:r>
    </w:p>
    <w:p w14:paraId="4554EFE7" w14:textId="638740DB" w:rsidR="00AD63C6" w:rsidRPr="00F114F2" w:rsidRDefault="00EB34F5" w:rsidP="00AD63C6">
      <w:pPr>
        <w:rPr>
          <w:rFonts w:ascii="Times New Roman" w:hAnsi="Times New Roman" w:cs="Times New Roman"/>
          <w:sz w:val="24"/>
          <w:szCs w:val="24"/>
        </w:rPr>
      </w:pPr>
      <w:r w:rsidRPr="00F114F2">
        <w:rPr>
          <w:rFonts w:ascii="Times New Roman" w:hAnsi="Times New Roman" w:cs="Times New Roman"/>
          <w:sz w:val="24"/>
          <w:szCs w:val="24"/>
        </w:rPr>
        <w:t xml:space="preserve">Modifications were also made to the printer’s firmware to enable use of the replacement thermocouple. The system was checked for thermal accuracy with an independent </w:t>
      </w:r>
      <w:r w:rsidR="004A070E" w:rsidRPr="00F114F2">
        <w:rPr>
          <w:rFonts w:ascii="Times New Roman" w:hAnsi="Times New Roman" w:cs="Times New Roman"/>
          <w:sz w:val="24"/>
          <w:szCs w:val="24"/>
        </w:rPr>
        <w:t xml:space="preserve">handheld digital thermometer with K-type thermocouple </w:t>
      </w:r>
      <w:r w:rsidRPr="00F114F2">
        <w:rPr>
          <w:rFonts w:ascii="Times New Roman" w:hAnsi="Times New Roman" w:cs="Times New Roman"/>
          <w:sz w:val="24"/>
          <w:szCs w:val="24"/>
        </w:rPr>
        <w:t>positioned</w:t>
      </w:r>
      <w:r w:rsidR="008A2610" w:rsidRPr="00F114F2">
        <w:rPr>
          <w:rFonts w:ascii="Times New Roman" w:hAnsi="Times New Roman" w:cs="Times New Roman"/>
          <w:sz w:val="24"/>
          <w:szCs w:val="24"/>
        </w:rPr>
        <w:t xml:space="preserve"> </w:t>
      </w:r>
      <w:r w:rsidR="00897E82" w:rsidRPr="00F114F2">
        <w:rPr>
          <w:rFonts w:ascii="Times New Roman" w:hAnsi="Times New Roman" w:cs="Times New Roman"/>
          <w:sz w:val="24"/>
          <w:szCs w:val="24"/>
        </w:rPr>
        <w:t>in close proximity to the nozzle outlet</w:t>
      </w:r>
      <w:r w:rsidR="008A2610" w:rsidRPr="00F114F2">
        <w:rPr>
          <w:rFonts w:ascii="Times New Roman" w:hAnsi="Times New Roman" w:cs="Times New Roman"/>
          <w:sz w:val="24"/>
          <w:szCs w:val="24"/>
        </w:rPr>
        <w:t>.</w:t>
      </w:r>
      <w:r w:rsidRPr="00F114F2">
        <w:rPr>
          <w:rFonts w:ascii="Times New Roman" w:hAnsi="Times New Roman" w:cs="Times New Roman"/>
          <w:sz w:val="24"/>
          <w:szCs w:val="24"/>
        </w:rPr>
        <w:t xml:space="preserve">  An additional heated build base was designed in aluminium </w:t>
      </w:r>
      <w:r w:rsidR="008A2610" w:rsidRPr="00F114F2">
        <w:rPr>
          <w:rFonts w:ascii="Times New Roman" w:hAnsi="Times New Roman" w:cs="Times New Roman"/>
          <w:sz w:val="24"/>
          <w:szCs w:val="24"/>
        </w:rPr>
        <w:t>and held at 300</w:t>
      </w:r>
      <w:r w:rsidR="00CB7580" w:rsidRPr="00F114F2">
        <w:rPr>
          <w:rFonts w:ascii="Times New Roman" w:hAnsi="Times New Roman" w:cs="Times New Roman"/>
          <w:sz w:val="24"/>
          <w:szCs w:val="24"/>
        </w:rPr>
        <w:t xml:space="preserve"> </w:t>
      </w:r>
      <w:r w:rsidR="008A2610" w:rsidRPr="00F114F2">
        <w:rPr>
          <w:rFonts w:ascii="Times New Roman" w:hAnsi="Times New Roman" w:cs="Times New Roman"/>
          <w:sz w:val="24"/>
          <w:szCs w:val="24"/>
        </w:rPr>
        <w:t>°C</w:t>
      </w:r>
      <w:r w:rsidR="00136C8A">
        <w:rPr>
          <w:rFonts w:ascii="Times New Roman" w:hAnsi="Times New Roman" w:cs="Times New Roman"/>
          <w:color w:val="FF0000"/>
          <w:sz w:val="24"/>
          <w:szCs w:val="24"/>
        </w:rPr>
        <w:t>,</w:t>
      </w:r>
      <w:r w:rsidR="008A2610" w:rsidRPr="00F114F2">
        <w:rPr>
          <w:rFonts w:ascii="Times New Roman" w:hAnsi="Times New Roman" w:cs="Times New Roman"/>
          <w:sz w:val="24"/>
          <w:szCs w:val="24"/>
        </w:rPr>
        <w:t xml:space="preserve"> thus compensating for the open air building environment</w:t>
      </w:r>
      <w:r w:rsidR="00136C8A">
        <w:rPr>
          <w:rFonts w:ascii="Times New Roman" w:hAnsi="Times New Roman" w:cs="Times New Roman"/>
          <w:color w:val="FF0000"/>
          <w:sz w:val="24"/>
          <w:szCs w:val="24"/>
        </w:rPr>
        <w:t>,</w:t>
      </w:r>
      <w:r w:rsidR="008A2610" w:rsidRPr="00F114F2">
        <w:rPr>
          <w:rFonts w:ascii="Times New Roman" w:hAnsi="Times New Roman" w:cs="Times New Roman"/>
          <w:sz w:val="24"/>
          <w:szCs w:val="24"/>
        </w:rPr>
        <w:t xml:space="preserve"> and found to be sufficient for molten PEEK to adhere to. The build plate is usually kept at a lower temperature in standard low melting temperature standard MendleMax systems.</w:t>
      </w:r>
      <w:r w:rsidRPr="00F114F2">
        <w:rPr>
          <w:rFonts w:ascii="Times New Roman" w:hAnsi="Times New Roman" w:cs="Times New Roman"/>
          <w:sz w:val="24"/>
          <w:szCs w:val="24"/>
        </w:rPr>
        <w:t xml:space="preserve"> </w:t>
      </w:r>
    </w:p>
    <w:p w14:paraId="01403457" w14:textId="3861CB47" w:rsidR="005A3090" w:rsidRPr="00F114F2" w:rsidRDefault="005A3090" w:rsidP="00AD63C6">
      <w:pPr>
        <w:rPr>
          <w:rFonts w:ascii="Times New Roman" w:eastAsia="Times New Roman" w:hAnsi="Times New Roman" w:cs="Times New Roman"/>
          <w:sz w:val="24"/>
          <w:szCs w:val="24"/>
        </w:rPr>
      </w:pPr>
      <w:r w:rsidRPr="00F114F2">
        <w:rPr>
          <w:rFonts w:ascii="Times New Roman" w:eastAsia="Times New Roman" w:hAnsi="Times New Roman" w:cs="Times New Roman"/>
          <w:sz w:val="24"/>
          <w:szCs w:val="24"/>
        </w:rPr>
        <w:t>The software automatically determined the filament feed rate based on the input deposition rate. The deposition rate was 4.8 mm</w:t>
      </w:r>
      <w:r w:rsidRPr="00F114F2">
        <w:rPr>
          <w:rFonts w:ascii="Times New Roman" w:eastAsia="Times New Roman" w:hAnsi="Times New Roman" w:cs="Times New Roman"/>
          <w:sz w:val="24"/>
          <w:szCs w:val="24"/>
          <w:vertAlign w:val="superscript"/>
        </w:rPr>
        <w:t>3</w:t>
      </w:r>
      <w:r w:rsidRPr="00F114F2">
        <w:rPr>
          <w:rFonts w:ascii="Times New Roman" w:eastAsia="Times New Roman" w:hAnsi="Times New Roman" w:cs="Times New Roman"/>
          <w:sz w:val="24"/>
          <w:szCs w:val="24"/>
        </w:rPr>
        <w:t xml:space="preserve"> x s</w:t>
      </w:r>
      <w:r w:rsidRPr="00F114F2">
        <w:rPr>
          <w:rFonts w:ascii="Times New Roman" w:eastAsia="Times New Roman" w:hAnsi="Times New Roman" w:cs="Times New Roman"/>
          <w:sz w:val="24"/>
          <w:szCs w:val="24"/>
          <w:vertAlign w:val="superscript"/>
        </w:rPr>
        <w:t>-1</w:t>
      </w:r>
      <w:r w:rsidRPr="00F114F2">
        <w:rPr>
          <w:rFonts w:ascii="Times New Roman" w:eastAsia="Times New Roman" w:hAnsi="Times New Roman" w:cs="Times New Roman"/>
          <w:sz w:val="24"/>
          <w:szCs w:val="24"/>
        </w:rPr>
        <w:t xml:space="preserve"> and the deposition speed was 30 mm x s</w:t>
      </w:r>
      <w:r w:rsidRPr="00F114F2">
        <w:rPr>
          <w:rFonts w:ascii="Times New Roman" w:eastAsia="Times New Roman" w:hAnsi="Times New Roman" w:cs="Times New Roman"/>
          <w:sz w:val="24"/>
          <w:szCs w:val="24"/>
          <w:vertAlign w:val="superscript"/>
        </w:rPr>
        <w:t>-1</w:t>
      </w:r>
      <w:r w:rsidRPr="00F114F2">
        <w:rPr>
          <w:rFonts w:ascii="Times New Roman" w:eastAsia="Times New Roman" w:hAnsi="Times New Roman" w:cs="Times New Roman"/>
          <w:sz w:val="24"/>
          <w:szCs w:val="24"/>
        </w:rPr>
        <w:t xml:space="preserve">. Raster angle was zero with zero </w:t>
      </w:r>
      <w:r w:rsidRPr="00F114F2">
        <w:rPr>
          <w:rFonts w:ascii="Times New Roman" w:hAnsi="Times New Roman" w:cs="Times New Roman"/>
          <w:sz w:val="24"/>
          <w:szCs w:val="24"/>
        </w:rPr>
        <w:t xml:space="preserve">raster-to-raster air </w:t>
      </w:r>
      <w:proofErr w:type="gramStart"/>
      <w:r w:rsidRPr="00F114F2">
        <w:rPr>
          <w:rFonts w:ascii="Times New Roman" w:hAnsi="Times New Roman" w:cs="Times New Roman"/>
          <w:sz w:val="24"/>
          <w:szCs w:val="24"/>
        </w:rPr>
        <w:t>gap</w:t>
      </w:r>
      <w:proofErr w:type="gramEnd"/>
      <w:r w:rsidRPr="00F114F2">
        <w:rPr>
          <w:rFonts w:ascii="Times New Roman" w:hAnsi="Times New Roman" w:cs="Times New Roman"/>
          <w:sz w:val="24"/>
          <w:szCs w:val="24"/>
        </w:rPr>
        <w:t>.</w:t>
      </w:r>
      <w:r w:rsidR="00EB2E9D" w:rsidRPr="00F114F2">
        <w:rPr>
          <w:rFonts w:ascii="Times New Roman" w:hAnsi="Times New Roman" w:cs="Times New Roman"/>
          <w:sz w:val="24"/>
          <w:szCs w:val="24"/>
        </w:rPr>
        <w:t xml:space="preserve"> These</w:t>
      </w:r>
      <w:r w:rsidRPr="00F114F2">
        <w:rPr>
          <w:rFonts w:ascii="Times New Roman" w:hAnsi="Times New Roman" w:cs="Times New Roman"/>
          <w:sz w:val="24"/>
          <w:szCs w:val="24"/>
        </w:rPr>
        <w:t xml:space="preserve"> manufacturing conditions were used for the manufacture </w:t>
      </w:r>
      <w:r w:rsidR="00493063" w:rsidRPr="00F114F2">
        <w:rPr>
          <w:rFonts w:ascii="Times New Roman" w:hAnsi="Times New Roman" w:cs="Times New Roman"/>
          <w:sz w:val="24"/>
          <w:szCs w:val="24"/>
        </w:rPr>
        <w:t>of</w:t>
      </w:r>
      <w:r w:rsidRPr="00F114F2">
        <w:rPr>
          <w:rFonts w:ascii="Times New Roman" w:hAnsi="Times New Roman" w:cs="Times New Roman"/>
          <w:sz w:val="24"/>
          <w:szCs w:val="24"/>
        </w:rPr>
        <w:t xml:space="preserve"> all samples</w:t>
      </w:r>
      <w:r w:rsidR="00493063" w:rsidRPr="00F114F2">
        <w:rPr>
          <w:rFonts w:ascii="Times New Roman" w:hAnsi="Times New Roman" w:cs="Times New Roman"/>
          <w:sz w:val="24"/>
          <w:szCs w:val="24"/>
        </w:rPr>
        <w:t xml:space="preserve"> examined</w:t>
      </w:r>
      <w:r w:rsidR="008C1D39">
        <w:rPr>
          <w:rFonts w:ascii="Times New Roman" w:hAnsi="Times New Roman" w:cs="Times New Roman"/>
          <w:sz w:val="24"/>
          <w:szCs w:val="24"/>
        </w:rPr>
        <w:t xml:space="preserve"> in this study</w:t>
      </w:r>
      <w:r w:rsidR="00EB2E9D" w:rsidRPr="00F114F2">
        <w:rPr>
          <w:rFonts w:ascii="Times New Roman" w:hAnsi="Times New Roman" w:cs="Times New Roman"/>
          <w:sz w:val="24"/>
          <w:szCs w:val="24"/>
        </w:rPr>
        <w:t>.</w:t>
      </w:r>
    </w:p>
    <w:p w14:paraId="7A185E75" w14:textId="77777777" w:rsidR="00CF4261" w:rsidRPr="00F114F2" w:rsidRDefault="00CF4261" w:rsidP="00CF4261">
      <w:pPr>
        <w:pStyle w:val="Heading3"/>
        <w:rPr>
          <w:rFonts w:ascii="Times New Roman" w:hAnsi="Times New Roman" w:cs="Times New Roman"/>
          <w:b/>
          <w:color w:val="auto"/>
        </w:rPr>
      </w:pPr>
      <w:r w:rsidRPr="00F114F2">
        <w:rPr>
          <w:rFonts w:ascii="Times New Roman" w:hAnsi="Times New Roman" w:cs="Times New Roman"/>
          <w:b/>
          <w:color w:val="auto"/>
        </w:rPr>
        <w:lastRenderedPageBreak/>
        <w:t xml:space="preserve">FDM </w:t>
      </w:r>
      <w:r w:rsidR="00662EB8" w:rsidRPr="00F114F2">
        <w:rPr>
          <w:rFonts w:ascii="Times New Roman" w:hAnsi="Times New Roman" w:cs="Times New Roman"/>
          <w:b/>
          <w:color w:val="auto"/>
        </w:rPr>
        <w:t xml:space="preserve">deposited </w:t>
      </w:r>
      <w:r w:rsidR="006B3257" w:rsidRPr="00F114F2">
        <w:rPr>
          <w:rFonts w:ascii="Times New Roman" w:hAnsi="Times New Roman" w:cs="Times New Roman"/>
          <w:b/>
          <w:color w:val="auto"/>
        </w:rPr>
        <w:t xml:space="preserve">single </w:t>
      </w:r>
      <w:r w:rsidR="00662EB8" w:rsidRPr="00F114F2">
        <w:rPr>
          <w:rFonts w:ascii="Times New Roman" w:hAnsi="Times New Roman" w:cs="Times New Roman"/>
          <w:b/>
          <w:color w:val="auto"/>
        </w:rPr>
        <w:t>l</w:t>
      </w:r>
      <w:r w:rsidR="005C0888" w:rsidRPr="00F114F2">
        <w:rPr>
          <w:rFonts w:ascii="Times New Roman" w:hAnsi="Times New Roman" w:cs="Times New Roman"/>
          <w:b/>
          <w:color w:val="auto"/>
        </w:rPr>
        <w:t>ayers</w:t>
      </w:r>
    </w:p>
    <w:p w14:paraId="13ECB5C1" w14:textId="5CC8DA2D" w:rsidR="00756FC5" w:rsidRPr="00F114F2" w:rsidRDefault="00E66BAD" w:rsidP="00E66BAD">
      <w:pPr>
        <w:rPr>
          <w:rFonts w:ascii="Times New Roman" w:hAnsi="Times New Roman" w:cs="Times New Roman"/>
          <w:sz w:val="24"/>
          <w:szCs w:val="24"/>
        </w:rPr>
      </w:pPr>
      <w:r w:rsidRPr="00F114F2">
        <w:rPr>
          <w:rFonts w:ascii="Times New Roman" w:hAnsi="Times New Roman" w:cs="Times New Roman"/>
          <w:sz w:val="24"/>
          <w:szCs w:val="24"/>
        </w:rPr>
        <w:t>A thin-wall geometry of a single tool-path 10</w:t>
      </w:r>
      <w:r w:rsidR="00756FC5" w:rsidRPr="00F114F2">
        <w:rPr>
          <w:rFonts w:ascii="Times New Roman" w:hAnsi="Times New Roman" w:cs="Times New Roman"/>
          <w:sz w:val="24"/>
          <w:szCs w:val="24"/>
        </w:rPr>
        <w:t xml:space="preserve"> </w:t>
      </w:r>
      <w:r w:rsidRPr="00F114F2">
        <w:rPr>
          <w:rFonts w:ascii="Times New Roman" w:hAnsi="Times New Roman" w:cs="Times New Roman"/>
          <w:sz w:val="24"/>
          <w:szCs w:val="24"/>
        </w:rPr>
        <w:t>mm high was s</w:t>
      </w:r>
      <w:r w:rsidR="008C1D39">
        <w:rPr>
          <w:rFonts w:ascii="Times New Roman" w:hAnsi="Times New Roman" w:cs="Times New Roman"/>
          <w:sz w:val="24"/>
          <w:szCs w:val="24"/>
        </w:rPr>
        <w:t>elected</w:t>
      </w:r>
      <w:r w:rsidRPr="00F114F2">
        <w:rPr>
          <w:rFonts w:ascii="Times New Roman" w:hAnsi="Times New Roman" w:cs="Times New Roman"/>
          <w:sz w:val="24"/>
          <w:szCs w:val="24"/>
        </w:rPr>
        <w:t xml:space="preserve">. Single wall samples were sectioned into approximately 0.2 x 0.8 x 90 mm specimens by “peeling” individual layers. </w:t>
      </w:r>
      <w:r w:rsidR="00756FC5" w:rsidRPr="00F114F2">
        <w:rPr>
          <w:rFonts w:ascii="Times New Roman" w:hAnsi="Times New Roman" w:cs="Times New Roman"/>
          <w:sz w:val="24"/>
          <w:szCs w:val="24"/>
        </w:rPr>
        <w:t>These single wall samples were fabricated to qu</w:t>
      </w:r>
      <w:r w:rsidR="00E15A76" w:rsidRPr="00F114F2">
        <w:rPr>
          <w:rFonts w:ascii="Times New Roman" w:hAnsi="Times New Roman" w:cs="Times New Roman"/>
          <w:sz w:val="24"/>
          <w:szCs w:val="24"/>
        </w:rPr>
        <w:t xml:space="preserve">antitatively assess the processability of the materials in the FDM process before attempting to manufacture full tensile </w:t>
      </w:r>
      <w:r w:rsidR="003077C5" w:rsidRPr="008C1D39">
        <w:rPr>
          <w:rFonts w:ascii="Times New Roman" w:hAnsi="Times New Roman" w:cs="Times New Roman"/>
          <w:color w:val="FF0000"/>
          <w:sz w:val="24"/>
          <w:szCs w:val="24"/>
        </w:rPr>
        <w:t>dumbbells</w:t>
      </w:r>
      <w:r w:rsidR="00E15A76" w:rsidRPr="00F114F2">
        <w:rPr>
          <w:rFonts w:ascii="Times New Roman" w:hAnsi="Times New Roman" w:cs="Times New Roman"/>
          <w:sz w:val="24"/>
          <w:szCs w:val="24"/>
        </w:rPr>
        <w:t>.</w:t>
      </w:r>
      <w:r w:rsidR="00756FC5" w:rsidRPr="00F114F2">
        <w:rPr>
          <w:rFonts w:ascii="Times New Roman" w:hAnsi="Times New Roman" w:cs="Times New Roman"/>
          <w:sz w:val="24"/>
          <w:szCs w:val="24"/>
        </w:rPr>
        <w:t xml:space="preserve"> </w:t>
      </w:r>
    </w:p>
    <w:p w14:paraId="7B055B57" w14:textId="408DC1A4" w:rsidR="00756FC5" w:rsidRPr="00F114F2" w:rsidRDefault="00E66BAD" w:rsidP="00E66BAD">
      <w:pPr>
        <w:rPr>
          <w:rFonts w:ascii="Times New Roman" w:hAnsi="Times New Roman" w:cs="Times New Roman"/>
          <w:sz w:val="24"/>
          <w:szCs w:val="24"/>
        </w:rPr>
      </w:pPr>
      <w:r w:rsidRPr="00F114F2">
        <w:rPr>
          <w:rFonts w:ascii="Times New Roman" w:hAnsi="Times New Roman" w:cs="Times New Roman"/>
          <w:sz w:val="24"/>
          <w:szCs w:val="24"/>
        </w:rPr>
        <w:t xml:space="preserve">The </w:t>
      </w:r>
      <w:r w:rsidR="003077C5">
        <w:rPr>
          <w:rFonts w:ascii="Times New Roman" w:hAnsi="Times New Roman" w:cs="Times New Roman"/>
          <w:sz w:val="24"/>
          <w:szCs w:val="24"/>
        </w:rPr>
        <w:t>FDM single layers</w:t>
      </w:r>
      <w:r w:rsidR="00DD34CA" w:rsidRPr="00F114F2">
        <w:rPr>
          <w:rFonts w:ascii="Times New Roman" w:hAnsi="Times New Roman" w:cs="Times New Roman"/>
          <w:sz w:val="24"/>
          <w:szCs w:val="24"/>
        </w:rPr>
        <w:t xml:space="preserve"> were fabricated at </w:t>
      </w:r>
      <w:r w:rsidR="00283D75">
        <w:rPr>
          <w:rFonts w:ascii="Times New Roman" w:hAnsi="Times New Roman" w:cs="Times New Roman"/>
          <w:sz w:val="24"/>
          <w:szCs w:val="24"/>
        </w:rPr>
        <w:t>350, 365, 380</w:t>
      </w:r>
      <w:r w:rsidR="008C1D39">
        <w:rPr>
          <w:rFonts w:ascii="Times New Roman" w:hAnsi="Times New Roman" w:cs="Times New Roman"/>
          <w:sz w:val="24"/>
          <w:szCs w:val="24"/>
        </w:rPr>
        <w:t xml:space="preserve"> and 390</w:t>
      </w:r>
      <w:r w:rsidR="00756FC5" w:rsidRPr="00F114F2">
        <w:rPr>
          <w:rFonts w:ascii="Times New Roman" w:hAnsi="Times New Roman" w:cs="Times New Roman"/>
          <w:sz w:val="24"/>
          <w:szCs w:val="24"/>
        </w:rPr>
        <w:t>°C.</w:t>
      </w:r>
      <w:r w:rsidR="00DD34CA" w:rsidRPr="00F114F2">
        <w:rPr>
          <w:rFonts w:ascii="Times New Roman" w:hAnsi="Times New Roman" w:cs="Times New Roman"/>
          <w:sz w:val="24"/>
          <w:szCs w:val="24"/>
        </w:rPr>
        <w:t xml:space="preserve"> The aim of the fabrication and testing of the samples was to define </w:t>
      </w:r>
      <w:r w:rsidR="00653747" w:rsidRPr="00F114F2">
        <w:rPr>
          <w:rFonts w:ascii="Times New Roman" w:hAnsi="Times New Roman" w:cs="Times New Roman"/>
          <w:sz w:val="24"/>
          <w:szCs w:val="24"/>
        </w:rPr>
        <w:t>th</w:t>
      </w:r>
      <w:r w:rsidR="00B100CE" w:rsidRPr="00F114F2">
        <w:rPr>
          <w:rFonts w:ascii="Times New Roman" w:hAnsi="Times New Roman" w:cs="Times New Roman"/>
          <w:sz w:val="24"/>
          <w:szCs w:val="24"/>
        </w:rPr>
        <w:t>e</w:t>
      </w:r>
      <w:r w:rsidR="00DD34CA" w:rsidRPr="00F114F2">
        <w:rPr>
          <w:rFonts w:ascii="Times New Roman" w:hAnsi="Times New Roman" w:cs="Times New Roman"/>
          <w:sz w:val="24"/>
          <w:szCs w:val="24"/>
        </w:rPr>
        <w:t xml:space="preserve"> nozzle</w:t>
      </w:r>
      <w:r w:rsidR="008C1D39">
        <w:rPr>
          <w:rFonts w:ascii="Times New Roman" w:hAnsi="Times New Roman" w:cs="Times New Roman"/>
          <w:sz w:val="24"/>
          <w:szCs w:val="24"/>
        </w:rPr>
        <w:t xml:space="preserve"> and </w:t>
      </w:r>
      <w:r w:rsidRPr="00F114F2">
        <w:rPr>
          <w:rFonts w:ascii="Times New Roman" w:hAnsi="Times New Roman" w:cs="Times New Roman"/>
          <w:sz w:val="24"/>
          <w:szCs w:val="24"/>
        </w:rPr>
        <w:t>plate temperature</w:t>
      </w:r>
      <w:r w:rsidR="00DD34CA" w:rsidRPr="00F114F2">
        <w:rPr>
          <w:rFonts w:ascii="Times New Roman" w:hAnsi="Times New Roman" w:cs="Times New Roman"/>
          <w:sz w:val="24"/>
          <w:szCs w:val="24"/>
        </w:rPr>
        <w:t xml:space="preserve">s leading to the highest </w:t>
      </w:r>
      <w:r w:rsidR="005B36F7" w:rsidRPr="00F114F2">
        <w:rPr>
          <w:rFonts w:ascii="Times New Roman" w:hAnsi="Times New Roman" w:cs="Times New Roman"/>
          <w:sz w:val="24"/>
          <w:szCs w:val="24"/>
        </w:rPr>
        <w:t>UTS</w:t>
      </w:r>
      <w:r w:rsidR="003077C5">
        <w:rPr>
          <w:rFonts w:ascii="Times New Roman" w:hAnsi="Times New Roman" w:cs="Times New Roman"/>
          <w:sz w:val="24"/>
          <w:szCs w:val="24"/>
        </w:rPr>
        <w:t xml:space="preserve">. </w:t>
      </w:r>
      <w:r w:rsidR="00653747" w:rsidRPr="00F114F2">
        <w:rPr>
          <w:rFonts w:ascii="Times New Roman" w:hAnsi="Times New Roman" w:cs="Times New Roman"/>
          <w:sz w:val="24"/>
          <w:szCs w:val="24"/>
        </w:rPr>
        <w:t xml:space="preserve">Those setting were then used for </w:t>
      </w:r>
      <w:r w:rsidR="008C1D39">
        <w:rPr>
          <w:rFonts w:ascii="Times New Roman" w:hAnsi="Times New Roman" w:cs="Times New Roman"/>
          <w:sz w:val="24"/>
          <w:szCs w:val="24"/>
        </w:rPr>
        <w:t xml:space="preserve">FDM of PEEK, </w:t>
      </w:r>
      <w:r w:rsidRPr="00F114F2">
        <w:rPr>
          <w:rFonts w:ascii="Times New Roman" w:hAnsi="Times New Roman" w:cs="Times New Roman"/>
          <w:sz w:val="24"/>
          <w:szCs w:val="24"/>
        </w:rPr>
        <w:t>1</w:t>
      </w:r>
      <w:r w:rsidR="008C1D39">
        <w:rPr>
          <w:rFonts w:ascii="Times New Roman" w:hAnsi="Times New Roman" w:cs="Times New Roman"/>
          <w:sz w:val="24"/>
          <w:szCs w:val="24"/>
        </w:rPr>
        <w:t>%</w:t>
      </w:r>
      <w:r w:rsidRPr="00F114F2">
        <w:rPr>
          <w:rFonts w:ascii="Times New Roman" w:hAnsi="Times New Roman" w:cs="Times New Roman"/>
          <w:sz w:val="24"/>
          <w:szCs w:val="24"/>
        </w:rPr>
        <w:t xml:space="preserve"> and 5</w:t>
      </w:r>
      <w:r w:rsidR="00CB7580" w:rsidRPr="00F114F2">
        <w:rPr>
          <w:rFonts w:ascii="Times New Roman" w:hAnsi="Times New Roman" w:cs="Times New Roman"/>
          <w:sz w:val="24"/>
          <w:szCs w:val="24"/>
        </w:rPr>
        <w:t xml:space="preserve"> </w:t>
      </w:r>
      <w:r w:rsidRPr="00F114F2">
        <w:rPr>
          <w:rFonts w:ascii="Times New Roman" w:hAnsi="Times New Roman" w:cs="Times New Roman"/>
          <w:sz w:val="24"/>
          <w:szCs w:val="24"/>
        </w:rPr>
        <w:t>% CNT.</w:t>
      </w:r>
      <w:r w:rsidR="00DD34CA" w:rsidRPr="00F114F2">
        <w:rPr>
          <w:rFonts w:ascii="Times New Roman" w:hAnsi="Times New Roman" w:cs="Times New Roman"/>
          <w:sz w:val="24"/>
          <w:szCs w:val="24"/>
        </w:rPr>
        <w:t xml:space="preserve"> </w:t>
      </w:r>
      <w:r w:rsidR="00DD34CA" w:rsidRPr="00F114F2">
        <w:rPr>
          <w:rFonts w:ascii="Times New Roman" w:hAnsi="Times New Roman" w:cs="Times New Roman"/>
          <w:sz w:val="24"/>
          <w:szCs w:val="24"/>
        </w:rPr>
        <w:fldChar w:fldCharType="begin"/>
      </w:r>
      <w:r w:rsidR="00DD34CA" w:rsidRPr="00F114F2">
        <w:rPr>
          <w:rFonts w:ascii="Times New Roman" w:hAnsi="Times New Roman" w:cs="Times New Roman"/>
          <w:sz w:val="24"/>
          <w:szCs w:val="24"/>
        </w:rPr>
        <w:instrText xml:space="preserve"> REF _Ref476060757 \h  \* MERGEFORMAT </w:instrText>
      </w:r>
      <w:r w:rsidR="00DD34CA" w:rsidRPr="00F114F2">
        <w:rPr>
          <w:rFonts w:ascii="Times New Roman" w:hAnsi="Times New Roman" w:cs="Times New Roman"/>
          <w:sz w:val="24"/>
          <w:szCs w:val="24"/>
        </w:rPr>
      </w:r>
      <w:r w:rsidR="00DD34CA"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Figure 2</w:t>
      </w:r>
      <w:r w:rsidR="00DD34CA" w:rsidRPr="00F114F2">
        <w:rPr>
          <w:rFonts w:ascii="Times New Roman" w:hAnsi="Times New Roman" w:cs="Times New Roman"/>
          <w:sz w:val="24"/>
          <w:szCs w:val="24"/>
        </w:rPr>
        <w:fldChar w:fldCharType="end"/>
      </w:r>
      <w:r w:rsidR="00DD34CA" w:rsidRPr="00F114F2">
        <w:rPr>
          <w:rFonts w:ascii="Times New Roman" w:hAnsi="Times New Roman" w:cs="Times New Roman"/>
          <w:sz w:val="24"/>
          <w:szCs w:val="24"/>
        </w:rPr>
        <w:t xml:space="preserve"> </w:t>
      </w:r>
      <w:r w:rsidR="005B36F7" w:rsidRPr="00F114F2">
        <w:rPr>
          <w:rFonts w:ascii="Times New Roman" w:hAnsi="Times New Roman" w:cs="Times New Roman"/>
          <w:sz w:val="24"/>
          <w:szCs w:val="24"/>
        </w:rPr>
        <w:t>shows the FDM assembly for the single deposited layers.</w:t>
      </w:r>
      <w:r w:rsidR="00756FC5" w:rsidRPr="00F114F2">
        <w:rPr>
          <w:rFonts w:ascii="Times New Roman" w:hAnsi="Times New Roman" w:cs="Times New Roman"/>
          <w:sz w:val="24"/>
          <w:szCs w:val="24"/>
        </w:rPr>
        <w:t xml:space="preserve"> </w:t>
      </w:r>
    </w:p>
    <w:p w14:paraId="178E1B95" w14:textId="6DB1128F" w:rsidR="00CC524D" w:rsidRPr="00F114F2" w:rsidRDefault="00CC524D" w:rsidP="00CC524D">
      <w:pPr>
        <w:keepNext/>
        <w:jc w:val="center"/>
        <w:rPr>
          <w:rFonts w:ascii="Times New Roman" w:hAnsi="Times New Roman" w:cs="Times New Roman"/>
          <w:sz w:val="24"/>
          <w:szCs w:val="24"/>
        </w:rPr>
      </w:pPr>
    </w:p>
    <w:p w14:paraId="41C4EA16" w14:textId="7C4B7469" w:rsidR="00E66BAD" w:rsidRPr="00F114F2" w:rsidRDefault="00CC524D" w:rsidP="00CC524D">
      <w:pPr>
        <w:pStyle w:val="Caption"/>
        <w:jc w:val="center"/>
        <w:rPr>
          <w:rFonts w:ascii="Times New Roman" w:hAnsi="Times New Roman" w:cs="Times New Roman"/>
          <w:i/>
          <w:color w:val="auto"/>
          <w:sz w:val="24"/>
          <w:szCs w:val="24"/>
        </w:rPr>
      </w:pPr>
      <w:bookmarkStart w:id="2" w:name="_Ref476060757"/>
      <w:bookmarkStart w:id="3" w:name="_Ref476060751"/>
      <w:proofErr w:type="gramStart"/>
      <w:r w:rsidRPr="00F114F2">
        <w:rPr>
          <w:rFonts w:ascii="Times New Roman" w:hAnsi="Times New Roman" w:cs="Times New Roman"/>
          <w:color w:val="auto"/>
          <w:sz w:val="24"/>
          <w:szCs w:val="24"/>
        </w:rPr>
        <w:t xml:space="preserve">Figure </w:t>
      </w:r>
      <w:r w:rsidR="00F268C8" w:rsidRPr="00F114F2">
        <w:rPr>
          <w:rFonts w:ascii="Times New Roman" w:hAnsi="Times New Roman" w:cs="Times New Roman"/>
          <w:color w:val="auto"/>
          <w:sz w:val="24"/>
          <w:szCs w:val="24"/>
        </w:rPr>
        <w:fldChar w:fldCharType="begin"/>
      </w:r>
      <w:r w:rsidR="00F268C8" w:rsidRPr="00F114F2">
        <w:rPr>
          <w:rFonts w:ascii="Times New Roman" w:hAnsi="Times New Roman" w:cs="Times New Roman"/>
          <w:color w:val="auto"/>
          <w:sz w:val="24"/>
          <w:szCs w:val="24"/>
        </w:rPr>
        <w:instrText xml:space="preserve"> SEQ Figure \* ARABIC </w:instrText>
      </w:r>
      <w:r w:rsidR="00F268C8" w:rsidRPr="00F114F2">
        <w:rPr>
          <w:rFonts w:ascii="Times New Roman" w:hAnsi="Times New Roman" w:cs="Times New Roman"/>
          <w:color w:val="auto"/>
          <w:sz w:val="24"/>
          <w:szCs w:val="24"/>
        </w:rPr>
        <w:fldChar w:fldCharType="separate"/>
      </w:r>
      <w:r w:rsidR="00641A55" w:rsidRPr="00F114F2">
        <w:rPr>
          <w:rFonts w:ascii="Times New Roman" w:hAnsi="Times New Roman" w:cs="Times New Roman"/>
          <w:noProof/>
          <w:color w:val="auto"/>
          <w:sz w:val="24"/>
          <w:szCs w:val="24"/>
        </w:rPr>
        <w:t>2</w:t>
      </w:r>
      <w:r w:rsidR="00F268C8" w:rsidRPr="00F114F2">
        <w:rPr>
          <w:rFonts w:ascii="Times New Roman" w:hAnsi="Times New Roman" w:cs="Times New Roman"/>
          <w:noProof/>
          <w:color w:val="auto"/>
          <w:sz w:val="24"/>
          <w:szCs w:val="24"/>
        </w:rPr>
        <w:fldChar w:fldCharType="end"/>
      </w:r>
      <w:bookmarkEnd w:id="2"/>
      <w:r w:rsidR="00B84E85" w:rsidRPr="00F114F2">
        <w:rPr>
          <w:rFonts w:ascii="Times New Roman" w:hAnsi="Times New Roman" w:cs="Times New Roman"/>
          <w:color w:val="auto"/>
          <w:sz w:val="24"/>
          <w:szCs w:val="24"/>
        </w:rPr>
        <w:t>.</w:t>
      </w:r>
      <w:proofErr w:type="gramEnd"/>
      <w:r w:rsidR="00B84E85" w:rsidRPr="00F114F2">
        <w:rPr>
          <w:rFonts w:ascii="Times New Roman" w:hAnsi="Times New Roman" w:cs="Times New Roman"/>
          <w:color w:val="auto"/>
          <w:sz w:val="24"/>
          <w:szCs w:val="24"/>
        </w:rPr>
        <w:t xml:space="preserve"> FDM single filament: (A) assembly, isometric view; (B) Assembly, top view; (C) Pull out of the single filament </w:t>
      </w:r>
      <w:bookmarkEnd w:id="3"/>
    </w:p>
    <w:p w14:paraId="195ECCDF" w14:textId="77777777" w:rsidR="004D2D4F" w:rsidRPr="00F114F2" w:rsidRDefault="004D2D4F" w:rsidP="005B36F7">
      <w:pPr>
        <w:rPr>
          <w:rFonts w:ascii="Times New Roman" w:hAnsi="Times New Roman" w:cs="Times New Roman"/>
          <w:sz w:val="24"/>
          <w:szCs w:val="24"/>
        </w:rPr>
      </w:pPr>
    </w:p>
    <w:p w14:paraId="0E666A2E" w14:textId="77777777" w:rsidR="00AA5FA6" w:rsidRPr="00F114F2" w:rsidRDefault="005A56C2" w:rsidP="00C17EDB">
      <w:pPr>
        <w:pStyle w:val="Heading2"/>
        <w:rPr>
          <w:rFonts w:ascii="Times New Roman" w:hAnsi="Times New Roman" w:cs="Times New Roman"/>
          <w:b/>
          <w:color w:val="auto"/>
          <w:sz w:val="24"/>
          <w:szCs w:val="24"/>
        </w:rPr>
      </w:pPr>
      <w:r w:rsidRPr="00F114F2">
        <w:rPr>
          <w:rFonts w:ascii="Times New Roman" w:hAnsi="Times New Roman" w:cs="Times New Roman"/>
          <w:b/>
          <w:color w:val="auto"/>
          <w:sz w:val="24"/>
          <w:szCs w:val="24"/>
        </w:rPr>
        <w:t>Tensile bars</w:t>
      </w:r>
      <w:r w:rsidR="00AA5FA6" w:rsidRPr="00F114F2">
        <w:rPr>
          <w:rFonts w:ascii="Times New Roman" w:hAnsi="Times New Roman" w:cs="Times New Roman"/>
          <w:b/>
          <w:color w:val="auto"/>
          <w:sz w:val="24"/>
          <w:szCs w:val="24"/>
        </w:rPr>
        <w:t xml:space="preserve"> </w:t>
      </w:r>
    </w:p>
    <w:p w14:paraId="0A04158B" w14:textId="51D14DFD" w:rsidR="005B36F7" w:rsidRPr="00F114F2" w:rsidRDefault="005B36F7" w:rsidP="005B36F7">
      <w:pPr>
        <w:rPr>
          <w:rFonts w:ascii="Times New Roman" w:hAnsi="Times New Roman" w:cs="Times New Roman"/>
          <w:sz w:val="24"/>
          <w:szCs w:val="24"/>
        </w:rPr>
      </w:pPr>
      <w:r w:rsidRPr="00F114F2">
        <w:rPr>
          <w:rFonts w:ascii="Times New Roman" w:hAnsi="Times New Roman" w:cs="Times New Roman"/>
          <w:sz w:val="24"/>
          <w:szCs w:val="24"/>
        </w:rPr>
        <w:t xml:space="preserve">Tensile bars </w:t>
      </w:r>
      <w:r w:rsidR="008C1D39">
        <w:rPr>
          <w:rFonts w:ascii="Times New Roman" w:hAnsi="Times New Roman" w:cs="Times New Roman"/>
          <w:sz w:val="24"/>
          <w:szCs w:val="24"/>
        </w:rPr>
        <w:t xml:space="preserve">of PEEK, 1% CNT PEEK and 5% CNT PEEK </w:t>
      </w:r>
      <w:r w:rsidRPr="00F114F2">
        <w:rPr>
          <w:rFonts w:ascii="Times New Roman" w:hAnsi="Times New Roman" w:cs="Times New Roman"/>
          <w:sz w:val="24"/>
          <w:szCs w:val="24"/>
        </w:rPr>
        <w:t>were buil</w:t>
      </w:r>
      <w:r w:rsidR="008C1D39">
        <w:rPr>
          <w:rFonts w:ascii="Times New Roman" w:hAnsi="Times New Roman" w:cs="Times New Roman"/>
          <w:sz w:val="24"/>
          <w:szCs w:val="24"/>
        </w:rPr>
        <w:t>t</w:t>
      </w:r>
      <w:r w:rsidRPr="00F114F2">
        <w:rPr>
          <w:rFonts w:ascii="Times New Roman" w:hAnsi="Times New Roman" w:cs="Times New Roman"/>
          <w:sz w:val="24"/>
          <w:szCs w:val="24"/>
        </w:rPr>
        <w:t xml:space="preserve"> according the </w:t>
      </w:r>
      <w:r w:rsidR="00B030EA">
        <w:rPr>
          <w:rFonts w:ascii="Times New Roman" w:hAnsi="Times New Roman" w:cs="Times New Roman"/>
          <w:color w:val="FF0000"/>
          <w:sz w:val="24"/>
          <w:szCs w:val="24"/>
        </w:rPr>
        <w:t xml:space="preserve">geometry </w:t>
      </w:r>
      <w:r w:rsidRPr="00F114F2">
        <w:rPr>
          <w:rFonts w:ascii="Times New Roman" w:hAnsi="Times New Roman" w:cs="Times New Roman"/>
          <w:sz w:val="24"/>
          <w:szCs w:val="24"/>
        </w:rPr>
        <w:t>indicated in ISO</w:t>
      </w:r>
      <w:r w:rsidR="00653747" w:rsidRPr="00F114F2">
        <w:rPr>
          <w:rFonts w:ascii="Times New Roman" w:hAnsi="Times New Roman" w:cs="Times New Roman"/>
          <w:sz w:val="24"/>
          <w:szCs w:val="24"/>
        </w:rPr>
        <w:t xml:space="preserve"> 527-2-1BA</w:t>
      </w:r>
      <w:r w:rsidR="00A82EB6" w:rsidRPr="00F114F2">
        <w:rPr>
          <w:rFonts w:ascii="Times New Roman" w:hAnsi="Times New Roman" w:cs="Times New Roman"/>
          <w:sz w:val="24"/>
          <w:szCs w:val="24"/>
        </w:rPr>
        <w:t>.  The CAD model was sliced using 0.2mm layers and 10 perimeters at a nozzle temperature of 365°C. This generated a tool path file of concentric profiles allowing the gauge length of the test specimen to be built using aligned, unidirectional extrusions</w:t>
      </w:r>
      <w:r w:rsidR="003077C5">
        <w:rPr>
          <w:rFonts w:ascii="Times New Roman" w:hAnsi="Times New Roman" w:cs="Times New Roman"/>
          <w:sz w:val="24"/>
          <w:szCs w:val="24"/>
        </w:rPr>
        <w:t>.</w:t>
      </w:r>
    </w:p>
    <w:p w14:paraId="326947B9" w14:textId="77777777" w:rsidR="00CB7580" w:rsidRPr="00F114F2" w:rsidRDefault="00CB7580" w:rsidP="00CB7580">
      <w:pPr>
        <w:pStyle w:val="Heading2"/>
        <w:rPr>
          <w:rFonts w:ascii="Times New Roman" w:hAnsi="Times New Roman" w:cs="Times New Roman"/>
          <w:b/>
          <w:color w:val="auto"/>
          <w:sz w:val="24"/>
          <w:szCs w:val="24"/>
        </w:rPr>
      </w:pPr>
      <w:r w:rsidRPr="00F114F2">
        <w:rPr>
          <w:rFonts w:ascii="Times New Roman" w:hAnsi="Times New Roman" w:cs="Times New Roman"/>
          <w:b/>
          <w:color w:val="auto"/>
          <w:sz w:val="24"/>
          <w:szCs w:val="24"/>
        </w:rPr>
        <w:t>Short Beam Shear Stress (SBSS) samples</w:t>
      </w:r>
    </w:p>
    <w:p w14:paraId="0BF15402" w14:textId="10B49AC5" w:rsidR="00CB7580" w:rsidRPr="00F114F2" w:rsidRDefault="00C55A91" w:rsidP="00CB7580">
      <w:pPr>
        <w:rPr>
          <w:rFonts w:ascii="Times New Roman" w:hAnsi="Times New Roman" w:cs="Times New Roman"/>
          <w:sz w:val="24"/>
          <w:szCs w:val="24"/>
        </w:rPr>
      </w:pPr>
      <w:r>
        <w:rPr>
          <w:rFonts w:ascii="Times New Roman" w:hAnsi="Times New Roman" w:cs="Times New Roman"/>
          <w:sz w:val="24"/>
          <w:szCs w:val="24"/>
        </w:rPr>
        <w:t>SBSS</w:t>
      </w:r>
      <w:r w:rsidR="00CB7580" w:rsidRPr="00F114F2">
        <w:rPr>
          <w:rFonts w:ascii="Times New Roman" w:hAnsi="Times New Roman" w:cs="Times New Roman"/>
          <w:sz w:val="24"/>
          <w:szCs w:val="24"/>
        </w:rPr>
        <w:t xml:space="preserve"> samples manufactured along the </w:t>
      </w:r>
      <w:proofErr w:type="gramStart"/>
      <w:r w:rsidR="00CB7580" w:rsidRPr="00F114F2">
        <w:rPr>
          <w:rFonts w:ascii="Times New Roman" w:hAnsi="Times New Roman" w:cs="Times New Roman"/>
          <w:sz w:val="24"/>
          <w:szCs w:val="24"/>
        </w:rPr>
        <w:t>X axis</w:t>
      </w:r>
      <w:proofErr w:type="gramEnd"/>
      <w:r w:rsidR="00CB7580" w:rsidRPr="00F114F2">
        <w:rPr>
          <w:rFonts w:ascii="Times New Roman" w:hAnsi="Times New Roman" w:cs="Times New Roman"/>
          <w:sz w:val="24"/>
          <w:szCs w:val="24"/>
        </w:rPr>
        <w:t xml:space="preserve"> of the building plate were fa</w:t>
      </w:r>
      <w:r>
        <w:rPr>
          <w:rFonts w:ascii="Times New Roman" w:hAnsi="Times New Roman" w:cs="Times New Roman"/>
          <w:sz w:val="24"/>
          <w:szCs w:val="24"/>
        </w:rPr>
        <w:t xml:space="preserve">bricated with PEEK, </w:t>
      </w:r>
      <w:r w:rsidR="00283D75" w:rsidRPr="00F114F2">
        <w:rPr>
          <w:rFonts w:ascii="Times New Roman" w:hAnsi="Times New Roman" w:cs="Times New Roman"/>
          <w:sz w:val="24"/>
          <w:szCs w:val="24"/>
        </w:rPr>
        <w:t xml:space="preserve">1% </w:t>
      </w:r>
      <w:r>
        <w:rPr>
          <w:rFonts w:ascii="Times New Roman" w:hAnsi="Times New Roman" w:cs="Times New Roman"/>
          <w:sz w:val="24"/>
          <w:szCs w:val="24"/>
        </w:rPr>
        <w:t xml:space="preserve">CNT PEEK </w:t>
      </w:r>
      <w:r w:rsidR="00283D75" w:rsidRPr="00F114F2">
        <w:rPr>
          <w:rFonts w:ascii="Times New Roman" w:hAnsi="Times New Roman" w:cs="Times New Roman"/>
          <w:sz w:val="24"/>
          <w:szCs w:val="24"/>
        </w:rPr>
        <w:t xml:space="preserve">and 5% CNT </w:t>
      </w:r>
      <w:r>
        <w:rPr>
          <w:rFonts w:ascii="Times New Roman" w:hAnsi="Times New Roman" w:cs="Times New Roman"/>
          <w:sz w:val="24"/>
          <w:szCs w:val="24"/>
        </w:rPr>
        <w:t>PEEK</w:t>
      </w:r>
      <w:r w:rsidR="00CB7580" w:rsidRPr="00F114F2">
        <w:rPr>
          <w:rFonts w:ascii="Times New Roman" w:hAnsi="Times New Roman" w:cs="Times New Roman"/>
          <w:sz w:val="24"/>
          <w:szCs w:val="24"/>
        </w:rPr>
        <w:t>, according to the ASTM D3244 and ASTM 2344-00. Layer thickness and deposition</w:t>
      </w:r>
      <w:r w:rsidR="00283D75">
        <w:rPr>
          <w:rFonts w:ascii="Times New Roman" w:hAnsi="Times New Roman" w:cs="Times New Roman"/>
          <w:sz w:val="24"/>
          <w:szCs w:val="24"/>
        </w:rPr>
        <w:t xml:space="preserve"> strategy was equal to the one </w:t>
      </w:r>
      <w:r w:rsidR="00CB7580" w:rsidRPr="00F114F2">
        <w:rPr>
          <w:rFonts w:ascii="Times New Roman" w:hAnsi="Times New Roman" w:cs="Times New Roman"/>
          <w:sz w:val="24"/>
          <w:szCs w:val="24"/>
        </w:rPr>
        <w:t>used for the manufacture of the tensile specimens.</w:t>
      </w:r>
    </w:p>
    <w:p w14:paraId="59BB3D20" w14:textId="77777777" w:rsidR="005B36F7" w:rsidRPr="00F114F2" w:rsidRDefault="005B36F7" w:rsidP="005B36F7">
      <w:pPr>
        <w:rPr>
          <w:rFonts w:ascii="Times New Roman" w:hAnsi="Times New Roman" w:cs="Times New Roman"/>
          <w:sz w:val="24"/>
          <w:szCs w:val="24"/>
        </w:rPr>
      </w:pPr>
    </w:p>
    <w:p w14:paraId="7F24E756" w14:textId="77777777" w:rsidR="00AA5FA6" w:rsidRPr="00F114F2" w:rsidRDefault="00AA5FA6" w:rsidP="00C17EDB">
      <w:pPr>
        <w:pStyle w:val="Heading1"/>
        <w:rPr>
          <w:rFonts w:ascii="Times New Roman" w:hAnsi="Times New Roman" w:cs="Times New Roman"/>
          <w:b/>
          <w:color w:val="auto"/>
          <w:sz w:val="24"/>
          <w:szCs w:val="24"/>
        </w:rPr>
      </w:pPr>
      <w:r w:rsidRPr="00F114F2">
        <w:rPr>
          <w:rFonts w:ascii="Times New Roman" w:hAnsi="Times New Roman" w:cs="Times New Roman"/>
          <w:b/>
          <w:color w:val="auto"/>
          <w:sz w:val="24"/>
          <w:szCs w:val="24"/>
        </w:rPr>
        <w:t>Characterisation techniques</w:t>
      </w:r>
    </w:p>
    <w:p w14:paraId="45CBD1F7" w14:textId="77777777" w:rsidR="008E0642" w:rsidRPr="00F114F2" w:rsidRDefault="008E0642" w:rsidP="00C17EDB">
      <w:pPr>
        <w:pStyle w:val="Heading2"/>
        <w:rPr>
          <w:rFonts w:ascii="Times New Roman" w:hAnsi="Times New Roman" w:cs="Times New Roman"/>
          <w:b/>
          <w:color w:val="auto"/>
          <w:sz w:val="24"/>
          <w:szCs w:val="24"/>
        </w:rPr>
      </w:pPr>
      <w:r w:rsidRPr="00F114F2">
        <w:rPr>
          <w:rFonts w:ascii="Times New Roman" w:hAnsi="Times New Roman" w:cs="Times New Roman"/>
          <w:b/>
          <w:color w:val="auto"/>
          <w:sz w:val="24"/>
          <w:szCs w:val="24"/>
        </w:rPr>
        <w:t>S</w:t>
      </w:r>
      <w:r w:rsidR="000765B9" w:rsidRPr="00F114F2">
        <w:rPr>
          <w:rFonts w:ascii="Times New Roman" w:hAnsi="Times New Roman" w:cs="Times New Roman"/>
          <w:b/>
          <w:color w:val="auto"/>
          <w:sz w:val="24"/>
          <w:szCs w:val="24"/>
        </w:rPr>
        <w:t>canning Electron Microscopy (S</w:t>
      </w:r>
      <w:r w:rsidRPr="00F114F2">
        <w:rPr>
          <w:rFonts w:ascii="Times New Roman" w:hAnsi="Times New Roman" w:cs="Times New Roman"/>
          <w:b/>
          <w:color w:val="auto"/>
          <w:sz w:val="24"/>
          <w:szCs w:val="24"/>
        </w:rPr>
        <w:t>EM</w:t>
      </w:r>
      <w:r w:rsidR="000765B9" w:rsidRPr="00F114F2">
        <w:rPr>
          <w:rFonts w:ascii="Times New Roman" w:hAnsi="Times New Roman" w:cs="Times New Roman"/>
          <w:b/>
          <w:color w:val="auto"/>
          <w:sz w:val="24"/>
          <w:szCs w:val="24"/>
        </w:rPr>
        <w:t>)</w:t>
      </w:r>
    </w:p>
    <w:p w14:paraId="3742D729" w14:textId="6DE15DD5" w:rsidR="00047312" w:rsidRPr="00F114F2" w:rsidRDefault="00047312" w:rsidP="00047312">
      <w:pPr>
        <w:rPr>
          <w:rFonts w:ascii="Times New Roman" w:hAnsi="Times New Roman" w:cs="Times New Roman"/>
          <w:sz w:val="24"/>
          <w:szCs w:val="24"/>
        </w:rPr>
      </w:pPr>
      <w:proofErr w:type="gramStart"/>
      <w:r w:rsidRPr="00F114F2">
        <w:rPr>
          <w:rFonts w:ascii="Times New Roman" w:hAnsi="Times New Roman" w:cs="Times New Roman"/>
          <w:sz w:val="24"/>
          <w:szCs w:val="24"/>
        </w:rPr>
        <w:t xml:space="preserve">The filament surface and the fracture surface of the test </w:t>
      </w:r>
      <w:r w:rsidR="00CB7580" w:rsidRPr="00F114F2">
        <w:rPr>
          <w:rFonts w:ascii="Times New Roman" w:hAnsi="Times New Roman" w:cs="Times New Roman"/>
          <w:sz w:val="24"/>
          <w:szCs w:val="24"/>
        </w:rPr>
        <w:t xml:space="preserve">specimens were investigated by </w:t>
      </w:r>
      <w:r w:rsidR="00B030EA">
        <w:rPr>
          <w:rFonts w:ascii="Times New Roman" w:hAnsi="Times New Roman" w:cs="Times New Roman"/>
          <w:color w:val="FF0000"/>
          <w:sz w:val="24"/>
          <w:szCs w:val="24"/>
        </w:rPr>
        <w:t>SEM</w:t>
      </w:r>
      <w:proofErr w:type="gramEnd"/>
      <w:r w:rsidR="00B030EA">
        <w:rPr>
          <w:rFonts w:ascii="Times New Roman" w:hAnsi="Times New Roman" w:cs="Times New Roman"/>
          <w:color w:val="FF0000"/>
          <w:sz w:val="24"/>
          <w:szCs w:val="24"/>
        </w:rPr>
        <w:t xml:space="preserve"> </w:t>
      </w:r>
      <w:r w:rsidR="00CB7580" w:rsidRPr="00F114F2">
        <w:rPr>
          <w:rFonts w:ascii="Times New Roman" w:hAnsi="Times New Roman" w:cs="Times New Roman"/>
          <w:sz w:val="24"/>
          <w:szCs w:val="24"/>
        </w:rPr>
        <w:t>(</w:t>
      </w:r>
      <w:r w:rsidR="003077C5">
        <w:rPr>
          <w:rFonts w:ascii="Times New Roman" w:hAnsi="Times New Roman" w:cs="Times New Roman"/>
          <w:sz w:val="24"/>
          <w:szCs w:val="24"/>
        </w:rPr>
        <w:t>Hitachi S-3200N</w:t>
      </w:r>
      <w:r w:rsidRPr="00F114F2">
        <w:rPr>
          <w:rFonts w:ascii="Times New Roman" w:hAnsi="Times New Roman" w:cs="Times New Roman"/>
          <w:sz w:val="24"/>
          <w:szCs w:val="24"/>
        </w:rPr>
        <w:t>). The secondary elect</w:t>
      </w:r>
      <w:r w:rsidR="005B36F7" w:rsidRPr="00F114F2">
        <w:rPr>
          <w:rFonts w:ascii="Times New Roman" w:hAnsi="Times New Roman" w:cs="Times New Roman"/>
          <w:sz w:val="24"/>
          <w:szCs w:val="24"/>
        </w:rPr>
        <w:t>ron images were taken under 25 k</w:t>
      </w:r>
      <w:r w:rsidRPr="00F114F2">
        <w:rPr>
          <w:rFonts w:ascii="Times New Roman" w:hAnsi="Times New Roman" w:cs="Times New Roman"/>
          <w:sz w:val="24"/>
          <w:szCs w:val="24"/>
        </w:rPr>
        <w:t>V acceleration voltages.</w:t>
      </w:r>
    </w:p>
    <w:p w14:paraId="64E64E91" w14:textId="77777777" w:rsidR="004D2D4F" w:rsidRPr="00F114F2" w:rsidRDefault="004D2D4F" w:rsidP="00047312">
      <w:pPr>
        <w:rPr>
          <w:rFonts w:ascii="Times New Roman" w:hAnsi="Times New Roman" w:cs="Times New Roman"/>
          <w:sz w:val="24"/>
          <w:szCs w:val="24"/>
        </w:rPr>
      </w:pPr>
    </w:p>
    <w:p w14:paraId="1A44FEFD" w14:textId="61B1257B" w:rsidR="008E0642" w:rsidRPr="00F114F2" w:rsidRDefault="00CB7580" w:rsidP="00C17EDB">
      <w:pPr>
        <w:pStyle w:val="Heading2"/>
        <w:rPr>
          <w:rFonts w:ascii="Times New Roman" w:hAnsi="Times New Roman" w:cs="Times New Roman"/>
          <w:b/>
          <w:color w:val="auto"/>
          <w:sz w:val="24"/>
          <w:szCs w:val="24"/>
        </w:rPr>
      </w:pPr>
      <w:r w:rsidRPr="00F114F2">
        <w:rPr>
          <w:rFonts w:ascii="Times New Roman" w:hAnsi="Times New Roman" w:cs="Times New Roman"/>
          <w:b/>
          <w:color w:val="auto"/>
          <w:sz w:val="24"/>
          <w:szCs w:val="24"/>
        </w:rPr>
        <w:t>Transmission Electron Microscopy (</w:t>
      </w:r>
      <w:r w:rsidR="008E0642" w:rsidRPr="00F114F2">
        <w:rPr>
          <w:rFonts w:ascii="Times New Roman" w:hAnsi="Times New Roman" w:cs="Times New Roman"/>
          <w:b/>
          <w:color w:val="auto"/>
          <w:sz w:val="24"/>
          <w:szCs w:val="24"/>
        </w:rPr>
        <w:t>TEM</w:t>
      </w:r>
      <w:r w:rsidRPr="00F114F2">
        <w:rPr>
          <w:rFonts w:ascii="Times New Roman" w:hAnsi="Times New Roman" w:cs="Times New Roman"/>
          <w:b/>
          <w:color w:val="auto"/>
          <w:sz w:val="24"/>
          <w:szCs w:val="24"/>
        </w:rPr>
        <w:t>)</w:t>
      </w:r>
    </w:p>
    <w:p w14:paraId="63F6E123" w14:textId="0CB62120" w:rsidR="00047312" w:rsidRPr="00F114F2" w:rsidRDefault="00B43A69" w:rsidP="00047312">
      <w:pPr>
        <w:rPr>
          <w:rFonts w:ascii="Times New Roman" w:hAnsi="Times New Roman" w:cs="Times New Roman"/>
          <w:sz w:val="24"/>
          <w:szCs w:val="24"/>
        </w:rPr>
      </w:pPr>
      <w:r>
        <w:rPr>
          <w:rFonts w:ascii="Times New Roman" w:hAnsi="Times New Roman" w:cs="Times New Roman"/>
          <w:sz w:val="24"/>
          <w:szCs w:val="24"/>
        </w:rPr>
        <w:t>C</w:t>
      </w:r>
      <w:r w:rsidR="00D55E72" w:rsidRPr="00F114F2">
        <w:rPr>
          <w:rFonts w:ascii="Times New Roman" w:hAnsi="Times New Roman" w:cs="Times New Roman"/>
          <w:sz w:val="24"/>
          <w:szCs w:val="24"/>
        </w:rPr>
        <w:t xml:space="preserve">ompounded 5% CNT PEEK 450 </w:t>
      </w:r>
      <w:r>
        <w:rPr>
          <w:rFonts w:ascii="Times New Roman" w:hAnsi="Times New Roman" w:cs="Times New Roman"/>
          <w:sz w:val="24"/>
          <w:szCs w:val="24"/>
        </w:rPr>
        <w:t xml:space="preserve">were embedded </w:t>
      </w:r>
      <w:r w:rsidR="00047312" w:rsidRPr="00F114F2">
        <w:rPr>
          <w:rFonts w:ascii="Times New Roman" w:hAnsi="Times New Roman" w:cs="Times New Roman"/>
          <w:sz w:val="24"/>
          <w:szCs w:val="24"/>
        </w:rPr>
        <w:t>in epoxy resin.</w:t>
      </w:r>
      <w:r w:rsidR="00D55E72" w:rsidRPr="00F114F2">
        <w:rPr>
          <w:rFonts w:ascii="Times New Roman" w:hAnsi="Times New Roman" w:cs="Times New Roman"/>
          <w:sz w:val="24"/>
          <w:szCs w:val="24"/>
        </w:rPr>
        <w:t xml:space="preserve"> TEM samples with thickness</w:t>
      </w:r>
      <w:r w:rsidR="00047312" w:rsidRPr="00F114F2">
        <w:rPr>
          <w:rFonts w:ascii="Times New Roman" w:hAnsi="Times New Roman" w:cs="Times New Roman"/>
          <w:sz w:val="24"/>
          <w:szCs w:val="24"/>
        </w:rPr>
        <w:t xml:space="preserve"> of approximately 100 nm were sectioned in a microto</w:t>
      </w:r>
      <w:r w:rsidR="003077C5">
        <w:rPr>
          <w:rFonts w:ascii="Times New Roman" w:hAnsi="Times New Roman" w:cs="Times New Roman"/>
          <w:sz w:val="24"/>
          <w:szCs w:val="24"/>
        </w:rPr>
        <w:t>ne (Ultracut, Reichert-Jung</w:t>
      </w:r>
      <w:r w:rsidR="00047312" w:rsidRPr="00F114F2">
        <w:rPr>
          <w:rFonts w:ascii="Times New Roman" w:hAnsi="Times New Roman" w:cs="Times New Roman"/>
          <w:sz w:val="24"/>
          <w:szCs w:val="24"/>
        </w:rPr>
        <w:t>).  The TEM specimens were placed on copper grids for an</w:t>
      </w:r>
      <w:r w:rsidR="00D55E72" w:rsidRPr="00F114F2">
        <w:rPr>
          <w:rFonts w:ascii="Times New Roman" w:hAnsi="Times New Roman" w:cs="Times New Roman"/>
          <w:sz w:val="24"/>
          <w:szCs w:val="24"/>
        </w:rPr>
        <w:t>alysis. The bright field images</w:t>
      </w:r>
      <w:r w:rsidR="00047312" w:rsidRPr="00F114F2">
        <w:rPr>
          <w:rFonts w:ascii="Times New Roman" w:hAnsi="Times New Roman" w:cs="Times New Roman"/>
          <w:sz w:val="24"/>
          <w:szCs w:val="24"/>
        </w:rPr>
        <w:t xml:space="preserve"> were captur</w:t>
      </w:r>
      <w:r w:rsidR="003077C5">
        <w:rPr>
          <w:rFonts w:ascii="Times New Roman" w:hAnsi="Times New Roman" w:cs="Times New Roman"/>
          <w:sz w:val="24"/>
          <w:szCs w:val="24"/>
        </w:rPr>
        <w:t>ed using a JEM 2100 (JEOL</w:t>
      </w:r>
      <w:r w:rsidR="00047312" w:rsidRPr="00F114F2">
        <w:rPr>
          <w:rFonts w:ascii="Times New Roman" w:hAnsi="Times New Roman" w:cs="Times New Roman"/>
          <w:sz w:val="24"/>
          <w:szCs w:val="24"/>
        </w:rPr>
        <w:t xml:space="preserve">) at 100 kV acceleration </w:t>
      </w:r>
      <w:proofErr w:type="gramStart"/>
      <w:r w:rsidR="00047312" w:rsidRPr="00F114F2">
        <w:rPr>
          <w:rFonts w:ascii="Times New Roman" w:hAnsi="Times New Roman" w:cs="Times New Roman"/>
          <w:sz w:val="24"/>
          <w:szCs w:val="24"/>
        </w:rPr>
        <w:t>voltage</w:t>
      </w:r>
      <w:proofErr w:type="gramEnd"/>
      <w:r w:rsidR="00D55E72" w:rsidRPr="00F114F2">
        <w:rPr>
          <w:rFonts w:ascii="Times New Roman" w:hAnsi="Times New Roman" w:cs="Times New Roman"/>
          <w:sz w:val="24"/>
          <w:szCs w:val="24"/>
        </w:rPr>
        <w:t>.</w:t>
      </w:r>
    </w:p>
    <w:p w14:paraId="71CAC80C" w14:textId="77777777" w:rsidR="004D2D4F" w:rsidRPr="00F114F2" w:rsidRDefault="004D2D4F" w:rsidP="00047312">
      <w:pPr>
        <w:rPr>
          <w:rFonts w:ascii="Times New Roman" w:hAnsi="Times New Roman" w:cs="Times New Roman"/>
          <w:sz w:val="24"/>
          <w:szCs w:val="24"/>
        </w:rPr>
      </w:pPr>
    </w:p>
    <w:p w14:paraId="1127E285" w14:textId="77777777" w:rsidR="008E0642" w:rsidRPr="00F114F2" w:rsidRDefault="00A33E53" w:rsidP="005A56C2">
      <w:pPr>
        <w:pStyle w:val="Heading2"/>
        <w:rPr>
          <w:rFonts w:ascii="Times New Roman" w:hAnsi="Times New Roman" w:cs="Times New Roman"/>
          <w:b/>
          <w:color w:val="auto"/>
          <w:sz w:val="24"/>
          <w:szCs w:val="24"/>
        </w:rPr>
      </w:pPr>
      <w:r w:rsidRPr="00F114F2">
        <w:rPr>
          <w:rFonts w:ascii="Times New Roman" w:hAnsi="Times New Roman" w:cs="Times New Roman"/>
          <w:b/>
          <w:color w:val="auto"/>
          <w:sz w:val="24"/>
          <w:szCs w:val="24"/>
        </w:rPr>
        <w:t>Tensile</w:t>
      </w:r>
      <w:r w:rsidR="008E0642" w:rsidRPr="00F114F2">
        <w:rPr>
          <w:rFonts w:ascii="Times New Roman" w:hAnsi="Times New Roman" w:cs="Times New Roman"/>
          <w:b/>
          <w:color w:val="auto"/>
          <w:sz w:val="24"/>
          <w:szCs w:val="24"/>
        </w:rPr>
        <w:t xml:space="preserve"> testing</w:t>
      </w:r>
    </w:p>
    <w:p w14:paraId="4229C3E2" w14:textId="3ED0C85B" w:rsidR="00DF1CFD" w:rsidRPr="00F114F2" w:rsidRDefault="00DF1CFD" w:rsidP="00DF1CFD">
      <w:pPr>
        <w:rPr>
          <w:rFonts w:ascii="Times New Roman" w:hAnsi="Times New Roman" w:cs="Times New Roman"/>
          <w:sz w:val="24"/>
          <w:szCs w:val="24"/>
        </w:rPr>
      </w:pPr>
      <w:r w:rsidRPr="00F114F2">
        <w:rPr>
          <w:rFonts w:ascii="Times New Roman" w:hAnsi="Times New Roman" w:cs="Times New Roman"/>
          <w:sz w:val="24"/>
          <w:szCs w:val="24"/>
        </w:rPr>
        <w:t xml:space="preserve">The testing of feedstock composite </w:t>
      </w:r>
      <w:r w:rsidR="00653747" w:rsidRPr="00F114F2">
        <w:rPr>
          <w:rFonts w:ascii="Times New Roman" w:hAnsi="Times New Roman" w:cs="Times New Roman"/>
          <w:sz w:val="24"/>
          <w:szCs w:val="24"/>
        </w:rPr>
        <w:t>filaments</w:t>
      </w:r>
      <w:r w:rsidRPr="00F114F2">
        <w:rPr>
          <w:rFonts w:ascii="Times New Roman" w:hAnsi="Times New Roman" w:cs="Times New Roman"/>
          <w:sz w:val="24"/>
          <w:szCs w:val="24"/>
        </w:rPr>
        <w:t xml:space="preserve">, </w:t>
      </w:r>
      <w:r w:rsidR="00653747" w:rsidRPr="00F114F2">
        <w:rPr>
          <w:rFonts w:ascii="Times New Roman" w:hAnsi="Times New Roman" w:cs="Times New Roman"/>
          <w:sz w:val="24"/>
          <w:szCs w:val="24"/>
        </w:rPr>
        <w:t>single</w:t>
      </w:r>
      <w:r w:rsidRPr="00F114F2">
        <w:rPr>
          <w:rFonts w:ascii="Times New Roman" w:hAnsi="Times New Roman" w:cs="Times New Roman"/>
          <w:sz w:val="24"/>
          <w:szCs w:val="24"/>
        </w:rPr>
        <w:t xml:space="preserve"> FDM deposited layers and tensile bars were carried out on a Lloyd Instruments</w:t>
      </w:r>
      <w:r w:rsidR="00B43A69">
        <w:rPr>
          <w:rFonts w:ascii="Times New Roman" w:hAnsi="Times New Roman" w:cs="Times New Roman"/>
          <w:sz w:val="24"/>
          <w:szCs w:val="24"/>
        </w:rPr>
        <w:t xml:space="preserve"> EZ20</w:t>
      </w:r>
      <w:r w:rsidRPr="00F114F2">
        <w:rPr>
          <w:rFonts w:ascii="Times New Roman" w:hAnsi="Times New Roman" w:cs="Times New Roman"/>
          <w:sz w:val="24"/>
          <w:szCs w:val="24"/>
        </w:rPr>
        <w:t xml:space="preserve"> at room temperature.</w:t>
      </w:r>
    </w:p>
    <w:p w14:paraId="574C9E73" w14:textId="23A7A866" w:rsidR="00DF1CFD" w:rsidRPr="00F114F2" w:rsidRDefault="00DF1CFD" w:rsidP="00DF1CFD">
      <w:pPr>
        <w:rPr>
          <w:rFonts w:ascii="Times New Roman" w:hAnsi="Times New Roman" w:cs="Times New Roman"/>
          <w:sz w:val="24"/>
          <w:szCs w:val="24"/>
        </w:rPr>
      </w:pPr>
      <w:r w:rsidRPr="00F114F2">
        <w:rPr>
          <w:rFonts w:ascii="Times New Roman" w:hAnsi="Times New Roman" w:cs="Times New Roman"/>
          <w:sz w:val="24"/>
          <w:szCs w:val="24"/>
        </w:rPr>
        <w:lastRenderedPageBreak/>
        <w:t>The composite filame</w:t>
      </w:r>
      <w:r w:rsidR="00B43A69">
        <w:rPr>
          <w:rFonts w:ascii="Times New Roman" w:hAnsi="Times New Roman" w:cs="Times New Roman"/>
          <w:sz w:val="24"/>
          <w:szCs w:val="24"/>
        </w:rPr>
        <w:t>nts (feedstock) of neat PEEK, 1% CNT PEEK and 5% CNT PEEK</w:t>
      </w:r>
      <w:r w:rsidRPr="00F114F2">
        <w:rPr>
          <w:rFonts w:ascii="Times New Roman" w:hAnsi="Times New Roman" w:cs="Times New Roman"/>
          <w:sz w:val="24"/>
          <w:szCs w:val="24"/>
        </w:rPr>
        <w:t xml:space="preserve"> were tested at a speed of 2 mm</w:t>
      </w:r>
      <w:r w:rsidR="00DC3DAF" w:rsidRPr="00F114F2">
        <w:rPr>
          <w:rFonts w:ascii="Times New Roman" w:hAnsi="Times New Roman" w:cs="Times New Roman"/>
          <w:sz w:val="24"/>
          <w:szCs w:val="24"/>
        </w:rPr>
        <w:t xml:space="preserve"> x s</w:t>
      </w:r>
      <w:r w:rsidR="00DC3DAF" w:rsidRPr="00F114F2">
        <w:rPr>
          <w:rFonts w:ascii="Times New Roman" w:hAnsi="Times New Roman" w:cs="Times New Roman"/>
          <w:sz w:val="24"/>
          <w:szCs w:val="24"/>
          <w:vertAlign w:val="superscript"/>
        </w:rPr>
        <w:t>-1</w:t>
      </w:r>
      <w:r w:rsidRPr="00F114F2">
        <w:rPr>
          <w:rFonts w:ascii="Times New Roman" w:hAnsi="Times New Roman" w:cs="Times New Roman"/>
          <w:sz w:val="24"/>
          <w:szCs w:val="24"/>
        </w:rPr>
        <w:t xml:space="preserve"> </w:t>
      </w:r>
      <w:r w:rsidR="00653747" w:rsidRPr="00F114F2">
        <w:rPr>
          <w:rFonts w:ascii="Times New Roman" w:hAnsi="Times New Roman" w:cs="Times New Roman"/>
          <w:sz w:val="24"/>
          <w:szCs w:val="24"/>
        </w:rPr>
        <w:t xml:space="preserve">using a 20 </w:t>
      </w:r>
      <w:proofErr w:type="gramStart"/>
      <w:r w:rsidR="00653747" w:rsidRPr="00F114F2">
        <w:rPr>
          <w:rFonts w:ascii="Times New Roman" w:hAnsi="Times New Roman" w:cs="Times New Roman"/>
          <w:sz w:val="24"/>
          <w:szCs w:val="24"/>
        </w:rPr>
        <w:t>k</w:t>
      </w:r>
      <w:r w:rsidRPr="00F114F2">
        <w:rPr>
          <w:rFonts w:ascii="Times New Roman" w:hAnsi="Times New Roman" w:cs="Times New Roman"/>
          <w:sz w:val="24"/>
          <w:szCs w:val="24"/>
        </w:rPr>
        <w:t>N</w:t>
      </w:r>
      <w:proofErr w:type="gramEnd"/>
      <w:r w:rsidRPr="00F114F2">
        <w:rPr>
          <w:rFonts w:ascii="Times New Roman" w:hAnsi="Times New Roman" w:cs="Times New Roman"/>
          <w:sz w:val="24"/>
          <w:szCs w:val="24"/>
        </w:rPr>
        <w:t xml:space="preserve"> load cell.  Average sample length was 100 mm, with a 50 mm gauge length and approximately 25</w:t>
      </w:r>
      <w:r w:rsidR="00891AC0" w:rsidRPr="00F114F2">
        <w:rPr>
          <w:rFonts w:ascii="Times New Roman" w:hAnsi="Times New Roman" w:cs="Times New Roman"/>
          <w:sz w:val="24"/>
          <w:szCs w:val="24"/>
        </w:rPr>
        <w:t xml:space="preserve"> </w:t>
      </w:r>
      <w:r w:rsidRPr="00F114F2">
        <w:rPr>
          <w:rFonts w:ascii="Times New Roman" w:hAnsi="Times New Roman" w:cs="Times New Roman"/>
          <w:sz w:val="24"/>
          <w:szCs w:val="24"/>
        </w:rPr>
        <w:t xml:space="preserve">mm clamp area at each end.  </w:t>
      </w:r>
      <w:proofErr w:type="gramStart"/>
      <w:r w:rsidR="0066712F" w:rsidRPr="00F114F2">
        <w:rPr>
          <w:rFonts w:ascii="Times New Roman" w:hAnsi="Times New Roman" w:cs="Times New Roman"/>
          <w:sz w:val="24"/>
          <w:szCs w:val="24"/>
        </w:rPr>
        <w:t>A minimum of ten specimens were</w:t>
      </w:r>
      <w:proofErr w:type="gramEnd"/>
      <w:r w:rsidR="00B030EA">
        <w:rPr>
          <w:rFonts w:ascii="Times New Roman" w:hAnsi="Times New Roman" w:cs="Times New Roman"/>
          <w:sz w:val="24"/>
          <w:szCs w:val="24"/>
        </w:rPr>
        <w:t xml:space="preserve"> </w:t>
      </w:r>
      <w:r w:rsidR="00B43A69">
        <w:rPr>
          <w:rFonts w:ascii="Times New Roman" w:hAnsi="Times New Roman" w:cs="Times New Roman"/>
          <w:color w:val="FF0000"/>
          <w:sz w:val="24"/>
          <w:szCs w:val="24"/>
        </w:rPr>
        <w:t>tested</w:t>
      </w:r>
      <w:r w:rsidR="0066712F" w:rsidRPr="00F114F2">
        <w:rPr>
          <w:rFonts w:ascii="Times New Roman" w:hAnsi="Times New Roman" w:cs="Times New Roman"/>
          <w:sz w:val="24"/>
          <w:szCs w:val="24"/>
        </w:rPr>
        <w:t xml:space="preserve"> for each grade.</w:t>
      </w:r>
      <w:r w:rsidR="009B5022" w:rsidRPr="00F114F2">
        <w:rPr>
          <w:rFonts w:ascii="Times New Roman" w:hAnsi="Times New Roman" w:cs="Times New Roman"/>
          <w:sz w:val="24"/>
          <w:szCs w:val="24"/>
        </w:rPr>
        <w:t xml:space="preserve"> </w:t>
      </w:r>
      <w:r w:rsidR="00653747" w:rsidRPr="00F114F2">
        <w:rPr>
          <w:rFonts w:ascii="Times New Roman" w:hAnsi="Times New Roman" w:cs="Times New Roman"/>
          <w:sz w:val="24"/>
          <w:szCs w:val="24"/>
        </w:rPr>
        <w:t>The filament</w:t>
      </w:r>
      <w:r w:rsidRPr="00F114F2">
        <w:rPr>
          <w:rFonts w:ascii="Times New Roman" w:hAnsi="Times New Roman" w:cs="Times New Roman"/>
          <w:sz w:val="24"/>
          <w:szCs w:val="24"/>
        </w:rPr>
        <w:t xml:space="preserve"> cross section</w:t>
      </w:r>
      <w:r w:rsidR="00653747" w:rsidRPr="00F114F2">
        <w:rPr>
          <w:rFonts w:ascii="Times New Roman" w:hAnsi="Times New Roman" w:cs="Times New Roman"/>
          <w:sz w:val="24"/>
          <w:szCs w:val="24"/>
        </w:rPr>
        <w:t>, necessary for UTS calculation,</w:t>
      </w:r>
      <w:r w:rsidRPr="00F114F2">
        <w:rPr>
          <w:rFonts w:ascii="Times New Roman" w:hAnsi="Times New Roman" w:cs="Times New Roman"/>
          <w:sz w:val="24"/>
          <w:szCs w:val="24"/>
        </w:rPr>
        <w:t xml:space="preserve"> was calculated as an average value </w:t>
      </w:r>
      <w:r w:rsidR="00653747" w:rsidRPr="00F114F2">
        <w:rPr>
          <w:rFonts w:ascii="Times New Roman" w:hAnsi="Times New Roman" w:cs="Times New Roman"/>
          <w:sz w:val="24"/>
          <w:szCs w:val="24"/>
        </w:rPr>
        <w:t>obtained</w:t>
      </w:r>
      <w:r w:rsidRPr="00F114F2">
        <w:rPr>
          <w:rFonts w:ascii="Times New Roman" w:hAnsi="Times New Roman" w:cs="Times New Roman"/>
          <w:sz w:val="24"/>
          <w:szCs w:val="24"/>
        </w:rPr>
        <w:t xml:space="preserve"> from 6 </w:t>
      </w:r>
      <w:proofErr w:type="gramStart"/>
      <w:r w:rsidRPr="00F114F2">
        <w:rPr>
          <w:rFonts w:ascii="Times New Roman" w:hAnsi="Times New Roman" w:cs="Times New Roman"/>
          <w:sz w:val="24"/>
          <w:szCs w:val="24"/>
        </w:rPr>
        <w:t>measurement</w:t>
      </w:r>
      <w:proofErr w:type="gramEnd"/>
      <w:r w:rsidRPr="00F114F2">
        <w:rPr>
          <w:rFonts w:ascii="Times New Roman" w:hAnsi="Times New Roman" w:cs="Times New Roman"/>
          <w:sz w:val="24"/>
          <w:szCs w:val="24"/>
        </w:rPr>
        <w:t xml:space="preserve"> of </w:t>
      </w:r>
      <w:r w:rsidR="00653747" w:rsidRPr="00F114F2">
        <w:rPr>
          <w:rFonts w:ascii="Times New Roman" w:hAnsi="Times New Roman" w:cs="Times New Roman"/>
          <w:sz w:val="24"/>
          <w:szCs w:val="24"/>
        </w:rPr>
        <w:t>feedstock</w:t>
      </w:r>
      <w:r w:rsidRPr="00F114F2">
        <w:rPr>
          <w:rFonts w:ascii="Times New Roman" w:hAnsi="Times New Roman" w:cs="Times New Roman"/>
          <w:sz w:val="24"/>
          <w:szCs w:val="24"/>
        </w:rPr>
        <w:t xml:space="preserve"> </w:t>
      </w:r>
      <w:r w:rsidR="00653747" w:rsidRPr="00F114F2">
        <w:rPr>
          <w:rFonts w:ascii="Times New Roman" w:hAnsi="Times New Roman" w:cs="Times New Roman"/>
          <w:sz w:val="24"/>
          <w:szCs w:val="24"/>
        </w:rPr>
        <w:t>diameters</w:t>
      </w:r>
      <w:r w:rsidRPr="00F114F2">
        <w:rPr>
          <w:rFonts w:ascii="Times New Roman" w:hAnsi="Times New Roman" w:cs="Times New Roman"/>
          <w:sz w:val="24"/>
          <w:szCs w:val="24"/>
        </w:rPr>
        <w:t>.</w:t>
      </w:r>
      <w:r w:rsidR="009B5022" w:rsidRPr="00F114F2">
        <w:rPr>
          <w:rFonts w:ascii="Times New Roman" w:hAnsi="Times New Roman" w:cs="Times New Roman"/>
          <w:sz w:val="24"/>
          <w:szCs w:val="24"/>
        </w:rPr>
        <w:t xml:space="preserve"> This precaution was performed in order to compensate for some of the di</w:t>
      </w:r>
      <w:r w:rsidR="00283D75">
        <w:rPr>
          <w:rFonts w:ascii="Times New Roman" w:hAnsi="Times New Roman" w:cs="Times New Roman"/>
          <w:sz w:val="24"/>
          <w:szCs w:val="24"/>
        </w:rPr>
        <w:t xml:space="preserve">ameter variation </w:t>
      </w:r>
      <w:r w:rsidR="009B5022" w:rsidRPr="00F114F2">
        <w:rPr>
          <w:rFonts w:ascii="Times New Roman" w:hAnsi="Times New Roman" w:cs="Times New Roman"/>
          <w:sz w:val="24"/>
          <w:szCs w:val="24"/>
        </w:rPr>
        <w:t>encountered in the feedstock filaments.</w:t>
      </w:r>
    </w:p>
    <w:p w14:paraId="31678A74" w14:textId="4F4D1A52" w:rsidR="00DF1CFD" w:rsidRPr="00F114F2" w:rsidRDefault="00653747" w:rsidP="00DF1CFD">
      <w:pPr>
        <w:rPr>
          <w:rFonts w:ascii="Times New Roman" w:hAnsi="Times New Roman" w:cs="Times New Roman"/>
          <w:sz w:val="24"/>
          <w:szCs w:val="24"/>
        </w:rPr>
      </w:pPr>
      <w:r w:rsidRPr="00F114F2">
        <w:rPr>
          <w:rFonts w:ascii="Times New Roman" w:hAnsi="Times New Roman" w:cs="Times New Roman"/>
          <w:sz w:val="24"/>
          <w:szCs w:val="24"/>
        </w:rPr>
        <w:t>The deposited FDM layers o</w:t>
      </w:r>
      <w:r w:rsidR="006000AC" w:rsidRPr="00F114F2">
        <w:rPr>
          <w:rFonts w:ascii="Times New Roman" w:hAnsi="Times New Roman" w:cs="Times New Roman"/>
          <w:sz w:val="24"/>
          <w:szCs w:val="24"/>
        </w:rPr>
        <w:t>f</w:t>
      </w:r>
      <w:r w:rsidR="00B43A69">
        <w:rPr>
          <w:rFonts w:ascii="Times New Roman" w:hAnsi="Times New Roman" w:cs="Times New Roman"/>
          <w:sz w:val="24"/>
          <w:szCs w:val="24"/>
        </w:rPr>
        <w:t xml:space="preserve"> neat PEEK, 1% CNT PEEK</w:t>
      </w:r>
      <w:r w:rsidRPr="00F114F2">
        <w:rPr>
          <w:rFonts w:ascii="Times New Roman" w:hAnsi="Times New Roman" w:cs="Times New Roman"/>
          <w:sz w:val="24"/>
          <w:szCs w:val="24"/>
        </w:rPr>
        <w:t xml:space="preserve"> and 5% C</w:t>
      </w:r>
      <w:r w:rsidR="00B43A69">
        <w:rPr>
          <w:rFonts w:ascii="Times New Roman" w:hAnsi="Times New Roman" w:cs="Times New Roman"/>
          <w:sz w:val="24"/>
          <w:szCs w:val="24"/>
        </w:rPr>
        <w:t>NT PEEK</w:t>
      </w:r>
      <w:r w:rsidRPr="00F114F2">
        <w:rPr>
          <w:rFonts w:ascii="Times New Roman" w:hAnsi="Times New Roman" w:cs="Times New Roman"/>
          <w:sz w:val="24"/>
          <w:szCs w:val="24"/>
        </w:rPr>
        <w:t xml:space="preserve"> were te</w:t>
      </w:r>
      <w:r w:rsidR="00493063" w:rsidRPr="00F114F2">
        <w:rPr>
          <w:rFonts w:ascii="Times New Roman" w:hAnsi="Times New Roman" w:cs="Times New Roman"/>
          <w:sz w:val="24"/>
          <w:szCs w:val="24"/>
        </w:rPr>
        <w:t>sted at a speed of 5 mm x min</w:t>
      </w:r>
      <w:r w:rsidRPr="00F114F2">
        <w:rPr>
          <w:rFonts w:ascii="Times New Roman" w:hAnsi="Times New Roman" w:cs="Times New Roman"/>
          <w:sz w:val="24"/>
          <w:szCs w:val="24"/>
          <w:vertAlign w:val="superscript"/>
        </w:rPr>
        <w:t>-1</w:t>
      </w:r>
      <w:r w:rsidRPr="00F114F2">
        <w:rPr>
          <w:rFonts w:ascii="Times New Roman" w:hAnsi="Times New Roman" w:cs="Times New Roman"/>
          <w:sz w:val="24"/>
          <w:szCs w:val="24"/>
        </w:rPr>
        <w:t xml:space="preserve"> to an extension of 10 mm using a 500</w:t>
      </w:r>
      <w:r w:rsidR="00CF1BD7" w:rsidRPr="00F114F2">
        <w:rPr>
          <w:rFonts w:ascii="Times New Roman" w:hAnsi="Times New Roman" w:cs="Times New Roman"/>
          <w:sz w:val="24"/>
          <w:szCs w:val="24"/>
        </w:rPr>
        <w:t xml:space="preserve"> </w:t>
      </w:r>
      <w:r w:rsidRPr="00F114F2">
        <w:rPr>
          <w:rFonts w:ascii="Times New Roman" w:hAnsi="Times New Roman" w:cs="Times New Roman"/>
          <w:sz w:val="24"/>
          <w:szCs w:val="24"/>
        </w:rPr>
        <w:t>N load cell according to the ASTM D 3379-75</w:t>
      </w:r>
      <w:bookmarkStart w:id="4" w:name="_GoBack"/>
      <w:bookmarkEnd w:id="4"/>
      <w:r w:rsidRPr="00F114F2">
        <w:rPr>
          <w:rFonts w:ascii="Times New Roman" w:hAnsi="Times New Roman" w:cs="Times New Roman"/>
          <w:sz w:val="24"/>
          <w:szCs w:val="24"/>
        </w:rPr>
        <w:t xml:space="preserve">.  Between 10 and 15 samples were tested for each </w:t>
      </w:r>
      <w:r w:rsidR="006000AC" w:rsidRPr="00F114F2">
        <w:rPr>
          <w:rFonts w:ascii="Times New Roman" w:hAnsi="Times New Roman" w:cs="Times New Roman"/>
          <w:sz w:val="24"/>
          <w:szCs w:val="24"/>
        </w:rPr>
        <w:t>temperature</w:t>
      </w:r>
      <w:r w:rsidR="00283D75">
        <w:rPr>
          <w:rFonts w:ascii="Times New Roman" w:hAnsi="Times New Roman" w:cs="Times New Roman"/>
          <w:sz w:val="24"/>
          <w:szCs w:val="24"/>
        </w:rPr>
        <w:t xml:space="preserve"> (350, 365 </w:t>
      </w:r>
      <w:r w:rsidR="00B43A69">
        <w:rPr>
          <w:rFonts w:ascii="Times New Roman" w:hAnsi="Times New Roman" w:cs="Times New Roman"/>
          <w:sz w:val="24"/>
          <w:szCs w:val="24"/>
        </w:rPr>
        <w:t>and 380</w:t>
      </w:r>
      <w:r w:rsidR="00891AC0" w:rsidRPr="00F114F2">
        <w:rPr>
          <w:rFonts w:ascii="Times New Roman" w:hAnsi="Times New Roman" w:cs="Times New Roman"/>
          <w:sz w:val="24"/>
          <w:szCs w:val="24"/>
        </w:rPr>
        <w:t>°C)</w:t>
      </w:r>
      <w:r w:rsidRPr="00F114F2">
        <w:rPr>
          <w:rFonts w:ascii="Times New Roman" w:hAnsi="Times New Roman" w:cs="Times New Roman"/>
          <w:sz w:val="24"/>
          <w:szCs w:val="24"/>
        </w:rPr>
        <w:t xml:space="preserve">. </w:t>
      </w:r>
    </w:p>
    <w:p w14:paraId="21B02848" w14:textId="5EBE96A3" w:rsidR="00950887" w:rsidRPr="00F114F2" w:rsidRDefault="00DF1CFD" w:rsidP="00950887">
      <w:pPr>
        <w:rPr>
          <w:rFonts w:ascii="Times New Roman" w:hAnsi="Times New Roman" w:cs="Times New Roman"/>
          <w:sz w:val="24"/>
          <w:szCs w:val="24"/>
        </w:rPr>
      </w:pPr>
      <w:r w:rsidRPr="00F114F2">
        <w:rPr>
          <w:rFonts w:ascii="Times New Roman" w:hAnsi="Times New Roman" w:cs="Times New Roman"/>
          <w:sz w:val="24"/>
          <w:szCs w:val="24"/>
        </w:rPr>
        <w:t xml:space="preserve">The </w:t>
      </w:r>
      <w:r w:rsidR="00B030EA" w:rsidRPr="00B030EA">
        <w:rPr>
          <w:rFonts w:ascii="Times New Roman" w:hAnsi="Times New Roman" w:cs="Times New Roman"/>
          <w:color w:val="FF0000"/>
          <w:sz w:val="24"/>
          <w:szCs w:val="24"/>
        </w:rPr>
        <w:t xml:space="preserve">ISO 527 dumbbells </w:t>
      </w:r>
      <w:r w:rsidR="00B030EA">
        <w:rPr>
          <w:rFonts w:ascii="Times New Roman" w:hAnsi="Times New Roman" w:cs="Times New Roman"/>
          <w:sz w:val="24"/>
          <w:szCs w:val="24"/>
        </w:rPr>
        <w:t>(</w:t>
      </w:r>
      <w:r w:rsidR="00891AC0" w:rsidRPr="00F114F2">
        <w:rPr>
          <w:rFonts w:ascii="Times New Roman" w:hAnsi="Times New Roman" w:cs="Times New Roman"/>
          <w:sz w:val="24"/>
          <w:szCs w:val="24"/>
        </w:rPr>
        <w:t>all manufacture</w:t>
      </w:r>
      <w:r w:rsidR="00B43A69">
        <w:rPr>
          <w:rFonts w:ascii="Times New Roman" w:hAnsi="Times New Roman" w:cs="Times New Roman"/>
          <w:sz w:val="24"/>
          <w:szCs w:val="24"/>
        </w:rPr>
        <w:t>d at 365</w:t>
      </w:r>
      <w:r w:rsidR="00891AC0" w:rsidRPr="00F114F2">
        <w:rPr>
          <w:rFonts w:ascii="Times New Roman" w:hAnsi="Times New Roman" w:cs="Times New Roman"/>
          <w:sz w:val="24"/>
          <w:szCs w:val="24"/>
        </w:rPr>
        <w:t>°C)</w:t>
      </w:r>
      <w:r w:rsidRPr="00F114F2">
        <w:rPr>
          <w:rFonts w:ascii="Times New Roman" w:hAnsi="Times New Roman" w:cs="Times New Roman"/>
          <w:sz w:val="24"/>
          <w:szCs w:val="24"/>
        </w:rPr>
        <w:t xml:space="preserve"> were te</w:t>
      </w:r>
      <w:r w:rsidR="00CF1BD7" w:rsidRPr="00F114F2">
        <w:rPr>
          <w:rFonts w:ascii="Times New Roman" w:hAnsi="Times New Roman" w:cs="Times New Roman"/>
          <w:sz w:val="24"/>
          <w:szCs w:val="24"/>
        </w:rPr>
        <w:t>sted at a speed of 5 mm</w:t>
      </w:r>
      <w:r w:rsidR="00DC3DAF" w:rsidRPr="00F114F2">
        <w:rPr>
          <w:rFonts w:ascii="Times New Roman" w:hAnsi="Times New Roman" w:cs="Times New Roman"/>
          <w:sz w:val="24"/>
          <w:szCs w:val="24"/>
        </w:rPr>
        <w:t xml:space="preserve"> x </w:t>
      </w:r>
      <w:r w:rsidR="00CF1BD7" w:rsidRPr="00F114F2">
        <w:rPr>
          <w:rFonts w:ascii="Times New Roman" w:hAnsi="Times New Roman" w:cs="Times New Roman"/>
          <w:sz w:val="24"/>
          <w:szCs w:val="24"/>
        </w:rPr>
        <w:t>min</w:t>
      </w:r>
      <w:r w:rsidR="00DC3DAF" w:rsidRPr="00F114F2">
        <w:rPr>
          <w:rFonts w:ascii="Times New Roman" w:hAnsi="Times New Roman" w:cs="Times New Roman"/>
          <w:sz w:val="24"/>
          <w:szCs w:val="24"/>
          <w:vertAlign w:val="superscript"/>
        </w:rPr>
        <w:t>-1</w:t>
      </w:r>
      <w:r w:rsidRPr="00F114F2">
        <w:rPr>
          <w:rFonts w:ascii="Times New Roman" w:hAnsi="Times New Roman" w:cs="Times New Roman"/>
          <w:sz w:val="24"/>
          <w:szCs w:val="24"/>
        </w:rPr>
        <w:t xml:space="preserve"> to an extension of 10 mm using a 20</w:t>
      </w:r>
      <w:r w:rsidR="00CF1BD7" w:rsidRPr="00F114F2">
        <w:rPr>
          <w:rFonts w:ascii="Times New Roman" w:hAnsi="Times New Roman" w:cs="Times New Roman"/>
          <w:sz w:val="24"/>
          <w:szCs w:val="24"/>
        </w:rPr>
        <w:t xml:space="preserve"> </w:t>
      </w:r>
      <w:proofErr w:type="gramStart"/>
      <w:r w:rsidR="00CF1BD7" w:rsidRPr="00F114F2">
        <w:rPr>
          <w:rFonts w:ascii="Times New Roman" w:hAnsi="Times New Roman" w:cs="Times New Roman"/>
          <w:sz w:val="24"/>
          <w:szCs w:val="24"/>
        </w:rPr>
        <w:t>k</w:t>
      </w:r>
      <w:r w:rsidRPr="00F114F2">
        <w:rPr>
          <w:rFonts w:ascii="Times New Roman" w:hAnsi="Times New Roman" w:cs="Times New Roman"/>
          <w:sz w:val="24"/>
          <w:szCs w:val="24"/>
        </w:rPr>
        <w:t>N</w:t>
      </w:r>
      <w:proofErr w:type="gramEnd"/>
      <w:r w:rsidRPr="00F114F2">
        <w:rPr>
          <w:rFonts w:ascii="Times New Roman" w:hAnsi="Times New Roman" w:cs="Times New Roman"/>
          <w:sz w:val="24"/>
          <w:szCs w:val="24"/>
        </w:rPr>
        <w:t xml:space="preserve"> load cell.  Approximately 10 samples were t</w:t>
      </w:r>
      <w:r w:rsidR="00B43A69">
        <w:rPr>
          <w:rFonts w:ascii="Times New Roman" w:hAnsi="Times New Roman" w:cs="Times New Roman"/>
          <w:sz w:val="24"/>
          <w:szCs w:val="24"/>
        </w:rPr>
        <w:t>ested for each grade</w:t>
      </w:r>
      <w:r w:rsidR="00CB7580" w:rsidRPr="00F114F2">
        <w:rPr>
          <w:rFonts w:ascii="Times New Roman" w:hAnsi="Times New Roman" w:cs="Times New Roman"/>
          <w:sz w:val="24"/>
          <w:szCs w:val="24"/>
        </w:rPr>
        <w:t>.</w:t>
      </w:r>
    </w:p>
    <w:p w14:paraId="351E929D" w14:textId="77777777" w:rsidR="00CB7580" w:rsidRPr="00F114F2" w:rsidRDefault="00CB7580" w:rsidP="00950887">
      <w:pPr>
        <w:rPr>
          <w:rFonts w:ascii="Times New Roman" w:hAnsi="Times New Roman" w:cs="Times New Roman"/>
          <w:sz w:val="24"/>
          <w:szCs w:val="24"/>
        </w:rPr>
      </w:pPr>
    </w:p>
    <w:p w14:paraId="7E061DE8" w14:textId="77777777" w:rsidR="008E0642" w:rsidRPr="00F114F2" w:rsidRDefault="005A56C2" w:rsidP="005A56C2">
      <w:pPr>
        <w:pStyle w:val="Heading2"/>
        <w:rPr>
          <w:rFonts w:ascii="Times New Roman" w:hAnsi="Times New Roman" w:cs="Times New Roman"/>
          <w:b/>
          <w:color w:val="auto"/>
          <w:sz w:val="24"/>
          <w:szCs w:val="24"/>
        </w:rPr>
      </w:pPr>
      <w:r w:rsidRPr="00F114F2">
        <w:rPr>
          <w:rFonts w:ascii="Times New Roman" w:hAnsi="Times New Roman" w:cs="Times New Roman"/>
          <w:b/>
          <w:color w:val="auto"/>
          <w:sz w:val="24"/>
          <w:szCs w:val="24"/>
        </w:rPr>
        <w:t xml:space="preserve">Short Beam </w:t>
      </w:r>
      <w:r w:rsidR="00EC7C4E" w:rsidRPr="00F114F2">
        <w:rPr>
          <w:rFonts w:ascii="Times New Roman" w:hAnsi="Times New Roman" w:cs="Times New Roman"/>
          <w:b/>
          <w:color w:val="auto"/>
          <w:sz w:val="24"/>
          <w:szCs w:val="24"/>
        </w:rPr>
        <w:t>Shear S</w:t>
      </w:r>
      <w:r w:rsidR="005B36F7" w:rsidRPr="00F114F2">
        <w:rPr>
          <w:rFonts w:ascii="Times New Roman" w:hAnsi="Times New Roman" w:cs="Times New Roman"/>
          <w:b/>
          <w:color w:val="auto"/>
          <w:sz w:val="24"/>
          <w:szCs w:val="24"/>
        </w:rPr>
        <w:t>tress</w:t>
      </w:r>
      <w:r w:rsidR="00EC7C4E" w:rsidRPr="00F114F2">
        <w:rPr>
          <w:rFonts w:ascii="Times New Roman" w:hAnsi="Times New Roman" w:cs="Times New Roman"/>
          <w:b/>
          <w:color w:val="auto"/>
          <w:sz w:val="24"/>
          <w:szCs w:val="24"/>
        </w:rPr>
        <w:t xml:space="preserve"> (SBSS)</w:t>
      </w:r>
      <w:r w:rsidR="005B36F7" w:rsidRPr="00F114F2">
        <w:rPr>
          <w:rFonts w:ascii="Times New Roman" w:hAnsi="Times New Roman" w:cs="Times New Roman"/>
          <w:b/>
          <w:color w:val="auto"/>
          <w:sz w:val="24"/>
          <w:szCs w:val="24"/>
        </w:rPr>
        <w:t xml:space="preserve"> </w:t>
      </w:r>
      <w:r w:rsidRPr="00F114F2">
        <w:rPr>
          <w:rFonts w:ascii="Times New Roman" w:hAnsi="Times New Roman" w:cs="Times New Roman"/>
          <w:b/>
          <w:color w:val="auto"/>
          <w:sz w:val="24"/>
          <w:szCs w:val="24"/>
        </w:rPr>
        <w:t>test</w:t>
      </w:r>
    </w:p>
    <w:p w14:paraId="4BB63F9F" w14:textId="56AB09A2" w:rsidR="005E4206" w:rsidRPr="00F114F2" w:rsidRDefault="006D3AB2" w:rsidP="005C42FB">
      <w:pPr>
        <w:rPr>
          <w:rFonts w:ascii="Times New Roman" w:hAnsi="Times New Roman" w:cs="Times New Roman"/>
          <w:sz w:val="24"/>
          <w:szCs w:val="24"/>
        </w:rPr>
      </w:pPr>
      <w:r>
        <w:rPr>
          <w:rFonts w:ascii="Times New Roman" w:hAnsi="Times New Roman" w:cs="Times New Roman"/>
          <w:color w:val="FF0000"/>
          <w:sz w:val="24"/>
          <w:szCs w:val="24"/>
        </w:rPr>
        <w:t>SBSS</w:t>
      </w:r>
      <w:r w:rsidR="00E3259F" w:rsidRPr="00B030EA">
        <w:rPr>
          <w:rFonts w:ascii="Times New Roman" w:hAnsi="Times New Roman" w:cs="Times New Roman"/>
          <w:color w:val="FF0000"/>
          <w:sz w:val="24"/>
          <w:szCs w:val="24"/>
        </w:rPr>
        <w:t xml:space="preserve"> tests are similar to a 3 point bending test and used to obtain inter</w:t>
      </w:r>
      <w:r w:rsidR="00B030EA">
        <w:rPr>
          <w:rFonts w:ascii="Times New Roman" w:hAnsi="Times New Roman" w:cs="Times New Roman"/>
          <w:color w:val="FF0000"/>
          <w:sz w:val="24"/>
          <w:szCs w:val="24"/>
        </w:rPr>
        <w:t>-</w:t>
      </w:r>
      <w:r w:rsidR="00E3259F" w:rsidRPr="00B030EA">
        <w:rPr>
          <w:rFonts w:ascii="Times New Roman" w:hAnsi="Times New Roman" w:cs="Times New Roman"/>
          <w:color w:val="FF0000"/>
          <w:sz w:val="24"/>
          <w:szCs w:val="24"/>
        </w:rPr>
        <w:t>laminar shear strength of composites (</w:t>
      </w:r>
      <w:r w:rsidR="00E3259F" w:rsidRPr="00B030EA">
        <w:rPr>
          <w:rFonts w:ascii="Times New Roman" w:hAnsi="Times New Roman" w:cs="Times New Roman"/>
          <w:color w:val="FF0000"/>
          <w:sz w:val="24"/>
          <w:szCs w:val="24"/>
        </w:rPr>
        <w:fldChar w:fldCharType="begin"/>
      </w:r>
      <w:r w:rsidR="00E3259F" w:rsidRPr="00B030EA">
        <w:rPr>
          <w:rFonts w:ascii="Times New Roman" w:hAnsi="Times New Roman" w:cs="Times New Roman"/>
          <w:color w:val="FF0000"/>
          <w:sz w:val="24"/>
          <w:szCs w:val="24"/>
        </w:rPr>
        <w:instrText xml:space="preserve"> REF _Ref476085587 \h  \* MERGEFORMAT </w:instrText>
      </w:r>
      <w:r w:rsidR="00E3259F" w:rsidRPr="00B030EA">
        <w:rPr>
          <w:rFonts w:ascii="Times New Roman" w:hAnsi="Times New Roman" w:cs="Times New Roman"/>
          <w:color w:val="FF0000"/>
          <w:sz w:val="24"/>
          <w:szCs w:val="24"/>
        </w:rPr>
      </w:r>
      <w:r w:rsidR="00E3259F" w:rsidRPr="00B030EA">
        <w:rPr>
          <w:rFonts w:ascii="Times New Roman" w:hAnsi="Times New Roman" w:cs="Times New Roman"/>
          <w:color w:val="FF0000"/>
          <w:sz w:val="24"/>
          <w:szCs w:val="24"/>
        </w:rPr>
        <w:fldChar w:fldCharType="separate"/>
      </w:r>
      <w:r w:rsidR="00E3259F" w:rsidRPr="00B030EA">
        <w:rPr>
          <w:rFonts w:ascii="Times New Roman" w:hAnsi="Times New Roman" w:cs="Times New Roman"/>
          <w:color w:val="FF0000"/>
          <w:sz w:val="24"/>
          <w:szCs w:val="24"/>
        </w:rPr>
        <w:t xml:space="preserve">Figure </w:t>
      </w:r>
      <w:r w:rsidR="00E3259F" w:rsidRPr="00B030EA">
        <w:rPr>
          <w:rFonts w:ascii="Times New Roman" w:hAnsi="Times New Roman" w:cs="Times New Roman"/>
          <w:noProof/>
          <w:color w:val="FF0000"/>
          <w:sz w:val="24"/>
          <w:szCs w:val="24"/>
        </w:rPr>
        <w:t>3</w:t>
      </w:r>
      <w:r w:rsidR="00E3259F" w:rsidRPr="00B030EA">
        <w:rPr>
          <w:rFonts w:ascii="Times New Roman" w:hAnsi="Times New Roman" w:cs="Times New Roman"/>
          <w:color w:val="FF0000"/>
          <w:sz w:val="24"/>
          <w:szCs w:val="24"/>
        </w:rPr>
        <w:fldChar w:fldCharType="end"/>
      </w:r>
      <w:r w:rsidR="00E3259F" w:rsidRPr="00B030EA">
        <w:rPr>
          <w:rFonts w:ascii="Times New Roman" w:hAnsi="Times New Roman" w:cs="Times New Roman"/>
          <w:color w:val="FF0000"/>
          <w:sz w:val="24"/>
          <w:szCs w:val="24"/>
        </w:rPr>
        <w:t xml:space="preserve">). </w:t>
      </w:r>
      <w:r w:rsidR="00CF1BD7" w:rsidRPr="00F114F2">
        <w:rPr>
          <w:rFonts w:ascii="Times New Roman" w:hAnsi="Times New Roman" w:cs="Times New Roman"/>
          <w:sz w:val="24"/>
          <w:szCs w:val="24"/>
        </w:rPr>
        <w:t>In this case the test was used t</w:t>
      </w:r>
      <w:r w:rsidR="00493063" w:rsidRPr="00F114F2">
        <w:rPr>
          <w:rFonts w:ascii="Times New Roman" w:hAnsi="Times New Roman" w:cs="Times New Roman"/>
          <w:sz w:val="24"/>
          <w:szCs w:val="24"/>
        </w:rPr>
        <w:t xml:space="preserve">o test the layer bonding of </w:t>
      </w:r>
      <w:r w:rsidR="00CF1BD7" w:rsidRPr="00F114F2">
        <w:rPr>
          <w:rFonts w:ascii="Times New Roman" w:hAnsi="Times New Roman" w:cs="Times New Roman"/>
          <w:sz w:val="24"/>
          <w:szCs w:val="24"/>
        </w:rPr>
        <w:t xml:space="preserve">FDM printed components, a critical parameter in </w:t>
      </w:r>
      <w:r w:rsidR="003077C5">
        <w:rPr>
          <w:rFonts w:ascii="Times New Roman" w:hAnsi="Times New Roman" w:cs="Times New Roman"/>
          <w:sz w:val="24"/>
          <w:szCs w:val="24"/>
        </w:rPr>
        <w:t xml:space="preserve">all </w:t>
      </w:r>
      <w:r w:rsidR="00CF1BD7" w:rsidRPr="00F114F2">
        <w:rPr>
          <w:rFonts w:ascii="Times New Roman" w:hAnsi="Times New Roman" w:cs="Times New Roman"/>
          <w:sz w:val="24"/>
          <w:szCs w:val="24"/>
        </w:rPr>
        <w:t>AM processes.</w:t>
      </w:r>
    </w:p>
    <w:p w14:paraId="29B397CC" w14:textId="40CE9509" w:rsidR="005C42FB" w:rsidRPr="00F114F2" w:rsidRDefault="005C42FB" w:rsidP="005C42FB">
      <w:pPr>
        <w:rPr>
          <w:rFonts w:ascii="Times New Roman" w:hAnsi="Times New Roman" w:cs="Times New Roman"/>
          <w:sz w:val="24"/>
          <w:szCs w:val="24"/>
        </w:rPr>
      </w:pPr>
      <w:r w:rsidRPr="00F114F2">
        <w:rPr>
          <w:rFonts w:ascii="Times New Roman" w:hAnsi="Times New Roman" w:cs="Times New Roman"/>
          <w:sz w:val="24"/>
          <w:szCs w:val="24"/>
        </w:rPr>
        <w:t xml:space="preserve">The </w:t>
      </w:r>
      <w:r w:rsidR="00283D75">
        <w:rPr>
          <w:rFonts w:ascii="Times New Roman" w:hAnsi="Times New Roman" w:cs="Times New Roman"/>
          <w:sz w:val="24"/>
          <w:szCs w:val="24"/>
        </w:rPr>
        <w:t xml:space="preserve">flexural </w:t>
      </w:r>
      <w:r w:rsidRPr="00F114F2">
        <w:rPr>
          <w:rFonts w:ascii="Times New Roman" w:hAnsi="Times New Roman" w:cs="Times New Roman"/>
          <w:sz w:val="24"/>
          <w:szCs w:val="24"/>
        </w:rPr>
        <w:t>stresses are minimised by using a specimen that is very short compared to its thickness. The induced shear stress is maximised by configuring the test mechanism to a ratio of 4:1 support span length (S) to specimen thickness (t). The specimens tested were of dimensions 2 x 6.4 x 25</w:t>
      </w:r>
      <w:r w:rsidR="005E4206" w:rsidRPr="00F114F2">
        <w:rPr>
          <w:rFonts w:ascii="Times New Roman" w:hAnsi="Times New Roman" w:cs="Times New Roman"/>
          <w:sz w:val="24"/>
          <w:szCs w:val="24"/>
        </w:rPr>
        <w:t xml:space="preserve"> </w:t>
      </w:r>
      <w:r w:rsidRPr="00F114F2">
        <w:rPr>
          <w:rFonts w:ascii="Times New Roman" w:hAnsi="Times New Roman" w:cs="Times New Roman"/>
          <w:sz w:val="24"/>
          <w:szCs w:val="24"/>
        </w:rPr>
        <w:t>mm.</w:t>
      </w:r>
    </w:p>
    <w:p w14:paraId="69D32933" w14:textId="3D21DDED" w:rsidR="005C42FB" w:rsidRPr="00F114F2" w:rsidRDefault="005C42FB" w:rsidP="005C42FB">
      <w:pPr>
        <w:keepNext/>
        <w:jc w:val="center"/>
        <w:rPr>
          <w:rFonts w:ascii="Times New Roman" w:hAnsi="Times New Roman" w:cs="Times New Roman"/>
          <w:sz w:val="24"/>
          <w:szCs w:val="24"/>
        </w:rPr>
      </w:pPr>
    </w:p>
    <w:p w14:paraId="64E07D4A" w14:textId="077D7977" w:rsidR="005C42FB" w:rsidRPr="00F114F2" w:rsidRDefault="005C42FB" w:rsidP="005C42FB">
      <w:pPr>
        <w:pStyle w:val="Caption"/>
        <w:jc w:val="center"/>
        <w:rPr>
          <w:rFonts w:ascii="Times New Roman" w:hAnsi="Times New Roman" w:cs="Times New Roman"/>
          <w:color w:val="auto"/>
          <w:sz w:val="24"/>
          <w:szCs w:val="24"/>
        </w:rPr>
      </w:pPr>
      <w:bookmarkStart w:id="5" w:name="_Ref476085587"/>
      <w:proofErr w:type="gramStart"/>
      <w:r w:rsidRPr="00F114F2">
        <w:rPr>
          <w:rFonts w:ascii="Times New Roman" w:hAnsi="Times New Roman" w:cs="Times New Roman"/>
          <w:color w:val="auto"/>
          <w:sz w:val="24"/>
          <w:szCs w:val="24"/>
        </w:rPr>
        <w:t xml:space="preserve">Figure </w:t>
      </w:r>
      <w:r w:rsidR="00F268C8" w:rsidRPr="00F114F2">
        <w:rPr>
          <w:rFonts w:ascii="Times New Roman" w:hAnsi="Times New Roman" w:cs="Times New Roman"/>
          <w:color w:val="auto"/>
          <w:sz w:val="24"/>
          <w:szCs w:val="24"/>
        </w:rPr>
        <w:fldChar w:fldCharType="begin"/>
      </w:r>
      <w:r w:rsidR="00F268C8" w:rsidRPr="00F114F2">
        <w:rPr>
          <w:rFonts w:ascii="Times New Roman" w:hAnsi="Times New Roman" w:cs="Times New Roman"/>
          <w:color w:val="auto"/>
          <w:sz w:val="24"/>
          <w:szCs w:val="24"/>
        </w:rPr>
        <w:instrText xml:space="preserve"> SEQ Figure \* ARABIC </w:instrText>
      </w:r>
      <w:r w:rsidR="00F268C8" w:rsidRPr="00F114F2">
        <w:rPr>
          <w:rFonts w:ascii="Times New Roman" w:hAnsi="Times New Roman" w:cs="Times New Roman"/>
          <w:color w:val="auto"/>
          <w:sz w:val="24"/>
          <w:szCs w:val="24"/>
        </w:rPr>
        <w:fldChar w:fldCharType="separate"/>
      </w:r>
      <w:r w:rsidR="00641A55" w:rsidRPr="00F114F2">
        <w:rPr>
          <w:rFonts w:ascii="Times New Roman" w:hAnsi="Times New Roman" w:cs="Times New Roman"/>
          <w:noProof/>
          <w:color w:val="auto"/>
          <w:sz w:val="24"/>
          <w:szCs w:val="24"/>
        </w:rPr>
        <w:t>3</w:t>
      </w:r>
      <w:r w:rsidR="00F268C8" w:rsidRPr="00F114F2">
        <w:rPr>
          <w:rFonts w:ascii="Times New Roman" w:hAnsi="Times New Roman" w:cs="Times New Roman"/>
          <w:noProof/>
          <w:color w:val="auto"/>
          <w:sz w:val="24"/>
          <w:szCs w:val="24"/>
        </w:rPr>
        <w:fldChar w:fldCharType="end"/>
      </w:r>
      <w:bookmarkEnd w:id="5"/>
      <w:r w:rsidR="00283D75">
        <w:rPr>
          <w:rFonts w:ascii="Times New Roman" w:hAnsi="Times New Roman" w:cs="Times New Roman"/>
          <w:color w:val="auto"/>
          <w:sz w:val="24"/>
          <w:szCs w:val="24"/>
        </w:rPr>
        <w:t>.</w:t>
      </w:r>
      <w:proofErr w:type="gramEnd"/>
      <w:r w:rsidR="00283D75">
        <w:rPr>
          <w:rFonts w:ascii="Times New Roman" w:hAnsi="Times New Roman" w:cs="Times New Roman"/>
          <w:color w:val="auto"/>
          <w:sz w:val="24"/>
          <w:szCs w:val="24"/>
        </w:rPr>
        <w:t xml:space="preserve"> S</w:t>
      </w:r>
      <w:r w:rsidRPr="00F114F2">
        <w:rPr>
          <w:rFonts w:ascii="Times New Roman" w:hAnsi="Times New Roman" w:cs="Times New Roman"/>
          <w:color w:val="auto"/>
          <w:sz w:val="24"/>
          <w:szCs w:val="24"/>
        </w:rPr>
        <w:t>hort beam shear test (left) and a standard test setup (right)</w:t>
      </w:r>
    </w:p>
    <w:p w14:paraId="13337214" w14:textId="77777777" w:rsidR="005C42FB" w:rsidRPr="00F114F2" w:rsidRDefault="005C42FB" w:rsidP="005C42FB">
      <w:pPr>
        <w:rPr>
          <w:rFonts w:ascii="Times New Roman" w:hAnsi="Times New Roman" w:cs="Times New Roman"/>
          <w:sz w:val="24"/>
          <w:szCs w:val="24"/>
        </w:rPr>
      </w:pPr>
    </w:p>
    <w:p w14:paraId="37AC15D9" w14:textId="3B23C517" w:rsidR="005C42FB" w:rsidRPr="00F114F2" w:rsidRDefault="005C42FB" w:rsidP="005C42FB">
      <w:pPr>
        <w:rPr>
          <w:rFonts w:ascii="Times New Roman" w:hAnsi="Times New Roman" w:cs="Times New Roman"/>
          <w:sz w:val="24"/>
          <w:szCs w:val="24"/>
        </w:rPr>
      </w:pPr>
      <w:r w:rsidRPr="00F114F2">
        <w:rPr>
          <w:rFonts w:ascii="Times New Roman" w:hAnsi="Times New Roman" w:cs="Times New Roman"/>
          <w:sz w:val="24"/>
          <w:szCs w:val="24"/>
        </w:rPr>
        <w:t xml:space="preserve">The </w:t>
      </w:r>
      <w:r w:rsidR="00565D8C" w:rsidRPr="00F114F2">
        <w:rPr>
          <w:rFonts w:ascii="Times New Roman" w:hAnsi="Times New Roman" w:cs="Times New Roman"/>
          <w:sz w:val="24"/>
          <w:szCs w:val="24"/>
        </w:rPr>
        <w:t>SBSS value</w:t>
      </w:r>
      <w:r w:rsidR="00764D55" w:rsidRPr="00F114F2">
        <w:rPr>
          <w:rFonts w:ascii="Times New Roman" w:hAnsi="Times New Roman" w:cs="Times New Roman"/>
          <w:sz w:val="24"/>
          <w:szCs w:val="24"/>
        </w:rPr>
        <w:t xml:space="preserve"> </w:t>
      </w:r>
      <w:r w:rsidR="005E4206" w:rsidRPr="00F114F2">
        <w:rPr>
          <w:rFonts w:ascii="Times New Roman" w:hAnsi="Times New Roman" w:cs="Times New Roman"/>
          <w:sz w:val="24"/>
          <w:szCs w:val="24"/>
        </w:rPr>
        <w:t>was</w:t>
      </w:r>
      <w:r w:rsidRPr="00F114F2">
        <w:rPr>
          <w:rFonts w:ascii="Times New Roman" w:hAnsi="Times New Roman" w:cs="Times New Roman"/>
          <w:sz w:val="24"/>
          <w:szCs w:val="24"/>
        </w:rPr>
        <w:t xml:space="preserve"> calculated as shown in </w:t>
      </w:r>
      <w:r w:rsidRPr="00F114F2">
        <w:rPr>
          <w:rFonts w:ascii="Times New Roman" w:hAnsi="Times New Roman" w:cs="Times New Roman"/>
          <w:sz w:val="24"/>
          <w:szCs w:val="24"/>
        </w:rPr>
        <w:fldChar w:fldCharType="begin"/>
      </w:r>
      <w:r w:rsidRPr="00F114F2">
        <w:rPr>
          <w:rFonts w:ascii="Times New Roman" w:hAnsi="Times New Roman" w:cs="Times New Roman"/>
          <w:sz w:val="24"/>
          <w:szCs w:val="24"/>
        </w:rPr>
        <w:instrText xml:space="preserve"> REF _Ref476062404 \h  \* MERGEFORMAT </w:instrText>
      </w:r>
      <w:r w:rsidRPr="00F114F2">
        <w:rPr>
          <w:rFonts w:ascii="Times New Roman" w:hAnsi="Times New Roman" w:cs="Times New Roman"/>
          <w:sz w:val="24"/>
          <w:szCs w:val="24"/>
        </w:rPr>
      </w:r>
      <w:r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Equation </w:t>
      </w:r>
      <w:r w:rsidR="00641A55" w:rsidRPr="00F114F2">
        <w:rPr>
          <w:rFonts w:ascii="Times New Roman" w:hAnsi="Times New Roman" w:cs="Times New Roman"/>
          <w:noProof/>
          <w:sz w:val="24"/>
          <w:szCs w:val="24"/>
        </w:rPr>
        <w:t>1</w:t>
      </w:r>
      <w:r w:rsidRPr="00F114F2">
        <w:rPr>
          <w:rFonts w:ascii="Times New Roman" w:hAnsi="Times New Roman" w:cs="Times New Roman"/>
          <w:sz w:val="24"/>
          <w:szCs w:val="24"/>
        </w:rPr>
        <w:fldChar w:fldCharType="end"/>
      </w:r>
      <w:r w:rsidRPr="00F114F2">
        <w:rPr>
          <w:rFonts w:ascii="Times New Roman" w:hAnsi="Times New Roman" w:cs="Times New Roman"/>
          <w:sz w:val="24"/>
          <w:szCs w:val="24"/>
        </w:rPr>
        <w:t>.</w:t>
      </w:r>
    </w:p>
    <w:p w14:paraId="242294BF" w14:textId="77777777" w:rsidR="00BA08BE" w:rsidRPr="00F114F2" w:rsidRDefault="00BA08BE" w:rsidP="005C42FB">
      <w:pPr>
        <w:rPr>
          <w:rFonts w:ascii="Times New Roman" w:hAnsi="Times New Roman" w:cs="Times New Roman"/>
          <w:sz w:val="24"/>
          <w:szCs w:val="24"/>
        </w:rPr>
      </w:pPr>
    </w:p>
    <w:p w14:paraId="5FCF0297" w14:textId="25512B45" w:rsidR="005C42FB" w:rsidRPr="00F114F2" w:rsidRDefault="00764D55" w:rsidP="005C42FB">
      <w:pPr>
        <w:keepNext/>
        <w:jc w:val="center"/>
        <w:rPr>
          <w:rFonts w:ascii="Times New Roman" w:hAnsi="Times New Roman" w:cs="Times New Roman"/>
          <w:i/>
          <w:sz w:val="24"/>
          <w:szCs w:val="24"/>
        </w:rPr>
      </w:pPr>
      <m:oMathPara>
        <m:oMath>
          <m:r>
            <w:rPr>
              <w:rFonts w:ascii="Cambria Math" w:hAnsi="Cambria Math" w:cs="Times New Roman"/>
              <w:sz w:val="24"/>
              <w:szCs w:val="24"/>
            </w:rPr>
            <m:t xml:space="preserve">SBSS= </m:t>
          </m:r>
          <m:f>
            <m:fPr>
              <m:ctrlPr>
                <w:rPr>
                  <w:rFonts w:ascii="Cambria Math" w:hAnsi="Cambria Math" w:cs="Times New Roman"/>
                  <w:i/>
                  <w:sz w:val="24"/>
                  <w:szCs w:val="24"/>
                </w:rPr>
              </m:ctrlPr>
            </m:fPr>
            <m:num>
              <m:r>
                <w:rPr>
                  <w:rFonts w:ascii="Cambria Math" w:hAnsi="Cambria Math" w:cs="Times New Roman"/>
                  <w:sz w:val="24"/>
                  <w:szCs w:val="24"/>
                </w:rPr>
                <m:t>0.75*Breaking Load(N)</m:t>
              </m:r>
            </m:num>
            <m:den>
              <m:r>
                <w:rPr>
                  <w:rFonts w:ascii="Cambria Math" w:hAnsi="Cambria Math" w:cs="Times New Roman"/>
                  <w:sz w:val="24"/>
                  <w:szCs w:val="24"/>
                </w:rPr>
                <m:t>Width</m:t>
              </m:r>
              <m:d>
                <m:dPr>
                  <m:ctrlPr>
                    <w:rPr>
                      <w:rFonts w:ascii="Cambria Math" w:hAnsi="Cambria Math" w:cs="Times New Roman"/>
                      <w:i/>
                      <w:sz w:val="24"/>
                      <w:szCs w:val="24"/>
                    </w:rPr>
                  </m:ctrlPr>
                </m:dPr>
                <m:e>
                  <m:r>
                    <w:rPr>
                      <w:rFonts w:ascii="Cambria Math" w:hAnsi="Cambria Math" w:cs="Times New Roman"/>
                      <w:sz w:val="24"/>
                      <w:szCs w:val="24"/>
                    </w:rPr>
                    <m:t>mm</m:t>
                  </m:r>
                </m:e>
              </m:d>
              <m:r>
                <w:rPr>
                  <w:rFonts w:ascii="Cambria Math" w:hAnsi="Cambria Math" w:cs="Times New Roman"/>
                  <w:sz w:val="24"/>
                  <w:szCs w:val="24"/>
                </w:rPr>
                <m:t>*Thickness(mm)</m:t>
              </m:r>
            </m:den>
          </m:f>
        </m:oMath>
      </m:oMathPara>
    </w:p>
    <w:p w14:paraId="23A3561D" w14:textId="7A9D6E3B" w:rsidR="005C42FB" w:rsidRPr="00F114F2" w:rsidRDefault="005C42FB" w:rsidP="005C42FB">
      <w:pPr>
        <w:pStyle w:val="Caption"/>
        <w:jc w:val="center"/>
        <w:rPr>
          <w:rFonts w:ascii="Times New Roman" w:hAnsi="Times New Roman" w:cs="Times New Roman"/>
          <w:color w:val="auto"/>
          <w:sz w:val="24"/>
          <w:szCs w:val="24"/>
        </w:rPr>
      </w:pPr>
      <w:bookmarkStart w:id="6" w:name="_Ref476062404"/>
      <w:r w:rsidRPr="00F114F2">
        <w:rPr>
          <w:rFonts w:ascii="Times New Roman" w:hAnsi="Times New Roman" w:cs="Times New Roman"/>
          <w:color w:val="auto"/>
          <w:sz w:val="24"/>
          <w:szCs w:val="24"/>
        </w:rPr>
        <w:t xml:space="preserve">Equation </w:t>
      </w:r>
      <w:r w:rsidR="00F268C8" w:rsidRPr="00F114F2">
        <w:rPr>
          <w:rFonts w:ascii="Times New Roman" w:hAnsi="Times New Roman" w:cs="Times New Roman"/>
          <w:color w:val="auto"/>
          <w:sz w:val="24"/>
          <w:szCs w:val="24"/>
        </w:rPr>
        <w:fldChar w:fldCharType="begin"/>
      </w:r>
      <w:r w:rsidR="00F268C8" w:rsidRPr="00F114F2">
        <w:rPr>
          <w:rFonts w:ascii="Times New Roman" w:hAnsi="Times New Roman" w:cs="Times New Roman"/>
          <w:color w:val="auto"/>
          <w:sz w:val="24"/>
          <w:szCs w:val="24"/>
        </w:rPr>
        <w:instrText xml:space="preserve"> SEQ Equation \* ARABIC </w:instrText>
      </w:r>
      <w:r w:rsidR="00F268C8" w:rsidRPr="00F114F2">
        <w:rPr>
          <w:rFonts w:ascii="Times New Roman" w:hAnsi="Times New Roman" w:cs="Times New Roman"/>
          <w:color w:val="auto"/>
          <w:sz w:val="24"/>
          <w:szCs w:val="24"/>
        </w:rPr>
        <w:fldChar w:fldCharType="separate"/>
      </w:r>
      <w:r w:rsidR="00641A55" w:rsidRPr="00F114F2">
        <w:rPr>
          <w:rFonts w:ascii="Times New Roman" w:hAnsi="Times New Roman" w:cs="Times New Roman"/>
          <w:noProof/>
          <w:color w:val="auto"/>
          <w:sz w:val="24"/>
          <w:szCs w:val="24"/>
        </w:rPr>
        <w:t>1</w:t>
      </w:r>
      <w:r w:rsidR="00F268C8" w:rsidRPr="00F114F2">
        <w:rPr>
          <w:rFonts w:ascii="Times New Roman" w:hAnsi="Times New Roman" w:cs="Times New Roman"/>
          <w:noProof/>
          <w:color w:val="auto"/>
          <w:sz w:val="24"/>
          <w:szCs w:val="24"/>
        </w:rPr>
        <w:fldChar w:fldCharType="end"/>
      </w:r>
      <w:bookmarkEnd w:id="6"/>
    </w:p>
    <w:p w14:paraId="5DB12732" w14:textId="77777777" w:rsidR="00BA08BE" w:rsidRPr="00F114F2" w:rsidRDefault="00BA08BE" w:rsidP="005A56C2">
      <w:pPr>
        <w:rPr>
          <w:rFonts w:ascii="Times New Roman" w:hAnsi="Times New Roman" w:cs="Times New Roman"/>
          <w:sz w:val="24"/>
          <w:szCs w:val="24"/>
        </w:rPr>
      </w:pPr>
    </w:p>
    <w:p w14:paraId="4C2B68A8" w14:textId="4791372C" w:rsidR="005A56C2" w:rsidRPr="00F114F2" w:rsidRDefault="006D3AB2" w:rsidP="005A56C2">
      <w:pPr>
        <w:rPr>
          <w:rFonts w:ascii="Times New Roman" w:hAnsi="Times New Roman" w:cs="Times New Roman"/>
          <w:sz w:val="24"/>
          <w:szCs w:val="24"/>
        </w:rPr>
      </w:pPr>
      <w:r>
        <w:rPr>
          <w:rFonts w:ascii="Times New Roman" w:hAnsi="Times New Roman" w:cs="Times New Roman"/>
          <w:sz w:val="24"/>
          <w:szCs w:val="24"/>
        </w:rPr>
        <w:t>9 samples for each grade</w:t>
      </w:r>
      <w:r w:rsidR="005C42FB" w:rsidRPr="00F114F2">
        <w:rPr>
          <w:rFonts w:ascii="Times New Roman" w:hAnsi="Times New Roman" w:cs="Times New Roman"/>
          <w:sz w:val="24"/>
          <w:szCs w:val="24"/>
        </w:rPr>
        <w:t xml:space="preserve"> were tested using the Lloyds Instruments EZ20 3 Point </w:t>
      </w:r>
      <w:r w:rsidR="00B030EA">
        <w:rPr>
          <w:rFonts w:ascii="Times New Roman" w:hAnsi="Times New Roman" w:cs="Times New Roman"/>
          <w:color w:val="FF0000"/>
          <w:sz w:val="24"/>
          <w:szCs w:val="24"/>
        </w:rPr>
        <w:t xml:space="preserve">Bend jig </w:t>
      </w:r>
      <w:r w:rsidR="00565D8C" w:rsidRPr="00F114F2">
        <w:rPr>
          <w:rFonts w:ascii="Times New Roman" w:hAnsi="Times New Roman" w:cs="Times New Roman"/>
          <w:sz w:val="24"/>
          <w:szCs w:val="24"/>
        </w:rPr>
        <w:t xml:space="preserve">at a speed of 1.25 mm x </w:t>
      </w:r>
      <w:r w:rsidR="005C42FB" w:rsidRPr="00F114F2">
        <w:rPr>
          <w:rFonts w:ascii="Times New Roman" w:hAnsi="Times New Roman" w:cs="Times New Roman"/>
          <w:sz w:val="24"/>
          <w:szCs w:val="24"/>
        </w:rPr>
        <w:t>min</w:t>
      </w:r>
      <w:r w:rsidR="00565D8C" w:rsidRPr="00F114F2">
        <w:rPr>
          <w:rFonts w:ascii="Times New Roman" w:hAnsi="Times New Roman" w:cs="Times New Roman"/>
          <w:sz w:val="24"/>
          <w:szCs w:val="24"/>
          <w:vertAlign w:val="superscript"/>
        </w:rPr>
        <w:t>-1</w:t>
      </w:r>
      <w:r w:rsidR="005C42FB" w:rsidRPr="00F114F2">
        <w:rPr>
          <w:rFonts w:ascii="Times New Roman" w:hAnsi="Times New Roman" w:cs="Times New Roman"/>
          <w:sz w:val="24"/>
          <w:szCs w:val="24"/>
        </w:rPr>
        <w:t>.</w:t>
      </w:r>
    </w:p>
    <w:p w14:paraId="0B696B6D" w14:textId="77777777" w:rsidR="004D2D4F" w:rsidRPr="00F114F2" w:rsidRDefault="004D2D4F" w:rsidP="005A56C2">
      <w:pPr>
        <w:rPr>
          <w:rFonts w:ascii="Times New Roman" w:hAnsi="Times New Roman" w:cs="Times New Roman"/>
          <w:sz w:val="24"/>
          <w:szCs w:val="24"/>
        </w:rPr>
      </w:pPr>
    </w:p>
    <w:p w14:paraId="385AD1DE" w14:textId="4498E134" w:rsidR="004D02BD" w:rsidRPr="00F114F2" w:rsidRDefault="004D02BD" w:rsidP="005A56C2">
      <w:pPr>
        <w:pStyle w:val="Heading2"/>
        <w:rPr>
          <w:rFonts w:ascii="Times New Roman" w:hAnsi="Times New Roman" w:cs="Times New Roman"/>
          <w:b/>
          <w:color w:val="auto"/>
          <w:sz w:val="24"/>
          <w:szCs w:val="24"/>
        </w:rPr>
      </w:pPr>
      <w:r w:rsidRPr="00F114F2">
        <w:rPr>
          <w:rFonts w:ascii="Times New Roman" w:hAnsi="Times New Roman" w:cs="Times New Roman"/>
          <w:b/>
          <w:color w:val="auto"/>
          <w:sz w:val="24"/>
          <w:szCs w:val="24"/>
        </w:rPr>
        <w:t>Micr</w:t>
      </w:r>
      <w:r w:rsidR="006D3AB2">
        <w:rPr>
          <w:rFonts w:ascii="Times New Roman" w:hAnsi="Times New Roman" w:cs="Times New Roman"/>
          <w:b/>
          <w:color w:val="auto"/>
          <w:sz w:val="24"/>
          <w:szCs w:val="24"/>
        </w:rPr>
        <w:t>o Computer Tomography (CT)</w:t>
      </w:r>
    </w:p>
    <w:p w14:paraId="0F320D84" w14:textId="0596224D" w:rsidR="008D33D1" w:rsidRPr="00F114F2" w:rsidRDefault="004D02BD" w:rsidP="008D33D1">
      <w:pPr>
        <w:rPr>
          <w:rFonts w:ascii="Times New Roman" w:hAnsi="Times New Roman" w:cs="Times New Roman"/>
          <w:sz w:val="24"/>
          <w:szCs w:val="24"/>
        </w:rPr>
      </w:pPr>
      <w:r w:rsidRPr="00F114F2">
        <w:rPr>
          <w:rFonts w:ascii="Times New Roman" w:hAnsi="Times New Roman" w:cs="Times New Roman"/>
          <w:sz w:val="24"/>
          <w:szCs w:val="24"/>
        </w:rPr>
        <w:t>Micro-CT (CT160</w:t>
      </w:r>
      <w:r w:rsidR="00453240" w:rsidRPr="00F114F2">
        <w:rPr>
          <w:rFonts w:ascii="Times New Roman" w:hAnsi="Times New Roman" w:cs="Times New Roman"/>
          <w:sz w:val="24"/>
          <w:szCs w:val="24"/>
        </w:rPr>
        <w:t>Xi, X-Tek Systems) was used for FDM part inspection</w:t>
      </w:r>
      <w:r w:rsidR="00136C8A">
        <w:rPr>
          <w:rFonts w:ascii="Times New Roman" w:hAnsi="Times New Roman" w:cs="Times New Roman"/>
          <w:color w:val="FF0000"/>
          <w:sz w:val="24"/>
          <w:szCs w:val="24"/>
        </w:rPr>
        <w:t>,</w:t>
      </w:r>
      <w:r w:rsidR="00453240" w:rsidRPr="00F114F2">
        <w:rPr>
          <w:rFonts w:ascii="Times New Roman" w:hAnsi="Times New Roman" w:cs="Times New Roman"/>
          <w:sz w:val="24"/>
          <w:szCs w:val="24"/>
        </w:rPr>
        <w:t xml:space="preserve"> and especially </w:t>
      </w:r>
      <w:r w:rsidRPr="00F114F2">
        <w:rPr>
          <w:rFonts w:ascii="Times New Roman" w:hAnsi="Times New Roman" w:cs="Times New Roman"/>
          <w:sz w:val="24"/>
          <w:szCs w:val="24"/>
        </w:rPr>
        <w:t>porosity me</w:t>
      </w:r>
      <w:r w:rsidR="005C42FB" w:rsidRPr="00F114F2">
        <w:rPr>
          <w:rFonts w:ascii="Times New Roman" w:hAnsi="Times New Roman" w:cs="Times New Roman"/>
          <w:sz w:val="24"/>
          <w:szCs w:val="24"/>
        </w:rPr>
        <w:t xml:space="preserve">asurements. Small cross-section </w:t>
      </w:r>
      <w:r w:rsidRPr="00F114F2">
        <w:rPr>
          <w:rFonts w:ascii="Times New Roman" w:hAnsi="Times New Roman" w:cs="Times New Roman"/>
          <w:sz w:val="24"/>
          <w:szCs w:val="24"/>
        </w:rPr>
        <w:t>samples were cut from</w:t>
      </w:r>
      <w:r w:rsidR="006D3AB2">
        <w:rPr>
          <w:rFonts w:ascii="Times New Roman" w:hAnsi="Times New Roman" w:cs="Times New Roman"/>
          <w:sz w:val="24"/>
          <w:szCs w:val="24"/>
        </w:rPr>
        <w:t xml:space="preserve"> untested tensile </w:t>
      </w:r>
      <w:r w:rsidR="006D3AB2">
        <w:rPr>
          <w:rFonts w:ascii="Times New Roman" w:hAnsi="Times New Roman" w:cs="Times New Roman"/>
          <w:sz w:val="24"/>
          <w:szCs w:val="24"/>
        </w:rPr>
        <w:lastRenderedPageBreak/>
        <w:t>dumbbells</w:t>
      </w:r>
      <w:r w:rsidRPr="00F114F2">
        <w:rPr>
          <w:rFonts w:ascii="Times New Roman" w:hAnsi="Times New Roman" w:cs="Times New Roman"/>
          <w:sz w:val="24"/>
          <w:szCs w:val="24"/>
        </w:rPr>
        <w:t>, and scans were conducted at 65</w:t>
      </w:r>
      <w:r w:rsidR="00CF1BD7" w:rsidRPr="00F114F2">
        <w:rPr>
          <w:rFonts w:ascii="Times New Roman" w:hAnsi="Times New Roman" w:cs="Times New Roman"/>
          <w:sz w:val="24"/>
          <w:szCs w:val="24"/>
        </w:rPr>
        <w:t xml:space="preserve"> </w:t>
      </w:r>
      <w:r w:rsidRPr="00F114F2">
        <w:rPr>
          <w:rFonts w:ascii="Times New Roman" w:hAnsi="Times New Roman" w:cs="Times New Roman"/>
          <w:sz w:val="24"/>
          <w:szCs w:val="24"/>
        </w:rPr>
        <w:t xml:space="preserve">kV and </w:t>
      </w:r>
      <w:proofErr w:type="gramStart"/>
      <w:r w:rsidRPr="00F114F2">
        <w:rPr>
          <w:rFonts w:ascii="Times New Roman" w:hAnsi="Times New Roman" w:cs="Times New Roman"/>
          <w:sz w:val="24"/>
          <w:szCs w:val="24"/>
        </w:rPr>
        <w:t>50</w:t>
      </w:r>
      <w:r w:rsidR="00CF1BD7" w:rsidRPr="00F114F2">
        <w:rPr>
          <w:rFonts w:ascii="Times New Roman" w:hAnsi="Times New Roman" w:cs="Times New Roman"/>
          <w:sz w:val="24"/>
          <w:szCs w:val="24"/>
        </w:rPr>
        <w:t xml:space="preserve"> </w:t>
      </w:r>
      <w:r w:rsidRPr="00F114F2">
        <w:rPr>
          <w:rFonts w:ascii="Times New Roman" w:hAnsi="Times New Roman" w:cs="Times New Roman"/>
          <w:sz w:val="24"/>
          <w:szCs w:val="24"/>
        </w:rPr>
        <w:t>μA</w:t>
      </w:r>
      <w:proofErr w:type="gramEnd"/>
      <w:r w:rsidRPr="00F114F2">
        <w:rPr>
          <w:rFonts w:ascii="Times New Roman" w:hAnsi="Times New Roman" w:cs="Times New Roman"/>
          <w:sz w:val="24"/>
          <w:szCs w:val="24"/>
        </w:rPr>
        <w:t xml:space="preserve"> x-ray beam output. </w:t>
      </w:r>
      <w:r w:rsidR="008D33D1" w:rsidRPr="00F114F2">
        <w:rPr>
          <w:rFonts w:ascii="Times New Roman" w:hAnsi="Times New Roman" w:cs="Times New Roman"/>
          <w:sz w:val="24"/>
          <w:szCs w:val="24"/>
        </w:rPr>
        <w:t>The typical loc</w:t>
      </w:r>
      <w:r w:rsidR="006D3AB2">
        <w:rPr>
          <w:rFonts w:ascii="Times New Roman" w:hAnsi="Times New Roman" w:cs="Times New Roman"/>
          <w:sz w:val="24"/>
          <w:szCs w:val="24"/>
        </w:rPr>
        <w:t>ation of a</w:t>
      </w:r>
      <w:r w:rsidR="00A633BB" w:rsidRPr="00F114F2">
        <w:rPr>
          <w:rFonts w:ascii="Times New Roman" w:hAnsi="Times New Roman" w:cs="Times New Roman"/>
          <w:sz w:val="24"/>
          <w:szCs w:val="24"/>
        </w:rPr>
        <w:t xml:space="preserve"> CT sample</w:t>
      </w:r>
      <w:r w:rsidR="008D33D1" w:rsidRPr="00F114F2">
        <w:rPr>
          <w:rFonts w:ascii="Times New Roman" w:hAnsi="Times New Roman" w:cs="Times New Roman"/>
          <w:sz w:val="24"/>
          <w:szCs w:val="24"/>
        </w:rPr>
        <w:t xml:space="preserve"> is displayed in </w:t>
      </w:r>
      <w:r w:rsidR="00CA300D" w:rsidRPr="00F114F2">
        <w:rPr>
          <w:rFonts w:ascii="Times New Roman" w:hAnsi="Times New Roman" w:cs="Times New Roman"/>
          <w:sz w:val="24"/>
          <w:szCs w:val="24"/>
        </w:rPr>
        <w:fldChar w:fldCharType="begin"/>
      </w:r>
      <w:r w:rsidR="00CA300D" w:rsidRPr="00F114F2">
        <w:rPr>
          <w:rFonts w:ascii="Times New Roman" w:hAnsi="Times New Roman" w:cs="Times New Roman"/>
          <w:sz w:val="24"/>
          <w:szCs w:val="24"/>
        </w:rPr>
        <w:instrText xml:space="preserve"> REF _Ref476086125 \h  \* MERGEFORMAT </w:instrText>
      </w:r>
      <w:r w:rsidR="00CA300D" w:rsidRPr="00F114F2">
        <w:rPr>
          <w:rFonts w:ascii="Times New Roman" w:hAnsi="Times New Roman" w:cs="Times New Roman"/>
          <w:sz w:val="24"/>
          <w:szCs w:val="24"/>
        </w:rPr>
      </w:r>
      <w:r w:rsidR="00CA300D"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Figure </w:t>
      </w:r>
      <w:r w:rsidR="00641A55" w:rsidRPr="00F114F2">
        <w:rPr>
          <w:rFonts w:ascii="Times New Roman" w:hAnsi="Times New Roman" w:cs="Times New Roman"/>
          <w:noProof/>
          <w:sz w:val="24"/>
          <w:szCs w:val="24"/>
        </w:rPr>
        <w:t>4</w:t>
      </w:r>
      <w:r w:rsidR="00CA300D" w:rsidRPr="00F114F2">
        <w:rPr>
          <w:rFonts w:ascii="Times New Roman" w:hAnsi="Times New Roman" w:cs="Times New Roman"/>
          <w:sz w:val="24"/>
          <w:szCs w:val="24"/>
        </w:rPr>
        <w:fldChar w:fldCharType="end"/>
      </w:r>
      <w:r w:rsidR="00CA300D" w:rsidRPr="00F114F2">
        <w:rPr>
          <w:rFonts w:ascii="Times New Roman" w:hAnsi="Times New Roman" w:cs="Times New Roman"/>
          <w:sz w:val="24"/>
          <w:szCs w:val="24"/>
        </w:rPr>
        <w:t>.</w:t>
      </w:r>
      <w:r w:rsidR="008D33D1" w:rsidRPr="00F114F2">
        <w:rPr>
          <w:rFonts w:ascii="Times New Roman" w:hAnsi="Times New Roman" w:cs="Times New Roman"/>
          <w:sz w:val="24"/>
          <w:szCs w:val="24"/>
        </w:rPr>
        <w:t xml:space="preserve"> </w:t>
      </w:r>
    </w:p>
    <w:p w14:paraId="0E3D2898" w14:textId="77777777" w:rsidR="00CC52CF" w:rsidRPr="00F114F2" w:rsidRDefault="00CC52CF" w:rsidP="008D33D1">
      <w:pPr>
        <w:rPr>
          <w:rFonts w:ascii="Times New Roman" w:hAnsi="Times New Roman" w:cs="Times New Roman"/>
          <w:sz w:val="24"/>
          <w:szCs w:val="24"/>
        </w:rPr>
      </w:pPr>
    </w:p>
    <w:p w14:paraId="5B4B0611" w14:textId="574BAF2D" w:rsidR="008D33D1" w:rsidRPr="00F114F2" w:rsidRDefault="008D33D1" w:rsidP="008D33D1">
      <w:pPr>
        <w:keepNext/>
        <w:jc w:val="center"/>
        <w:rPr>
          <w:rFonts w:ascii="Times New Roman" w:hAnsi="Times New Roman" w:cs="Times New Roman"/>
          <w:sz w:val="24"/>
          <w:szCs w:val="24"/>
        </w:rPr>
      </w:pPr>
    </w:p>
    <w:p w14:paraId="68349284" w14:textId="5CECFB09" w:rsidR="008D33D1" w:rsidRPr="00F114F2" w:rsidRDefault="008D33D1" w:rsidP="008D33D1">
      <w:pPr>
        <w:pStyle w:val="Caption"/>
        <w:jc w:val="center"/>
        <w:rPr>
          <w:rFonts w:ascii="Times New Roman" w:hAnsi="Times New Roman" w:cs="Times New Roman"/>
          <w:color w:val="auto"/>
          <w:sz w:val="24"/>
          <w:szCs w:val="24"/>
        </w:rPr>
      </w:pPr>
      <w:bookmarkStart w:id="7" w:name="_Ref476086125"/>
      <w:proofErr w:type="gramStart"/>
      <w:r w:rsidRPr="00F114F2">
        <w:rPr>
          <w:rFonts w:ascii="Times New Roman" w:hAnsi="Times New Roman" w:cs="Times New Roman"/>
          <w:color w:val="auto"/>
          <w:sz w:val="24"/>
          <w:szCs w:val="24"/>
        </w:rPr>
        <w:t xml:space="preserve">Figure </w:t>
      </w:r>
      <w:r w:rsidR="00F268C8" w:rsidRPr="00F114F2">
        <w:rPr>
          <w:rFonts w:ascii="Times New Roman" w:hAnsi="Times New Roman" w:cs="Times New Roman"/>
          <w:color w:val="auto"/>
          <w:sz w:val="24"/>
          <w:szCs w:val="24"/>
        </w:rPr>
        <w:fldChar w:fldCharType="begin"/>
      </w:r>
      <w:r w:rsidR="00F268C8" w:rsidRPr="00F114F2">
        <w:rPr>
          <w:rFonts w:ascii="Times New Roman" w:hAnsi="Times New Roman" w:cs="Times New Roman"/>
          <w:color w:val="auto"/>
          <w:sz w:val="24"/>
          <w:szCs w:val="24"/>
        </w:rPr>
        <w:instrText xml:space="preserve"> SEQ Figure \* ARABIC </w:instrText>
      </w:r>
      <w:r w:rsidR="00F268C8" w:rsidRPr="00F114F2">
        <w:rPr>
          <w:rFonts w:ascii="Times New Roman" w:hAnsi="Times New Roman" w:cs="Times New Roman"/>
          <w:color w:val="auto"/>
          <w:sz w:val="24"/>
          <w:szCs w:val="24"/>
        </w:rPr>
        <w:fldChar w:fldCharType="separate"/>
      </w:r>
      <w:r w:rsidR="00641A55" w:rsidRPr="00F114F2">
        <w:rPr>
          <w:rFonts w:ascii="Times New Roman" w:hAnsi="Times New Roman" w:cs="Times New Roman"/>
          <w:noProof/>
          <w:color w:val="auto"/>
          <w:sz w:val="24"/>
          <w:szCs w:val="24"/>
        </w:rPr>
        <w:t>4</w:t>
      </w:r>
      <w:r w:rsidR="00F268C8" w:rsidRPr="00F114F2">
        <w:rPr>
          <w:rFonts w:ascii="Times New Roman" w:hAnsi="Times New Roman" w:cs="Times New Roman"/>
          <w:noProof/>
          <w:color w:val="auto"/>
          <w:sz w:val="24"/>
          <w:szCs w:val="24"/>
        </w:rPr>
        <w:fldChar w:fldCharType="end"/>
      </w:r>
      <w:bookmarkEnd w:id="7"/>
      <w:r w:rsidRPr="00F114F2">
        <w:rPr>
          <w:rFonts w:ascii="Times New Roman" w:hAnsi="Times New Roman" w:cs="Times New Roman"/>
          <w:color w:val="auto"/>
          <w:sz w:val="24"/>
          <w:szCs w:val="24"/>
        </w:rPr>
        <w:t>.</w:t>
      </w:r>
      <w:proofErr w:type="gramEnd"/>
      <w:r w:rsidRPr="00F114F2">
        <w:rPr>
          <w:rFonts w:ascii="Times New Roman" w:hAnsi="Times New Roman" w:cs="Times New Roman"/>
          <w:color w:val="auto"/>
          <w:sz w:val="24"/>
          <w:szCs w:val="24"/>
        </w:rPr>
        <w:t xml:space="preserve"> Location the micro</w:t>
      </w:r>
      <w:r w:rsidR="00CA300D" w:rsidRPr="00F114F2">
        <w:rPr>
          <w:rFonts w:ascii="Times New Roman" w:hAnsi="Times New Roman" w:cs="Times New Roman"/>
          <w:color w:val="auto"/>
          <w:sz w:val="24"/>
          <w:szCs w:val="24"/>
        </w:rPr>
        <w:t xml:space="preserve"> </w:t>
      </w:r>
      <w:r w:rsidR="00283D75">
        <w:rPr>
          <w:rFonts w:ascii="Times New Roman" w:hAnsi="Times New Roman" w:cs="Times New Roman"/>
          <w:color w:val="auto"/>
          <w:sz w:val="24"/>
          <w:szCs w:val="24"/>
        </w:rPr>
        <w:t>CT sample from untested</w:t>
      </w:r>
      <w:r w:rsidRPr="00F114F2">
        <w:rPr>
          <w:rFonts w:ascii="Times New Roman" w:hAnsi="Times New Roman" w:cs="Times New Roman"/>
          <w:color w:val="auto"/>
          <w:sz w:val="24"/>
          <w:szCs w:val="24"/>
        </w:rPr>
        <w:t xml:space="preserve"> tensile bar</w:t>
      </w:r>
      <w:r w:rsidR="006D3AB2">
        <w:rPr>
          <w:rFonts w:ascii="Times New Roman" w:hAnsi="Times New Roman" w:cs="Times New Roman"/>
          <w:color w:val="auto"/>
          <w:sz w:val="24"/>
          <w:szCs w:val="24"/>
        </w:rPr>
        <w:t>. B</w:t>
      </w:r>
      <w:r w:rsidR="007F3613" w:rsidRPr="00F114F2">
        <w:rPr>
          <w:rFonts w:ascii="Times New Roman" w:hAnsi="Times New Roman" w:cs="Times New Roman"/>
          <w:color w:val="auto"/>
          <w:sz w:val="24"/>
          <w:szCs w:val="24"/>
        </w:rPr>
        <w:t>lack lines (hatch lines)</w:t>
      </w:r>
      <w:r w:rsidR="006D3AB2">
        <w:rPr>
          <w:rFonts w:ascii="Times New Roman" w:hAnsi="Times New Roman" w:cs="Times New Roman"/>
          <w:color w:val="auto"/>
          <w:sz w:val="24"/>
          <w:szCs w:val="24"/>
        </w:rPr>
        <w:t xml:space="preserve">: FDM </w:t>
      </w:r>
      <w:r w:rsidR="007F3613" w:rsidRPr="00F114F2">
        <w:rPr>
          <w:rFonts w:ascii="Times New Roman" w:hAnsi="Times New Roman" w:cs="Times New Roman"/>
          <w:color w:val="auto"/>
          <w:sz w:val="24"/>
          <w:szCs w:val="24"/>
        </w:rPr>
        <w:t>deposit</w:t>
      </w:r>
      <w:r w:rsidR="006D3AB2">
        <w:rPr>
          <w:rFonts w:ascii="Times New Roman" w:hAnsi="Times New Roman" w:cs="Times New Roman"/>
          <w:color w:val="auto"/>
          <w:sz w:val="24"/>
          <w:szCs w:val="24"/>
        </w:rPr>
        <w:t>ion strategy; red li</w:t>
      </w:r>
      <w:r w:rsidR="007F3613" w:rsidRPr="00F114F2">
        <w:rPr>
          <w:rFonts w:ascii="Times New Roman" w:hAnsi="Times New Roman" w:cs="Times New Roman"/>
          <w:color w:val="auto"/>
          <w:sz w:val="24"/>
          <w:szCs w:val="24"/>
        </w:rPr>
        <w:t>ne</w:t>
      </w:r>
      <w:r w:rsidR="006D3AB2">
        <w:rPr>
          <w:rFonts w:ascii="Times New Roman" w:hAnsi="Times New Roman" w:cs="Times New Roman"/>
          <w:color w:val="auto"/>
          <w:sz w:val="24"/>
          <w:szCs w:val="24"/>
        </w:rPr>
        <w:t>: micro CT samples</w:t>
      </w:r>
    </w:p>
    <w:p w14:paraId="43E5B1B6" w14:textId="77777777" w:rsidR="00CC52CF" w:rsidRPr="00F114F2" w:rsidRDefault="00CC52CF" w:rsidP="005C42FB">
      <w:pPr>
        <w:rPr>
          <w:rFonts w:ascii="Times New Roman" w:hAnsi="Times New Roman" w:cs="Times New Roman"/>
          <w:sz w:val="24"/>
          <w:szCs w:val="24"/>
        </w:rPr>
      </w:pPr>
    </w:p>
    <w:p w14:paraId="5DDF7233" w14:textId="349813EB" w:rsidR="00453240" w:rsidRPr="00F114F2" w:rsidRDefault="00283D75" w:rsidP="005C42FB">
      <w:pPr>
        <w:rPr>
          <w:rFonts w:ascii="Times New Roman" w:hAnsi="Times New Roman" w:cs="Times New Roman"/>
          <w:sz w:val="24"/>
          <w:szCs w:val="24"/>
        </w:rPr>
      </w:pPr>
      <w:r>
        <w:rPr>
          <w:rFonts w:ascii="Times New Roman" w:hAnsi="Times New Roman" w:cs="Times New Roman"/>
          <w:sz w:val="24"/>
          <w:szCs w:val="24"/>
        </w:rPr>
        <w:t>A small sample can</w:t>
      </w:r>
      <w:r w:rsidR="004D02BD" w:rsidRPr="00F114F2">
        <w:rPr>
          <w:rFonts w:ascii="Times New Roman" w:hAnsi="Times New Roman" w:cs="Times New Roman"/>
          <w:sz w:val="24"/>
          <w:szCs w:val="24"/>
        </w:rPr>
        <w:t xml:space="preserve"> be brought closer to detector and ac</w:t>
      </w:r>
      <w:r w:rsidR="00FC3B26">
        <w:rPr>
          <w:rFonts w:ascii="Times New Roman" w:hAnsi="Times New Roman" w:cs="Times New Roman"/>
          <w:sz w:val="24"/>
          <w:szCs w:val="24"/>
        </w:rPr>
        <w:t>hieve best resolution (</w:t>
      </w:r>
      <w:r w:rsidR="004D02BD" w:rsidRPr="00F114F2">
        <w:rPr>
          <w:rFonts w:ascii="Times New Roman" w:hAnsi="Times New Roman" w:cs="Times New Roman"/>
          <w:sz w:val="24"/>
          <w:szCs w:val="24"/>
        </w:rPr>
        <w:t>3</w:t>
      </w:r>
      <w:r w:rsidR="00CA300D" w:rsidRPr="00F114F2">
        <w:rPr>
          <w:rFonts w:ascii="Times New Roman" w:hAnsi="Times New Roman" w:cs="Times New Roman"/>
          <w:sz w:val="24"/>
          <w:szCs w:val="24"/>
        </w:rPr>
        <w:t xml:space="preserve"> </w:t>
      </w:r>
      <w:r w:rsidR="004D02BD" w:rsidRPr="00F114F2">
        <w:rPr>
          <w:rFonts w:ascii="Times New Roman" w:hAnsi="Times New Roman" w:cs="Times New Roman"/>
          <w:sz w:val="24"/>
          <w:szCs w:val="24"/>
        </w:rPr>
        <w:t>μm</w:t>
      </w:r>
      <w:r w:rsidR="00FC3B26">
        <w:rPr>
          <w:rFonts w:ascii="Times New Roman" w:hAnsi="Times New Roman" w:cs="Times New Roman"/>
          <w:sz w:val="24"/>
          <w:szCs w:val="24"/>
        </w:rPr>
        <w:t>)</w:t>
      </w:r>
      <w:r w:rsidR="004D02BD" w:rsidRPr="00F114F2">
        <w:rPr>
          <w:rFonts w:ascii="Times New Roman" w:hAnsi="Times New Roman" w:cs="Times New Roman"/>
          <w:sz w:val="24"/>
          <w:szCs w:val="24"/>
        </w:rPr>
        <w:t>. To ensure accuracy of scan and subsequent porosi</w:t>
      </w:r>
      <w:r>
        <w:rPr>
          <w:rFonts w:ascii="Times New Roman" w:hAnsi="Times New Roman" w:cs="Times New Roman"/>
          <w:sz w:val="24"/>
          <w:szCs w:val="24"/>
        </w:rPr>
        <w:t>ty analysis, a slow scan</w:t>
      </w:r>
      <w:r w:rsidR="004D02BD" w:rsidRPr="00F114F2">
        <w:rPr>
          <w:rFonts w:ascii="Times New Roman" w:hAnsi="Times New Roman" w:cs="Times New Roman"/>
          <w:sz w:val="24"/>
          <w:szCs w:val="24"/>
        </w:rPr>
        <w:t xml:space="preserve"> with ring </w:t>
      </w:r>
      <w:r w:rsidR="00CA300D" w:rsidRPr="00F114F2">
        <w:rPr>
          <w:rFonts w:ascii="Times New Roman" w:hAnsi="Times New Roman" w:cs="Times New Roman"/>
          <w:sz w:val="24"/>
          <w:szCs w:val="24"/>
        </w:rPr>
        <w:t>artefact</w:t>
      </w:r>
      <w:r w:rsidR="004D02BD" w:rsidRPr="00F114F2">
        <w:rPr>
          <w:rFonts w:ascii="Times New Roman" w:hAnsi="Times New Roman" w:cs="Times New Roman"/>
          <w:sz w:val="24"/>
          <w:szCs w:val="24"/>
        </w:rPr>
        <w:t xml:space="preserve"> correction was used. </w:t>
      </w:r>
      <w:r w:rsidR="005C42FB" w:rsidRPr="00F114F2">
        <w:rPr>
          <w:rFonts w:ascii="Times New Roman" w:hAnsi="Times New Roman" w:cs="Times New Roman"/>
          <w:sz w:val="24"/>
          <w:szCs w:val="24"/>
        </w:rPr>
        <w:t xml:space="preserve"> </w:t>
      </w:r>
      <w:r w:rsidR="004D02BD" w:rsidRPr="00F114F2">
        <w:rPr>
          <w:rFonts w:ascii="Times New Roman" w:hAnsi="Times New Roman" w:cs="Times New Roman"/>
          <w:sz w:val="24"/>
          <w:szCs w:val="24"/>
        </w:rPr>
        <w:t>Scan results were reconstructed automatically by application software</w:t>
      </w:r>
      <w:r w:rsidR="00136C8A">
        <w:rPr>
          <w:rFonts w:ascii="Times New Roman" w:hAnsi="Times New Roman" w:cs="Times New Roman"/>
          <w:color w:val="FF0000"/>
          <w:sz w:val="24"/>
          <w:szCs w:val="24"/>
        </w:rPr>
        <w:t>,</w:t>
      </w:r>
      <w:r w:rsidR="004D02BD" w:rsidRPr="00F114F2">
        <w:rPr>
          <w:rFonts w:ascii="Times New Roman" w:hAnsi="Times New Roman" w:cs="Times New Roman"/>
          <w:sz w:val="24"/>
          <w:szCs w:val="24"/>
        </w:rPr>
        <w:t xml:space="preserve"> and porosity analysis was carried out based on pixel grayscale variation. To measure porosity</w:t>
      </w:r>
      <w:r w:rsidR="00136C8A">
        <w:rPr>
          <w:rFonts w:ascii="Times New Roman" w:hAnsi="Times New Roman" w:cs="Times New Roman"/>
          <w:color w:val="FF0000"/>
          <w:sz w:val="24"/>
          <w:szCs w:val="24"/>
        </w:rPr>
        <w:t>,</w:t>
      </w:r>
      <w:r w:rsidR="00FC3B26">
        <w:rPr>
          <w:rFonts w:ascii="Times New Roman" w:hAnsi="Times New Roman" w:cs="Times New Roman"/>
          <w:sz w:val="24"/>
          <w:szCs w:val="24"/>
        </w:rPr>
        <w:t xml:space="preserve"> a 3D</w:t>
      </w:r>
      <w:r w:rsidR="004D02BD" w:rsidRPr="00F114F2">
        <w:rPr>
          <w:rFonts w:ascii="Times New Roman" w:hAnsi="Times New Roman" w:cs="Times New Roman"/>
          <w:sz w:val="24"/>
          <w:szCs w:val="24"/>
        </w:rPr>
        <w:t xml:space="preserve"> volume was def</w:t>
      </w:r>
      <w:r>
        <w:rPr>
          <w:rFonts w:ascii="Times New Roman" w:hAnsi="Times New Roman" w:cs="Times New Roman"/>
          <w:sz w:val="24"/>
          <w:szCs w:val="24"/>
        </w:rPr>
        <w:t>ined w</w:t>
      </w:r>
      <w:r w:rsidR="00FC3B26">
        <w:rPr>
          <w:rFonts w:ascii="Times New Roman" w:hAnsi="Times New Roman" w:cs="Times New Roman"/>
          <w:sz w:val="24"/>
          <w:szCs w:val="24"/>
        </w:rPr>
        <w:t xml:space="preserve">ithin the sample and </w:t>
      </w:r>
      <w:r w:rsidR="004D02BD" w:rsidRPr="00F114F2">
        <w:rPr>
          <w:rFonts w:ascii="Times New Roman" w:hAnsi="Times New Roman" w:cs="Times New Roman"/>
          <w:sz w:val="24"/>
          <w:szCs w:val="24"/>
        </w:rPr>
        <w:t>extracted. Doing so ensures false features such as surface irregularities</w:t>
      </w:r>
      <w:r>
        <w:rPr>
          <w:rFonts w:ascii="Times New Roman" w:hAnsi="Times New Roman" w:cs="Times New Roman"/>
          <w:sz w:val="24"/>
          <w:szCs w:val="24"/>
        </w:rPr>
        <w:t xml:space="preserve"> are avoided</w:t>
      </w:r>
      <w:r w:rsidR="004D02BD" w:rsidRPr="00F114F2">
        <w:rPr>
          <w:rFonts w:ascii="Times New Roman" w:hAnsi="Times New Roman" w:cs="Times New Roman"/>
          <w:sz w:val="24"/>
          <w:szCs w:val="24"/>
        </w:rPr>
        <w:t xml:space="preserve">. The </w:t>
      </w:r>
      <w:r w:rsidR="00493063" w:rsidRPr="00F114F2">
        <w:rPr>
          <w:rFonts w:ascii="Times New Roman" w:hAnsi="Times New Roman" w:cs="Times New Roman"/>
          <w:sz w:val="24"/>
          <w:szCs w:val="24"/>
        </w:rPr>
        <w:t xml:space="preserve">porosity was measured by highlighting the </w:t>
      </w:r>
      <w:r w:rsidR="00B030EA">
        <w:rPr>
          <w:rFonts w:ascii="Times New Roman" w:hAnsi="Times New Roman" w:cs="Times New Roman"/>
          <w:color w:val="FF0000"/>
          <w:sz w:val="24"/>
          <w:szCs w:val="24"/>
        </w:rPr>
        <w:t xml:space="preserve">region of interest </w:t>
      </w:r>
      <w:r w:rsidR="00493063" w:rsidRPr="00F114F2">
        <w:rPr>
          <w:rFonts w:ascii="Times New Roman" w:hAnsi="Times New Roman" w:cs="Times New Roman"/>
          <w:sz w:val="24"/>
          <w:szCs w:val="24"/>
        </w:rPr>
        <w:t xml:space="preserve">(ROI) on the basis of a contrast threshold defined by the user on the grayscale based micro CT views. </w:t>
      </w:r>
      <w:r w:rsidR="00B068A4" w:rsidRPr="00F114F2">
        <w:rPr>
          <w:rFonts w:ascii="Times New Roman" w:hAnsi="Times New Roman" w:cs="Times New Roman"/>
          <w:sz w:val="24"/>
          <w:szCs w:val="24"/>
        </w:rPr>
        <w:t xml:space="preserve">The porosity of the same </w:t>
      </w:r>
      <w:r w:rsidR="00B337B3" w:rsidRPr="00F114F2">
        <w:rPr>
          <w:rFonts w:ascii="Times New Roman" w:hAnsi="Times New Roman" w:cs="Times New Roman"/>
          <w:sz w:val="24"/>
          <w:szCs w:val="24"/>
        </w:rPr>
        <w:t>ROI</w:t>
      </w:r>
      <w:r w:rsidR="00B068A4" w:rsidRPr="00F114F2">
        <w:rPr>
          <w:rFonts w:ascii="Times New Roman" w:hAnsi="Times New Roman" w:cs="Times New Roman"/>
          <w:sz w:val="24"/>
          <w:szCs w:val="24"/>
        </w:rPr>
        <w:t xml:space="preserve"> was measured in two ways: (1) </w:t>
      </w:r>
      <w:r w:rsidR="00E94212" w:rsidRPr="00F114F2">
        <w:rPr>
          <w:rFonts w:ascii="Times New Roman" w:hAnsi="Times New Roman" w:cs="Times New Roman"/>
          <w:sz w:val="24"/>
          <w:szCs w:val="24"/>
        </w:rPr>
        <w:t xml:space="preserve">subtracting the </w:t>
      </w:r>
      <w:r w:rsidR="00B068A4" w:rsidRPr="00F114F2">
        <w:rPr>
          <w:rFonts w:ascii="Times New Roman" w:hAnsi="Times New Roman" w:cs="Times New Roman"/>
          <w:sz w:val="24"/>
          <w:szCs w:val="24"/>
        </w:rPr>
        <w:t xml:space="preserve">density obtained by highlighting the solid region </w:t>
      </w:r>
      <w:r w:rsidR="00E94212" w:rsidRPr="00F114F2">
        <w:rPr>
          <w:rFonts w:ascii="Times New Roman" w:hAnsi="Times New Roman" w:cs="Times New Roman"/>
          <w:sz w:val="24"/>
          <w:szCs w:val="24"/>
        </w:rPr>
        <w:t>from 100% (</w:t>
      </w:r>
      <w:r w:rsidR="00A02B9D" w:rsidRPr="00F114F2">
        <w:rPr>
          <w:rFonts w:ascii="Times New Roman" w:hAnsi="Times New Roman" w:cs="Times New Roman"/>
          <w:sz w:val="24"/>
          <w:szCs w:val="24"/>
        </w:rPr>
        <w:fldChar w:fldCharType="begin"/>
      </w:r>
      <w:r w:rsidR="00A02B9D" w:rsidRPr="00F114F2">
        <w:rPr>
          <w:rFonts w:ascii="Times New Roman" w:hAnsi="Times New Roman" w:cs="Times New Roman"/>
          <w:sz w:val="24"/>
          <w:szCs w:val="24"/>
        </w:rPr>
        <w:instrText xml:space="preserve"> REF _Ref482811500 \h </w:instrText>
      </w:r>
      <w:r w:rsidR="00F114F2" w:rsidRPr="00F114F2">
        <w:rPr>
          <w:rFonts w:ascii="Times New Roman" w:hAnsi="Times New Roman" w:cs="Times New Roman"/>
          <w:sz w:val="24"/>
          <w:szCs w:val="24"/>
        </w:rPr>
        <w:instrText xml:space="preserve"> \* MERGEFORMAT </w:instrText>
      </w:r>
      <w:r w:rsidR="00A02B9D" w:rsidRPr="00F114F2">
        <w:rPr>
          <w:rFonts w:ascii="Times New Roman" w:hAnsi="Times New Roman" w:cs="Times New Roman"/>
          <w:sz w:val="24"/>
          <w:szCs w:val="24"/>
        </w:rPr>
      </w:r>
      <w:r w:rsidR="00A02B9D"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Figure </w:t>
      </w:r>
      <w:r w:rsidR="00641A55" w:rsidRPr="00F114F2">
        <w:rPr>
          <w:rFonts w:ascii="Times New Roman" w:hAnsi="Times New Roman" w:cs="Times New Roman"/>
          <w:noProof/>
          <w:sz w:val="24"/>
          <w:szCs w:val="24"/>
        </w:rPr>
        <w:t>5</w:t>
      </w:r>
      <w:r w:rsidR="00A02B9D" w:rsidRPr="00F114F2">
        <w:rPr>
          <w:rFonts w:ascii="Times New Roman" w:hAnsi="Times New Roman" w:cs="Times New Roman"/>
          <w:sz w:val="24"/>
          <w:szCs w:val="24"/>
        </w:rPr>
        <w:fldChar w:fldCharType="end"/>
      </w:r>
      <w:r w:rsidR="00E94212" w:rsidRPr="00F114F2">
        <w:rPr>
          <w:rFonts w:ascii="Times New Roman" w:hAnsi="Times New Roman" w:cs="Times New Roman"/>
          <w:sz w:val="24"/>
          <w:szCs w:val="24"/>
        </w:rPr>
        <w:t>)</w:t>
      </w:r>
      <w:proofErr w:type="gramStart"/>
      <w:r w:rsidR="00E94212" w:rsidRPr="00F114F2">
        <w:rPr>
          <w:rFonts w:ascii="Times New Roman" w:hAnsi="Times New Roman" w:cs="Times New Roman"/>
          <w:sz w:val="24"/>
          <w:szCs w:val="24"/>
        </w:rPr>
        <w:t>;</w:t>
      </w:r>
      <w:proofErr w:type="gramEnd"/>
      <w:r w:rsidR="00A02B9D" w:rsidRPr="00F114F2">
        <w:rPr>
          <w:rFonts w:ascii="Times New Roman" w:hAnsi="Times New Roman" w:cs="Times New Roman"/>
          <w:sz w:val="24"/>
          <w:szCs w:val="24"/>
        </w:rPr>
        <w:t xml:space="preserve"> </w:t>
      </w:r>
      <w:r w:rsidR="00B068A4" w:rsidRPr="00F114F2">
        <w:rPr>
          <w:rFonts w:ascii="Times New Roman" w:hAnsi="Times New Roman" w:cs="Times New Roman"/>
          <w:sz w:val="24"/>
          <w:szCs w:val="24"/>
        </w:rPr>
        <w:t>(2) density obtained by highlighting the voids</w:t>
      </w:r>
      <w:r w:rsidR="00E94212" w:rsidRPr="00F114F2">
        <w:rPr>
          <w:rFonts w:ascii="Times New Roman" w:hAnsi="Times New Roman" w:cs="Times New Roman"/>
          <w:sz w:val="24"/>
          <w:szCs w:val="24"/>
        </w:rPr>
        <w:t xml:space="preserve"> (</w:t>
      </w:r>
      <w:r w:rsidR="00A02B9D" w:rsidRPr="00F114F2">
        <w:rPr>
          <w:rFonts w:ascii="Times New Roman" w:hAnsi="Times New Roman" w:cs="Times New Roman"/>
          <w:sz w:val="24"/>
          <w:szCs w:val="24"/>
        </w:rPr>
        <w:fldChar w:fldCharType="begin"/>
      </w:r>
      <w:r w:rsidR="00A02B9D" w:rsidRPr="00F114F2">
        <w:rPr>
          <w:rFonts w:ascii="Times New Roman" w:hAnsi="Times New Roman" w:cs="Times New Roman"/>
          <w:sz w:val="24"/>
          <w:szCs w:val="24"/>
        </w:rPr>
        <w:instrText xml:space="preserve"> REF _Ref482811508 \h </w:instrText>
      </w:r>
      <w:r w:rsidR="00F114F2" w:rsidRPr="00F114F2">
        <w:rPr>
          <w:rFonts w:ascii="Times New Roman" w:hAnsi="Times New Roman" w:cs="Times New Roman"/>
          <w:sz w:val="24"/>
          <w:szCs w:val="24"/>
        </w:rPr>
        <w:instrText xml:space="preserve"> \* MERGEFORMAT </w:instrText>
      </w:r>
      <w:r w:rsidR="00A02B9D" w:rsidRPr="00F114F2">
        <w:rPr>
          <w:rFonts w:ascii="Times New Roman" w:hAnsi="Times New Roman" w:cs="Times New Roman"/>
          <w:sz w:val="24"/>
          <w:szCs w:val="24"/>
        </w:rPr>
      </w:r>
      <w:r w:rsidR="00A02B9D"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Figure </w:t>
      </w:r>
      <w:r w:rsidR="00641A55" w:rsidRPr="00F114F2">
        <w:rPr>
          <w:rFonts w:ascii="Times New Roman" w:hAnsi="Times New Roman" w:cs="Times New Roman"/>
          <w:noProof/>
          <w:sz w:val="24"/>
          <w:szCs w:val="24"/>
        </w:rPr>
        <w:t>6</w:t>
      </w:r>
      <w:r w:rsidR="00A02B9D" w:rsidRPr="00F114F2">
        <w:rPr>
          <w:rFonts w:ascii="Times New Roman" w:hAnsi="Times New Roman" w:cs="Times New Roman"/>
          <w:sz w:val="24"/>
          <w:szCs w:val="24"/>
        </w:rPr>
        <w:fldChar w:fldCharType="end"/>
      </w:r>
      <w:r w:rsidR="00E94212" w:rsidRPr="00F114F2">
        <w:rPr>
          <w:rFonts w:ascii="Times New Roman" w:hAnsi="Times New Roman" w:cs="Times New Roman"/>
          <w:sz w:val="24"/>
          <w:szCs w:val="24"/>
        </w:rPr>
        <w:t>)</w:t>
      </w:r>
      <w:r w:rsidR="00B068A4" w:rsidRPr="00F114F2">
        <w:rPr>
          <w:rFonts w:ascii="Times New Roman" w:hAnsi="Times New Roman" w:cs="Times New Roman"/>
          <w:sz w:val="24"/>
          <w:szCs w:val="24"/>
        </w:rPr>
        <w:t>.</w:t>
      </w:r>
    </w:p>
    <w:p w14:paraId="651FEA00" w14:textId="0D8C48A3" w:rsidR="00B068A4" w:rsidRPr="00F114F2" w:rsidRDefault="00B068A4" w:rsidP="00B068A4">
      <w:pPr>
        <w:keepNext/>
        <w:jc w:val="center"/>
        <w:rPr>
          <w:rFonts w:ascii="Times New Roman" w:hAnsi="Times New Roman" w:cs="Times New Roman"/>
          <w:sz w:val="24"/>
          <w:szCs w:val="24"/>
        </w:rPr>
      </w:pPr>
    </w:p>
    <w:p w14:paraId="0870DAD1" w14:textId="79F5B841" w:rsidR="00B068A4" w:rsidRPr="00F114F2" w:rsidRDefault="00B068A4" w:rsidP="00B068A4">
      <w:pPr>
        <w:pStyle w:val="Caption"/>
        <w:jc w:val="center"/>
        <w:rPr>
          <w:rFonts w:ascii="Times New Roman" w:hAnsi="Times New Roman" w:cs="Times New Roman"/>
          <w:color w:val="auto"/>
          <w:sz w:val="24"/>
          <w:szCs w:val="24"/>
        </w:rPr>
      </w:pPr>
      <w:bookmarkStart w:id="8" w:name="_Ref482811500"/>
      <w:proofErr w:type="gramStart"/>
      <w:r w:rsidRPr="00F114F2">
        <w:rPr>
          <w:rFonts w:ascii="Times New Roman" w:hAnsi="Times New Roman" w:cs="Times New Roman"/>
          <w:color w:val="auto"/>
          <w:sz w:val="24"/>
          <w:szCs w:val="24"/>
        </w:rPr>
        <w:t xml:space="preserve">Figure </w:t>
      </w:r>
      <w:r w:rsidRPr="00F114F2">
        <w:rPr>
          <w:rFonts w:ascii="Times New Roman" w:hAnsi="Times New Roman" w:cs="Times New Roman"/>
          <w:color w:val="auto"/>
          <w:sz w:val="24"/>
          <w:szCs w:val="24"/>
        </w:rPr>
        <w:fldChar w:fldCharType="begin"/>
      </w:r>
      <w:r w:rsidRPr="00F114F2">
        <w:rPr>
          <w:rFonts w:ascii="Times New Roman" w:hAnsi="Times New Roman" w:cs="Times New Roman"/>
          <w:color w:val="auto"/>
          <w:sz w:val="24"/>
          <w:szCs w:val="24"/>
        </w:rPr>
        <w:instrText xml:space="preserve"> SEQ Figure \* ARABIC </w:instrText>
      </w:r>
      <w:r w:rsidRPr="00F114F2">
        <w:rPr>
          <w:rFonts w:ascii="Times New Roman" w:hAnsi="Times New Roman" w:cs="Times New Roman"/>
          <w:color w:val="auto"/>
          <w:sz w:val="24"/>
          <w:szCs w:val="24"/>
        </w:rPr>
        <w:fldChar w:fldCharType="separate"/>
      </w:r>
      <w:r w:rsidR="00641A55" w:rsidRPr="00F114F2">
        <w:rPr>
          <w:rFonts w:ascii="Times New Roman" w:hAnsi="Times New Roman" w:cs="Times New Roman"/>
          <w:noProof/>
          <w:color w:val="auto"/>
          <w:sz w:val="24"/>
          <w:szCs w:val="24"/>
        </w:rPr>
        <w:t>5</w:t>
      </w:r>
      <w:r w:rsidRPr="00F114F2">
        <w:rPr>
          <w:rFonts w:ascii="Times New Roman" w:hAnsi="Times New Roman" w:cs="Times New Roman"/>
          <w:color w:val="auto"/>
          <w:sz w:val="24"/>
          <w:szCs w:val="24"/>
        </w:rPr>
        <w:fldChar w:fldCharType="end"/>
      </w:r>
      <w:bookmarkEnd w:id="8"/>
      <w:r w:rsidRPr="00F114F2">
        <w:rPr>
          <w:rFonts w:ascii="Times New Roman" w:hAnsi="Times New Roman" w:cs="Times New Roman"/>
          <w:color w:val="auto"/>
          <w:sz w:val="24"/>
          <w:szCs w:val="24"/>
        </w:rPr>
        <w:t>.</w:t>
      </w:r>
      <w:proofErr w:type="gramEnd"/>
      <w:r w:rsidRPr="00F114F2">
        <w:rPr>
          <w:rFonts w:ascii="Times New Roman" w:hAnsi="Times New Roman" w:cs="Times New Roman"/>
          <w:color w:val="auto"/>
          <w:sz w:val="24"/>
          <w:szCs w:val="24"/>
        </w:rPr>
        <w:t xml:space="preserve"> Porosity measurement assessed by highlighting the solid (dense) region</w:t>
      </w:r>
    </w:p>
    <w:p w14:paraId="77C4B560" w14:textId="71EF3428" w:rsidR="00B068A4" w:rsidRPr="00F114F2" w:rsidRDefault="00B068A4" w:rsidP="00B068A4">
      <w:pPr>
        <w:keepNext/>
        <w:jc w:val="center"/>
        <w:rPr>
          <w:rFonts w:ascii="Times New Roman" w:hAnsi="Times New Roman" w:cs="Times New Roman"/>
          <w:sz w:val="24"/>
          <w:szCs w:val="24"/>
        </w:rPr>
      </w:pPr>
    </w:p>
    <w:p w14:paraId="210DB283" w14:textId="62AA9FDB" w:rsidR="00B068A4" w:rsidRPr="00F114F2" w:rsidRDefault="00B068A4" w:rsidP="00B068A4">
      <w:pPr>
        <w:pStyle w:val="Caption"/>
        <w:jc w:val="center"/>
        <w:rPr>
          <w:rFonts w:ascii="Times New Roman" w:hAnsi="Times New Roman" w:cs="Times New Roman"/>
          <w:color w:val="auto"/>
          <w:sz w:val="24"/>
          <w:szCs w:val="24"/>
        </w:rPr>
      </w:pPr>
      <w:bookmarkStart w:id="9" w:name="_Ref482811508"/>
      <w:proofErr w:type="gramStart"/>
      <w:r w:rsidRPr="00F114F2">
        <w:rPr>
          <w:rFonts w:ascii="Times New Roman" w:hAnsi="Times New Roman" w:cs="Times New Roman"/>
          <w:color w:val="auto"/>
          <w:sz w:val="24"/>
          <w:szCs w:val="24"/>
        </w:rPr>
        <w:t xml:space="preserve">Figure </w:t>
      </w:r>
      <w:r w:rsidRPr="00F114F2">
        <w:rPr>
          <w:rFonts w:ascii="Times New Roman" w:hAnsi="Times New Roman" w:cs="Times New Roman"/>
          <w:color w:val="auto"/>
          <w:sz w:val="24"/>
          <w:szCs w:val="24"/>
        </w:rPr>
        <w:fldChar w:fldCharType="begin"/>
      </w:r>
      <w:r w:rsidRPr="00F114F2">
        <w:rPr>
          <w:rFonts w:ascii="Times New Roman" w:hAnsi="Times New Roman" w:cs="Times New Roman"/>
          <w:color w:val="auto"/>
          <w:sz w:val="24"/>
          <w:szCs w:val="24"/>
        </w:rPr>
        <w:instrText xml:space="preserve"> SEQ Figure \* ARABIC </w:instrText>
      </w:r>
      <w:r w:rsidRPr="00F114F2">
        <w:rPr>
          <w:rFonts w:ascii="Times New Roman" w:hAnsi="Times New Roman" w:cs="Times New Roman"/>
          <w:color w:val="auto"/>
          <w:sz w:val="24"/>
          <w:szCs w:val="24"/>
        </w:rPr>
        <w:fldChar w:fldCharType="separate"/>
      </w:r>
      <w:r w:rsidR="00641A55" w:rsidRPr="00F114F2">
        <w:rPr>
          <w:rFonts w:ascii="Times New Roman" w:hAnsi="Times New Roman" w:cs="Times New Roman"/>
          <w:noProof/>
          <w:color w:val="auto"/>
          <w:sz w:val="24"/>
          <w:szCs w:val="24"/>
        </w:rPr>
        <w:t>6</w:t>
      </w:r>
      <w:r w:rsidRPr="00F114F2">
        <w:rPr>
          <w:rFonts w:ascii="Times New Roman" w:hAnsi="Times New Roman" w:cs="Times New Roman"/>
          <w:color w:val="auto"/>
          <w:sz w:val="24"/>
          <w:szCs w:val="24"/>
        </w:rPr>
        <w:fldChar w:fldCharType="end"/>
      </w:r>
      <w:bookmarkEnd w:id="9"/>
      <w:r w:rsidRPr="00F114F2">
        <w:rPr>
          <w:rFonts w:ascii="Times New Roman" w:hAnsi="Times New Roman" w:cs="Times New Roman"/>
          <w:color w:val="auto"/>
          <w:sz w:val="24"/>
          <w:szCs w:val="24"/>
        </w:rPr>
        <w:t>.</w:t>
      </w:r>
      <w:proofErr w:type="gramEnd"/>
      <w:r w:rsidRPr="00F114F2">
        <w:rPr>
          <w:rFonts w:ascii="Times New Roman" w:hAnsi="Times New Roman" w:cs="Times New Roman"/>
          <w:color w:val="auto"/>
          <w:sz w:val="24"/>
          <w:szCs w:val="24"/>
        </w:rPr>
        <w:t xml:space="preserve"> Porosity measurements assessed by considering the voids</w:t>
      </w:r>
    </w:p>
    <w:p w14:paraId="602CFB9F" w14:textId="24337047" w:rsidR="00DE24F7" w:rsidRPr="00F114F2" w:rsidRDefault="00B068A4" w:rsidP="005C42FB">
      <w:pPr>
        <w:rPr>
          <w:rFonts w:ascii="Times New Roman" w:hAnsi="Times New Roman" w:cs="Times New Roman"/>
          <w:sz w:val="24"/>
          <w:szCs w:val="24"/>
        </w:rPr>
      </w:pPr>
      <w:r w:rsidRPr="00F114F2">
        <w:rPr>
          <w:rFonts w:ascii="Times New Roman" w:hAnsi="Times New Roman" w:cs="Times New Roman"/>
          <w:sz w:val="24"/>
          <w:szCs w:val="24"/>
        </w:rPr>
        <w:t>Both va</w:t>
      </w:r>
      <w:r w:rsidR="00493063" w:rsidRPr="00F114F2">
        <w:rPr>
          <w:rFonts w:ascii="Times New Roman" w:hAnsi="Times New Roman" w:cs="Times New Roman"/>
          <w:sz w:val="24"/>
          <w:szCs w:val="24"/>
        </w:rPr>
        <w:t>lues are reported in</w:t>
      </w:r>
      <w:r w:rsidR="00BB64FA" w:rsidRPr="00F114F2">
        <w:rPr>
          <w:rFonts w:ascii="Times New Roman" w:hAnsi="Times New Roman" w:cs="Times New Roman"/>
          <w:sz w:val="24"/>
          <w:szCs w:val="24"/>
        </w:rPr>
        <w:t xml:space="preserve"> section</w:t>
      </w:r>
      <w:r w:rsidR="00493063" w:rsidRPr="00F114F2">
        <w:rPr>
          <w:rFonts w:ascii="Times New Roman" w:hAnsi="Times New Roman" w:cs="Times New Roman"/>
          <w:sz w:val="24"/>
          <w:szCs w:val="24"/>
        </w:rPr>
        <w:t xml:space="preserve"> </w:t>
      </w:r>
      <w:r w:rsidR="00493063" w:rsidRPr="00F114F2">
        <w:rPr>
          <w:rFonts w:ascii="Times New Roman" w:hAnsi="Times New Roman" w:cs="Times New Roman"/>
          <w:sz w:val="24"/>
          <w:szCs w:val="24"/>
        </w:rPr>
        <w:fldChar w:fldCharType="begin"/>
      </w:r>
      <w:r w:rsidR="00493063" w:rsidRPr="00F114F2">
        <w:rPr>
          <w:rFonts w:ascii="Times New Roman" w:hAnsi="Times New Roman" w:cs="Times New Roman"/>
          <w:sz w:val="24"/>
          <w:szCs w:val="24"/>
        </w:rPr>
        <w:instrText xml:space="preserve"> REF _Ref482871213 \r \h </w:instrText>
      </w:r>
      <w:r w:rsidR="00F114F2" w:rsidRPr="00F114F2">
        <w:rPr>
          <w:rFonts w:ascii="Times New Roman" w:hAnsi="Times New Roman" w:cs="Times New Roman"/>
          <w:sz w:val="24"/>
          <w:szCs w:val="24"/>
        </w:rPr>
        <w:instrText xml:space="preserve"> \* MERGEFORMAT </w:instrText>
      </w:r>
      <w:r w:rsidR="00493063" w:rsidRPr="00F114F2">
        <w:rPr>
          <w:rFonts w:ascii="Times New Roman" w:hAnsi="Times New Roman" w:cs="Times New Roman"/>
          <w:sz w:val="24"/>
          <w:szCs w:val="24"/>
        </w:rPr>
      </w:r>
      <w:r w:rsidR="00493063"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4.3</w:t>
      </w:r>
      <w:r w:rsidR="00493063" w:rsidRPr="00F114F2">
        <w:rPr>
          <w:rFonts w:ascii="Times New Roman" w:hAnsi="Times New Roman" w:cs="Times New Roman"/>
          <w:sz w:val="24"/>
          <w:szCs w:val="24"/>
        </w:rPr>
        <w:fldChar w:fldCharType="end"/>
      </w:r>
      <w:r w:rsidRPr="00F114F2">
        <w:rPr>
          <w:rFonts w:ascii="Times New Roman" w:hAnsi="Times New Roman" w:cs="Times New Roman"/>
          <w:sz w:val="24"/>
          <w:szCs w:val="24"/>
        </w:rPr>
        <w:t xml:space="preserve">. The reason for </w:t>
      </w:r>
      <w:r w:rsidR="0035125E" w:rsidRPr="00F114F2">
        <w:rPr>
          <w:rFonts w:ascii="Times New Roman" w:hAnsi="Times New Roman" w:cs="Times New Roman"/>
          <w:sz w:val="24"/>
          <w:szCs w:val="24"/>
        </w:rPr>
        <w:t xml:space="preserve">this methodology was to compensate for </w:t>
      </w:r>
      <w:r w:rsidR="00B337B3" w:rsidRPr="00F114F2">
        <w:rPr>
          <w:rFonts w:ascii="Times New Roman" w:hAnsi="Times New Roman" w:cs="Times New Roman"/>
          <w:sz w:val="24"/>
          <w:szCs w:val="24"/>
        </w:rPr>
        <w:t xml:space="preserve">any visual operator error created by examination of multiple grayscale images. </w:t>
      </w:r>
    </w:p>
    <w:p w14:paraId="1E93A9B1" w14:textId="21E19DE1" w:rsidR="00B337B3" w:rsidRPr="00F114F2" w:rsidRDefault="00B337B3" w:rsidP="00B337B3">
      <w:pPr>
        <w:pStyle w:val="Heading2"/>
        <w:rPr>
          <w:rFonts w:ascii="Times New Roman" w:hAnsi="Times New Roman" w:cs="Times New Roman"/>
          <w:b/>
          <w:color w:val="auto"/>
          <w:sz w:val="24"/>
          <w:szCs w:val="24"/>
        </w:rPr>
      </w:pPr>
      <w:r w:rsidRPr="00F114F2">
        <w:rPr>
          <w:rFonts w:ascii="Times New Roman" w:hAnsi="Times New Roman" w:cs="Times New Roman"/>
          <w:b/>
          <w:color w:val="auto"/>
          <w:sz w:val="24"/>
          <w:szCs w:val="24"/>
        </w:rPr>
        <w:t>Differential Scanning Calorimetry (DSC)</w:t>
      </w:r>
    </w:p>
    <w:p w14:paraId="4E120B0E" w14:textId="2CC92CF0" w:rsidR="00B337B3" w:rsidRPr="00F114F2" w:rsidRDefault="00FC3B26" w:rsidP="00B337B3">
      <w:pPr>
        <w:rPr>
          <w:rFonts w:ascii="Times New Roman" w:hAnsi="Times New Roman" w:cs="Times New Roman"/>
          <w:sz w:val="24"/>
          <w:szCs w:val="24"/>
        </w:rPr>
      </w:pPr>
      <w:r>
        <w:rPr>
          <w:rFonts w:ascii="Times New Roman" w:hAnsi="Times New Roman" w:cs="Times New Roman"/>
          <w:sz w:val="24"/>
          <w:szCs w:val="24"/>
        </w:rPr>
        <w:t>PEEK and 5% CNT PEEK</w:t>
      </w:r>
      <w:r w:rsidR="00B337B3" w:rsidRPr="00F114F2">
        <w:rPr>
          <w:rFonts w:ascii="Times New Roman" w:hAnsi="Times New Roman" w:cs="Times New Roman"/>
          <w:sz w:val="24"/>
          <w:szCs w:val="24"/>
        </w:rPr>
        <w:t xml:space="preserve"> filaments </w:t>
      </w:r>
      <w:r w:rsidR="00230D75" w:rsidRPr="00F114F2">
        <w:rPr>
          <w:rFonts w:ascii="Times New Roman" w:hAnsi="Times New Roman" w:cs="Times New Roman"/>
          <w:sz w:val="24"/>
          <w:szCs w:val="24"/>
        </w:rPr>
        <w:t xml:space="preserve">were </w:t>
      </w:r>
      <w:r w:rsidR="00B337B3" w:rsidRPr="00F114F2">
        <w:rPr>
          <w:rFonts w:ascii="Times New Roman" w:hAnsi="Times New Roman" w:cs="Times New Roman"/>
          <w:sz w:val="24"/>
          <w:szCs w:val="24"/>
        </w:rPr>
        <w:t>heat</w:t>
      </w:r>
      <w:r>
        <w:rPr>
          <w:rFonts w:ascii="Times New Roman" w:hAnsi="Times New Roman" w:cs="Times New Roman"/>
          <w:sz w:val="24"/>
          <w:szCs w:val="24"/>
        </w:rPr>
        <w:t>ed from room temperature to 400</w:t>
      </w:r>
      <w:r w:rsidR="00B337B3" w:rsidRPr="00F114F2">
        <w:rPr>
          <w:rFonts w:ascii="Times New Roman" w:hAnsi="Times New Roman" w:cs="Times New Roman"/>
          <w:sz w:val="24"/>
          <w:szCs w:val="24"/>
        </w:rPr>
        <w:t>°C under nitrogen atmosphere and cooled back to room temperature with heating and cooling rate of 10°C x min</w:t>
      </w:r>
      <w:r w:rsidR="00B337B3" w:rsidRPr="00F114F2">
        <w:rPr>
          <w:rFonts w:ascii="Times New Roman" w:hAnsi="Times New Roman" w:cs="Times New Roman"/>
          <w:sz w:val="24"/>
          <w:szCs w:val="24"/>
          <w:vertAlign w:val="superscript"/>
        </w:rPr>
        <w:t>-1</w:t>
      </w:r>
      <w:r w:rsidR="00B03B05" w:rsidRPr="00F114F2">
        <w:rPr>
          <w:rFonts w:ascii="Times New Roman" w:hAnsi="Times New Roman" w:cs="Times New Roman"/>
          <w:sz w:val="24"/>
          <w:szCs w:val="24"/>
        </w:rPr>
        <w:t>.</w:t>
      </w:r>
    </w:p>
    <w:p w14:paraId="38BDEE96" w14:textId="77777777" w:rsidR="00F46128" w:rsidRPr="00F114F2" w:rsidRDefault="00AA5FA6" w:rsidP="00F46128">
      <w:pPr>
        <w:pStyle w:val="Heading1"/>
        <w:rPr>
          <w:rFonts w:ascii="Times New Roman" w:hAnsi="Times New Roman" w:cs="Times New Roman"/>
          <w:b/>
          <w:color w:val="auto"/>
          <w:sz w:val="24"/>
          <w:szCs w:val="24"/>
        </w:rPr>
      </w:pPr>
      <w:r w:rsidRPr="00F114F2">
        <w:rPr>
          <w:rFonts w:ascii="Times New Roman" w:hAnsi="Times New Roman" w:cs="Times New Roman"/>
          <w:b/>
          <w:color w:val="auto"/>
          <w:sz w:val="24"/>
          <w:szCs w:val="24"/>
        </w:rPr>
        <w:t>Results</w:t>
      </w:r>
    </w:p>
    <w:p w14:paraId="6976B294" w14:textId="77777777" w:rsidR="009E1318" w:rsidRPr="00F114F2" w:rsidRDefault="00EC7C4E" w:rsidP="005A56C2">
      <w:pPr>
        <w:pStyle w:val="Heading2"/>
        <w:rPr>
          <w:rFonts w:ascii="Times New Roman" w:hAnsi="Times New Roman" w:cs="Times New Roman"/>
          <w:b/>
          <w:color w:val="auto"/>
          <w:sz w:val="24"/>
          <w:szCs w:val="24"/>
        </w:rPr>
      </w:pPr>
      <w:r w:rsidRPr="00F114F2">
        <w:rPr>
          <w:rFonts w:ascii="Times New Roman" w:hAnsi="Times New Roman" w:cs="Times New Roman"/>
          <w:b/>
          <w:color w:val="auto"/>
          <w:sz w:val="24"/>
          <w:szCs w:val="24"/>
        </w:rPr>
        <w:t xml:space="preserve">FDM processing temperature and single layers </w:t>
      </w:r>
    </w:p>
    <w:p w14:paraId="3CF4B2FC" w14:textId="77777777" w:rsidR="00DF350A" w:rsidRPr="00F114F2" w:rsidRDefault="00DF350A" w:rsidP="00DF350A">
      <w:pPr>
        <w:rPr>
          <w:rFonts w:ascii="Times New Roman" w:hAnsi="Times New Roman" w:cs="Times New Roman"/>
          <w:sz w:val="24"/>
          <w:szCs w:val="24"/>
        </w:rPr>
      </w:pPr>
      <w:r w:rsidRPr="00F114F2">
        <w:rPr>
          <w:rFonts w:ascii="Times New Roman" w:hAnsi="Times New Roman" w:cs="Times New Roman"/>
          <w:sz w:val="24"/>
          <w:szCs w:val="24"/>
        </w:rPr>
        <w:t xml:space="preserve">One of the most decisive parameters in the FDM process is the nozzle temperature of the system as it is in direct contact with polymer and will determine the degree of the melting of the extruded polymer. </w:t>
      </w:r>
    </w:p>
    <w:p w14:paraId="6006E438" w14:textId="13DBDFDD" w:rsidR="003057C5" w:rsidRPr="00F114F2" w:rsidRDefault="00DF350A" w:rsidP="009E1318">
      <w:pPr>
        <w:rPr>
          <w:rFonts w:ascii="Times New Roman" w:hAnsi="Times New Roman" w:cs="Times New Roman"/>
          <w:sz w:val="24"/>
          <w:szCs w:val="24"/>
        </w:rPr>
      </w:pPr>
      <w:r w:rsidRPr="00F114F2">
        <w:rPr>
          <w:rFonts w:ascii="Times New Roman" w:hAnsi="Times New Roman" w:cs="Times New Roman"/>
          <w:sz w:val="24"/>
          <w:szCs w:val="24"/>
        </w:rPr>
        <w:t xml:space="preserve">Both </w:t>
      </w:r>
      <w:r w:rsidR="003057C5" w:rsidRPr="00F114F2">
        <w:rPr>
          <w:rFonts w:ascii="Times New Roman" w:hAnsi="Times New Roman" w:cs="Times New Roman"/>
          <w:sz w:val="24"/>
          <w:szCs w:val="24"/>
        </w:rPr>
        <w:t>PEEK and CNT</w:t>
      </w:r>
      <w:r w:rsidRPr="00F114F2">
        <w:rPr>
          <w:rFonts w:ascii="Times New Roman" w:hAnsi="Times New Roman" w:cs="Times New Roman"/>
          <w:sz w:val="24"/>
          <w:szCs w:val="24"/>
        </w:rPr>
        <w:t>s</w:t>
      </w:r>
      <w:r w:rsidR="00BB64FA" w:rsidRPr="00F114F2">
        <w:rPr>
          <w:rFonts w:ascii="Times New Roman" w:hAnsi="Times New Roman" w:cs="Times New Roman"/>
          <w:sz w:val="24"/>
          <w:szCs w:val="24"/>
        </w:rPr>
        <w:t xml:space="preserve"> have well</w:t>
      </w:r>
      <w:r w:rsidR="003057C5" w:rsidRPr="00F114F2">
        <w:rPr>
          <w:rFonts w:ascii="Times New Roman" w:hAnsi="Times New Roman" w:cs="Times New Roman"/>
          <w:sz w:val="24"/>
          <w:szCs w:val="24"/>
        </w:rPr>
        <w:t xml:space="preserve"> </w:t>
      </w:r>
      <w:r w:rsidRPr="00F114F2">
        <w:rPr>
          <w:rFonts w:ascii="Times New Roman" w:hAnsi="Times New Roman" w:cs="Times New Roman"/>
          <w:sz w:val="24"/>
          <w:szCs w:val="24"/>
        </w:rPr>
        <w:t xml:space="preserve">established </w:t>
      </w:r>
      <w:r w:rsidR="003057C5" w:rsidRPr="00F114F2">
        <w:rPr>
          <w:rFonts w:ascii="Times New Roman" w:hAnsi="Times New Roman" w:cs="Times New Roman"/>
          <w:sz w:val="24"/>
          <w:szCs w:val="24"/>
        </w:rPr>
        <w:t>high onset degradation temperature</w:t>
      </w:r>
      <w:r w:rsidR="00B337B3" w:rsidRPr="00F114F2">
        <w:rPr>
          <w:rFonts w:ascii="Times New Roman" w:hAnsi="Times New Roman" w:cs="Times New Roman"/>
          <w:sz w:val="24"/>
          <w:szCs w:val="24"/>
        </w:rPr>
        <w:t xml:space="preserve">s, </w:t>
      </w:r>
      <w:r w:rsidR="003057C5" w:rsidRPr="00F114F2">
        <w:rPr>
          <w:rFonts w:ascii="Times New Roman" w:hAnsi="Times New Roman" w:cs="Times New Roman"/>
          <w:sz w:val="24"/>
          <w:szCs w:val="24"/>
        </w:rPr>
        <w:t>both above 500°C</w:t>
      </w:r>
      <w:r w:rsidRPr="00F114F2">
        <w:rPr>
          <w:rFonts w:ascii="Times New Roman" w:hAnsi="Times New Roman" w:cs="Times New Roman"/>
          <w:sz w:val="24"/>
          <w:szCs w:val="24"/>
        </w:rPr>
        <w:t xml:space="preserve"> </w:t>
      </w:r>
      <w:r w:rsidRPr="00F114F2">
        <w:rPr>
          <w:rFonts w:ascii="Times New Roman" w:hAnsi="Times New Roman" w:cs="Times New Roman"/>
          <w:sz w:val="24"/>
          <w:szCs w:val="24"/>
        </w:rPr>
        <w:fldChar w:fldCharType="begin">
          <w:fldData xml:space="preserve">PEVuZE5vdGU+PENpdGU+PEF1dGhvcj5QYXRlbDwvQXV0aG9yPjxZZWFyPjIwMTA8L1llYXI+PFJl
Y051bT4zMDwvUmVjTnVtPjxEaXNwbGF5VGV4dD5bMTgsIDE5XTwvRGlzcGxheVRleHQ+PHJlY29y
ZD48cmVjLW51bWJlcj4zMDwvcmVjLW51bWJlcj48Zm9yZWlnbi1rZXlzPjxrZXkgYXBwPSJFTiIg
ZGItaWQ9InA1dHRlejVzZHB2ZHdhZXhkOW52ZXNyNHJ4OTI5dmV6ZGQ1ZiI+MzA8L2tleT48L2Zv
cmVpZ24ta2V5cz48cmVmLXR5cGUgbmFtZT0iSm91cm5hbCBBcnRpY2xlIj4xNzwvcmVmLXR5cGU+
PGNvbnRyaWJ1dG9ycz48YXV0aG9ycz48YXV0aG9yPlBhdGVsLCBQYXJpbmE8L2F1dGhvcj48YXV0
aG9yPkh1bGwsIFQuIFJpY2hhcmQ8L2F1dGhvcj48YXV0aG9yPk1jQ2FiZSwgUmljaGFyZCBXLjwv
YXV0aG9yPjxhdXRob3I+RmxhdGgsIERpYW5uZTwvYXV0aG9yPjxhdXRob3I+R3Jhc21lZGVyLCBK
b2huPC9hdXRob3I+PGF1dGhvcj5QZXJjeSwgTWlrZTwvYXV0aG9yPjwvYXV0aG9ycz48L2NvbnRy
aWJ1dG9ycz48dGl0bGVzPjx0aXRsZT5NZWNoYW5pc20gb2YgdGhlcm1hbCBkZWNvbXBvc2l0aW9u
IG9mIHBvbHkoZXRoZXIgZXRoZXIga2V0b25lKSAoUEVFSykgZnJvbSBhIHJldmlldyBvZiBkZWNv
bXBvc2l0aW9uIHN0dWRpZXM8L3RpdGxlPjxzZWNvbmRhcnktdGl0bGU+UG9seW1lciBEZWdyYWRh
dGlvbiBhbmQgU3RhYmlsaXR5PC9zZWNvbmRhcnktdGl0bGU+PC90aXRsZXM+PHBlcmlvZGljYWw+
PGZ1bGwtdGl0bGU+UG9seW1lciBEZWdyYWRhdGlvbiBhbmQgU3RhYmlsaXR5PC9mdWxsLXRpdGxl
PjwvcGVyaW9kaWNhbD48cGFnZXM+NzA5LTcxODwvcGFnZXM+PHZvbHVtZT45NTwvdm9sdW1lPjxu
dW1iZXI+NTwvbnVtYmVyPjxrZXl3b3Jkcz48a2V5d29yZD5QRUVLPC9rZXl3b3JkPjxrZXl3b3Jk
PkRlY29tcG9zaXRpb248L2tleXdvcmQ+PGtleXdvcmQ+TWVjaGFuaXNtPC9rZXl3b3JkPjxrZXl3
b3JkPkZsYW1tYWJpbGl0eTwva2V5d29yZD48L2tleXdvcmRzPjxkYXRlcz48eWVhcj4yMDEwPC95
ZWFyPjwvZGF0ZXM+PGlzYm4+MDE0MS0zOTEwPC9pc2JuPjx1cmxzPjxyZWxhdGVkLXVybHM+PHVy
bD5odHRwOi8vd3d3LnNjaWVuY2VkaXJlY3QuY29tL3NjaWVuY2UvYXJ0aWNsZS9waWkvUzAxNDEz
OTEwMTAwMDAzNDA8L3VybD48L3JlbGF0ZWQtdXJscz48L3VybHM+PGVsZWN0cm9uaWMtcmVzb3Vy
Y2UtbnVtPmh0dHBzOi8vZG9pLm9yZy8xMC4xMDE2L2oucG9seW1kZWdyYWRzdGFiLjIwMTAuMDEu
MDI0PC9lbGVjdHJvbmljLXJlc291cmNlLW51bT48L3JlY29yZD48L0NpdGU+PENpdGU+PEF1dGhv
cj5NYWhhamFuPC9BdXRob3I+PFllYXI+MjAxMzwvWWVhcj48UmVjTnVtPjMxPC9SZWNOdW0+PHJl
Y29yZD48cmVjLW51bWJlcj4zMTwvcmVjLW51bWJlcj48Zm9yZWlnbi1rZXlzPjxrZXkgYXBwPSJF
TiIgZGItaWQ9InA1dHRlejVzZHB2ZHdhZXhkOW52ZXNyNHJ4OTI5dmV6ZGQ1ZiI+MzE8L2tleT48
L2ZvcmVpZ24ta2V5cz48cmVmLXR5cGUgbmFtZT0iSm91cm5hbCBBcnRpY2xlIj4xNzwvcmVmLXR5
cGU+PGNvbnRyaWJ1dG9ycz48YXV0aG9ycz48YXV0aG9yPk1haGFqYW4sIEFtaXQ8L2F1dGhvcj48
YXV0aG9yPktpbmdvbiwgQW5ndXM8L2F1dGhvcj48YXV0aG9yPkt1a292ZWN6LCDDgWtvczwvYXV0
aG9yPjxhdXRob3I+S29ueWEsIFpvbHRhbjwvYXV0aG9yPjxhdXRob3I+VmlsYXJpbmhvLCBQYXVs
YSBNLjwvYXV0aG9yPjwvYXV0aG9ycz48L2NvbnRyaWJ1dG9ycz48dGl0bGVzPjx0aXRsZT5TdHVk
aWVzIG9uIHRoZSB0aGVybWFsIGRlY29tcG9zaXRpb24gb2YgbXVsdGl3YWxsIGNhcmJvbiBuYW5v
dHViZXMgdW5kZXIgZGlmZmVyZW50IGF0bW9zcGhlcmVzPC90aXRsZT48c2Vjb25kYXJ5LXRpdGxl
Pk1hdGVyaWFscyBMZXR0ZXJzPC9zZWNvbmRhcnktdGl0bGU+PC90aXRsZXM+PHBlcmlvZGljYWw+
PGZ1bGwtdGl0bGU+TWF0ZXJpYWxzIExldHRlcnM8L2Z1bGwtdGl0bGU+PC9wZXJpb2RpY2FsPjxw
YWdlcz4xNjUtMTY4PC9wYWdlcz48dm9sdW1lPjkwPC92b2x1bWU+PGtleXdvcmRzPjxrZXl3b3Jk
PkNhcmJvbiBuYW5vdHViZXM8L2tleXdvcmQ+PGtleXdvcmQ+VGhlcm1hbCBhbmFseXNpczwva2V5
d29yZD48a2V5d29yZD5FbGVjdHJvbiBtaWNyb3Njb3B5PC9rZXl3b3JkPjxrZXl3b3JkPlJhbWFu
IHNwZWN0cm9zY29weTwva2V5d29yZD48L2tleXdvcmRzPjxkYXRlcz48eWVhcj4yMDEzPC95ZWFy
PjwvZGF0ZXM+PGlzYm4+MDE2Ny01NzdYPC9pc2JuPjx1cmxzPjxyZWxhdGVkLXVybHM+PHVybD5o
dHRwOi8vd3d3LnNjaWVuY2VkaXJlY3QuY29tL3NjaWVuY2UvYXJ0aWNsZS9waWkvUzAxNjc1NzdY
MTIwMTI0MDI8L3VybD48L3JlbGF0ZWQtdXJscz48L3VybHM+PGVsZWN0cm9uaWMtcmVzb3VyY2Ut
bnVtPmh0dHBzOi8vZG9pLm9yZy8xMC4xMDE2L2oubWF0bGV0LjIwMTIuMDguMTIwPC9lbGVjdHJv
bmljLXJlc291cmNlLW51bT48L3JlY29yZD48L0NpdGU+PC9FbmROb3RlPn==
</w:fldData>
        </w:fldChar>
      </w:r>
      <w:r w:rsidR="00B030EA">
        <w:rPr>
          <w:rFonts w:ascii="Times New Roman" w:hAnsi="Times New Roman" w:cs="Times New Roman"/>
          <w:sz w:val="24"/>
          <w:szCs w:val="24"/>
        </w:rPr>
        <w:instrText xml:space="preserve"> ADDIN EN.CITE </w:instrText>
      </w:r>
      <w:r w:rsidR="00B030EA">
        <w:rPr>
          <w:rFonts w:ascii="Times New Roman" w:hAnsi="Times New Roman" w:cs="Times New Roman"/>
          <w:sz w:val="24"/>
          <w:szCs w:val="24"/>
        </w:rPr>
        <w:fldChar w:fldCharType="begin">
          <w:fldData xml:space="preserve">PEVuZE5vdGU+PENpdGU+PEF1dGhvcj5QYXRlbDwvQXV0aG9yPjxZZWFyPjIwMTA8L1llYXI+PFJl
Y051bT4zMDwvUmVjTnVtPjxEaXNwbGF5VGV4dD5bMTgsIDE5XTwvRGlzcGxheVRleHQ+PHJlY29y
ZD48cmVjLW51bWJlcj4zMDwvcmVjLW51bWJlcj48Zm9yZWlnbi1rZXlzPjxrZXkgYXBwPSJFTiIg
ZGItaWQ9InA1dHRlejVzZHB2ZHdhZXhkOW52ZXNyNHJ4OTI5dmV6ZGQ1ZiI+MzA8L2tleT48L2Zv
cmVpZ24ta2V5cz48cmVmLXR5cGUgbmFtZT0iSm91cm5hbCBBcnRpY2xlIj4xNzwvcmVmLXR5cGU+
PGNvbnRyaWJ1dG9ycz48YXV0aG9ycz48YXV0aG9yPlBhdGVsLCBQYXJpbmE8L2F1dGhvcj48YXV0
aG9yPkh1bGwsIFQuIFJpY2hhcmQ8L2F1dGhvcj48YXV0aG9yPk1jQ2FiZSwgUmljaGFyZCBXLjwv
YXV0aG9yPjxhdXRob3I+RmxhdGgsIERpYW5uZTwvYXV0aG9yPjxhdXRob3I+R3Jhc21lZGVyLCBK
b2huPC9hdXRob3I+PGF1dGhvcj5QZXJjeSwgTWlrZTwvYXV0aG9yPjwvYXV0aG9ycz48L2NvbnRy
aWJ1dG9ycz48dGl0bGVzPjx0aXRsZT5NZWNoYW5pc20gb2YgdGhlcm1hbCBkZWNvbXBvc2l0aW9u
IG9mIHBvbHkoZXRoZXIgZXRoZXIga2V0b25lKSAoUEVFSykgZnJvbSBhIHJldmlldyBvZiBkZWNv
bXBvc2l0aW9uIHN0dWRpZXM8L3RpdGxlPjxzZWNvbmRhcnktdGl0bGU+UG9seW1lciBEZWdyYWRh
dGlvbiBhbmQgU3RhYmlsaXR5PC9zZWNvbmRhcnktdGl0bGU+PC90aXRsZXM+PHBlcmlvZGljYWw+
PGZ1bGwtdGl0bGU+UG9seW1lciBEZWdyYWRhdGlvbiBhbmQgU3RhYmlsaXR5PC9mdWxsLXRpdGxl
PjwvcGVyaW9kaWNhbD48cGFnZXM+NzA5LTcxODwvcGFnZXM+PHZvbHVtZT45NTwvdm9sdW1lPjxu
dW1iZXI+NTwvbnVtYmVyPjxrZXl3b3Jkcz48a2V5d29yZD5QRUVLPC9rZXl3b3JkPjxrZXl3b3Jk
PkRlY29tcG9zaXRpb248L2tleXdvcmQ+PGtleXdvcmQ+TWVjaGFuaXNtPC9rZXl3b3JkPjxrZXl3
b3JkPkZsYW1tYWJpbGl0eTwva2V5d29yZD48L2tleXdvcmRzPjxkYXRlcz48eWVhcj4yMDEwPC95
ZWFyPjwvZGF0ZXM+PGlzYm4+MDE0MS0zOTEwPC9pc2JuPjx1cmxzPjxyZWxhdGVkLXVybHM+PHVy
bD5odHRwOi8vd3d3LnNjaWVuY2VkaXJlY3QuY29tL3NjaWVuY2UvYXJ0aWNsZS9waWkvUzAxNDEz
OTEwMTAwMDAzNDA8L3VybD48L3JlbGF0ZWQtdXJscz48L3VybHM+PGVsZWN0cm9uaWMtcmVzb3Vy
Y2UtbnVtPmh0dHBzOi8vZG9pLm9yZy8xMC4xMDE2L2oucG9seW1kZWdyYWRzdGFiLjIwMTAuMDEu
MDI0PC9lbGVjdHJvbmljLXJlc291cmNlLW51bT48L3JlY29yZD48L0NpdGU+PENpdGU+PEF1dGhv
cj5NYWhhamFuPC9BdXRob3I+PFllYXI+MjAxMzwvWWVhcj48UmVjTnVtPjMxPC9SZWNOdW0+PHJl
Y29yZD48cmVjLW51bWJlcj4zMTwvcmVjLW51bWJlcj48Zm9yZWlnbi1rZXlzPjxrZXkgYXBwPSJF
TiIgZGItaWQ9InA1dHRlejVzZHB2ZHdhZXhkOW52ZXNyNHJ4OTI5dmV6ZGQ1ZiI+MzE8L2tleT48
L2ZvcmVpZ24ta2V5cz48cmVmLXR5cGUgbmFtZT0iSm91cm5hbCBBcnRpY2xlIj4xNzwvcmVmLXR5
cGU+PGNvbnRyaWJ1dG9ycz48YXV0aG9ycz48YXV0aG9yPk1haGFqYW4sIEFtaXQ8L2F1dGhvcj48
YXV0aG9yPktpbmdvbiwgQW5ndXM8L2F1dGhvcj48YXV0aG9yPkt1a292ZWN6LCDDgWtvczwvYXV0
aG9yPjxhdXRob3I+S29ueWEsIFpvbHRhbjwvYXV0aG9yPjxhdXRob3I+VmlsYXJpbmhvLCBQYXVs
YSBNLjwvYXV0aG9yPjwvYXV0aG9ycz48L2NvbnRyaWJ1dG9ycz48dGl0bGVzPjx0aXRsZT5TdHVk
aWVzIG9uIHRoZSB0aGVybWFsIGRlY29tcG9zaXRpb24gb2YgbXVsdGl3YWxsIGNhcmJvbiBuYW5v
dHViZXMgdW5kZXIgZGlmZmVyZW50IGF0bW9zcGhlcmVzPC90aXRsZT48c2Vjb25kYXJ5LXRpdGxl
Pk1hdGVyaWFscyBMZXR0ZXJzPC9zZWNvbmRhcnktdGl0bGU+PC90aXRsZXM+PHBlcmlvZGljYWw+
PGZ1bGwtdGl0bGU+TWF0ZXJpYWxzIExldHRlcnM8L2Z1bGwtdGl0bGU+PC9wZXJpb2RpY2FsPjxw
YWdlcz4xNjUtMTY4PC9wYWdlcz48dm9sdW1lPjkwPC92b2x1bWU+PGtleXdvcmRzPjxrZXl3b3Jk
PkNhcmJvbiBuYW5vdHViZXM8L2tleXdvcmQ+PGtleXdvcmQ+VGhlcm1hbCBhbmFseXNpczwva2V5
d29yZD48a2V5d29yZD5FbGVjdHJvbiBtaWNyb3Njb3B5PC9rZXl3b3JkPjxrZXl3b3JkPlJhbWFu
IHNwZWN0cm9zY29weTwva2V5d29yZD48L2tleXdvcmRzPjxkYXRlcz48eWVhcj4yMDEzPC95ZWFy
PjwvZGF0ZXM+PGlzYm4+MDE2Ny01NzdYPC9pc2JuPjx1cmxzPjxyZWxhdGVkLXVybHM+PHVybD5o
dHRwOi8vd3d3LnNjaWVuY2VkaXJlY3QuY29tL3NjaWVuY2UvYXJ0aWNsZS9waWkvUzAxNjc1NzdY
MTIwMTI0MDI8L3VybD48L3JlbGF0ZWQtdXJscz48L3VybHM+PGVsZWN0cm9uaWMtcmVzb3VyY2Ut
bnVtPmh0dHBzOi8vZG9pLm9yZy8xMC4xMDE2L2oubWF0bGV0LjIwMTIuMDguMTIwPC9lbGVjdHJv
bmljLXJlc291cmNlLW51bT48L3JlY29yZD48L0NpdGU+PC9FbmROb3RlPn==
</w:fldData>
        </w:fldChar>
      </w:r>
      <w:r w:rsidR="00B030EA">
        <w:rPr>
          <w:rFonts w:ascii="Times New Roman" w:hAnsi="Times New Roman" w:cs="Times New Roman"/>
          <w:sz w:val="24"/>
          <w:szCs w:val="24"/>
        </w:rPr>
        <w:instrText xml:space="preserve"> ADDIN EN.CITE.DATA </w:instrText>
      </w:r>
      <w:r w:rsidR="00B030EA">
        <w:rPr>
          <w:rFonts w:ascii="Times New Roman" w:hAnsi="Times New Roman" w:cs="Times New Roman"/>
          <w:sz w:val="24"/>
          <w:szCs w:val="24"/>
        </w:rPr>
      </w:r>
      <w:r w:rsidR="00B030EA">
        <w:rPr>
          <w:rFonts w:ascii="Times New Roman" w:hAnsi="Times New Roman" w:cs="Times New Roman"/>
          <w:sz w:val="24"/>
          <w:szCs w:val="24"/>
        </w:rPr>
        <w:fldChar w:fldCharType="end"/>
      </w:r>
      <w:r w:rsidRPr="00F114F2">
        <w:rPr>
          <w:rFonts w:ascii="Times New Roman" w:hAnsi="Times New Roman" w:cs="Times New Roman"/>
          <w:sz w:val="24"/>
          <w:szCs w:val="24"/>
        </w:rPr>
      </w:r>
      <w:r w:rsidRPr="00F114F2">
        <w:rPr>
          <w:rFonts w:ascii="Times New Roman" w:hAnsi="Times New Roman" w:cs="Times New Roman"/>
          <w:sz w:val="24"/>
          <w:szCs w:val="24"/>
        </w:rPr>
        <w:fldChar w:fldCharType="separate"/>
      </w:r>
      <w:r w:rsidR="00B030EA">
        <w:rPr>
          <w:rFonts w:ascii="Times New Roman" w:hAnsi="Times New Roman" w:cs="Times New Roman"/>
          <w:noProof/>
          <w:sz w:val="24"/>
          <w:szCs w:val="24"/>
        </w:rPr>
        <w:t>[</w:t>
      </w:r>
      <w:hyperlink w:anchor="_ENREF_18" w:tooltip="Patel, 2010 #30" w:history="1">
        <w:r w:rsidR="00B030EA">
          <w:rPr>
            <w:rFonts w:ascii="Times New Roman" w:hAnsi="Times New Roman" w:cs="Times New Roman"/>
            <w:noProof/>
            <w:sz w:val="24"/>
            <w:szCs w:val="24"/>
          </w:rPr>
          <w:t>18</w:t>
        </w:r>
      </w:hyperlink>
      <w:r w:rsidR="00B030EA">
        <w:rPr>
          <w:rFonts w:ascii="Times New Roman" w:hAnsi="Times New Roman" w:cs="Times New Roman"/>
          <w:noProof/>
          <w:sz w:val="24"/>
          <w:szCs w:val="24"/>
        </w:rPr>
        <w:t xml:space="preserve">, </w:t>
      </w:r>
      <w:hyperlink w:anchor="_ENREF_19" w:tooltip="Mahajan, 2013 #31" w:history="1">
        <w:r w:rsidR="00B030EA">
          <w:rPr>
            <w:rFonts w:ascii="Times New Roman" w:hAnsi="Times New Roman" w:cs="Times New Roman"/>
            <w:noProof/>
            <w:sz w:val="24"/>
            <w:szCs w:val="24"/>
          </w:rPr>
          <w:t>19</w:t>
        </w:r>
      </w:hyperlink>
      <w:r w:rsidR="00B030EA">
        <w:rPr>
          <w:rFonts w:ascii="Times New Roman" w:hAnsi="Times New Roman" w:cs="Times New Roman"/>
          <w:noProof/>
          <w:sz w:val="24"/>
          <w:szCs w:val="24"/>
        </w:rPr>
        <w:t>]</w:t>
      </w:r>
      <w:r w:rsidRPr="00F114F2">
        <w:rPr>
          <w:rFonts w:ascii="Times New Roman" w:hAnsi="Times New Roman" w:cs="Times New Roman"/>
          <w:sz w:val="24"/>
          <w:szCs w:val="24"/>
        </w:rPr>
        <w:fldChar w:fldCharType="end"/>
      </w:r>
      <w:r w:rsidR="00B337B3" w:rsidRPr="00F114F2">
        <w:rPr>
          <w:rFonts w:ascii="Times New Roman" w:hAnsi="Times New Roman" w:cs="Times New Roman"/>
          <w:sz w:val="24"/>
          <w:szCs w:val="24"/>
        </w:rPr>
        <w:t>. Hence</w:t>
      </w:r>
      <w:r w:rsidR="00B030EA">
        <w:rPr>
          <w:rFonts w:ascii="Times New Roman" w:hAnsi="Times New Roman" w:cs="Times New Roman"/>
          <w:color w:val="FF0000"/>
          <w:sz w:val="24"/>
          <w:szCs w:val="24"/>
        </w:rPr>
        <w:t>,</w:t>
      </w:r>
      <w:r w:rsidR="00B337B3" w:rsidRPr="00F114F2">
        <w:rPr>
          <w:rFonts w:ascii="Times New Roman" w:hAnsi="Times New Roman" w:cs="Times New Roman"/>
          <w:sz w:val="24"/>
          <w:szCs w:val="24"/>
        </w:rPr>
        <w:t xml:space="preserve"> </w:t>
      </w:r>
      <w:r w:rsidRPr="00F114F2">
        <w:rPr>
          <w:rFonts w:ascii="Times New Roman" w:hAnsi="Times New Roman" w:cs="Times New Roman"/>
          <w:sz w:val="24"/>
          <w:szCs w:val="24"/>
        </w:rPr>
        <w:t xml:space="preserve">their thermal degradation behaviour was not included in this study. </w:t>
      </w:r>
    </w:p>
    <w:p w14:paraId="7951C37D" w14:textId="6FD92796" w:rsidR="00DF350A" w:rsidRPr="00F114F2" w:rsidRDefault="00DF350A" w:rsidP="009E1318">
      <w:pPr>
        <w:rPr>
          <w:rFonts w:ascii="Times New Roman" w:hAnsi="Times New Roman" w:cs="Times New Roman"/>
          <w:sz w:val="24"/>
          <w:szCs w:val="24"/>
        </w:rPr>
      </w:pPr>
      <w:r w:rsidRPr="00F114F2">
        <w:rPr>
          <w:rFonts w:ascii="Times New Roman" w:hAnsi="Times New Roman" w:cs="Times New Roman"/>
          <w:sz w:val="24"/>
          <w:szCs w:val="24"/>
        </w:rPr>
        <w:t xml:space="preserve">Before processing in the FDM system, </w:t>
      </w:r>
      <w:r w:rsidR="00BB64FA" w:rsidRPr="00F114F2">
        <w:rPr>
          <w:rFonts w:ascii="Times New Roman" w:hAnsi="Times New Roman" w:cs="Times New Roman"/>
          <w:sz w:val="24"/>
          <w:szCs w:val="24"/>
        </w:rPr>
        <w:t>the thermal behaviour of all</w:t>
      </w:r>
      <w:r w:rsidRPr="00F114F2">
        <w:rPr>
          <w:rFonts w:ascii="Times New Roman" w:hAnsi="Times New Roman" w:cs="Times New Roman"/>
          <w:sz w:val="24"/>
          <w:szCs w:val="24"/>
        </w:rPr>
        <w:t xml:space="preserve"> feedstock filaments – PEEK 450, 1% CNT PEEK 450 and 5% CNT PEEK 450</w:t>
      </w:r>
      <w:r w:rsidR="002C2872" w:rsidRPr="00F114F2">
        <w:rPr>
          <w:rFonts w:ascii="Times New Roman" w:hAnsi="Times New Roman" w:cs="Times New Roman"/>
          <w:sz w:val="24"/>
          <w:szCs w:val="24"/>
        </w:rPr>
        <w:t xml:space="preserve"> -h</w:t>
      </w:r>
      <w:r w:rsidRPr="00F114F2">
        <w:rPr>
          <w:rFonts w:ascii="Times New Roman" w:hAnsi="Times New Roman" w:cs="Times New Roman"/>
          <w:sz w:val="24"/>
          <w:szCs w:val="24"/>
        </w:rPr>
        <w:t xml:space="preserve">as been investigated in </w:t>
      </w:r>
      <w:r w:rsidR="00B337B3" w:rsidRPr="00F114F2">
        <w:rPr>
          <w:rFonts w:ascii="Times New Roman" w:hAnsi="Times New Roman" w:cs="Times New Roman"/>
          <w:sz w:val="24"/>
          <w:szCs w:val="24"/>
        </w:rPr>
        <w:t>DSC</w:t>
      </w:r>
      <w:r w:rsidRPr="00F114F2">
        <w:rPr>
          <w:rFonts w:ascii="Times New Roman" w:hAnsi="Times New Roman" w:cs="Times New Roman"/>
          <w:sz w:val="24"/>
          <w:szCs w:val="24"/>
        </w:rPr>
        <w:t xml:space="preserve">. Details on </w:t>
      </w:r>
      <w:r w:rsidR="002C2872" w:rsidRPr="00F114F2">
        <w:rPr>
          <w:rFonts w:ascii="Times New Roman" w:hAnsi="Times New Roman" w:cs="Times New Roman"/>
          <w:sz w:val="24"/>
          <w:szCs w:val="24"/>
        </w:rPr>
        <w:t>melting</w:t>
      </w:r>
      <w:r w:rsidRPr="00F114F2">
        <w:rPr>
          <w:rFonts w:ascii="Times New Roman" w:hAnsi="Times New Roman" w:cs="Times New Roman"/>
          <w:sz w:val="24"/>
          <w:szCs w:val="24"/>
        </w:rPr>
        <w:t xml:space="preserve"> and crystallisation temperatures </w:t>
      </w:r>
      <w:r w:rsidR="002C2872" w:rsidRPr="00F114F2">
        <w:rPr>
          <w:rFonts w:ascii="Times New Roman" w:hAnsi="Times New Roman" w:cs="Times New Roman"/>
          <w:sz w:val="24"/>
          <w:szCs w:val="24"/>
        </w:rPr>
        <w:t>can</w:t>
      </w:r>
      <w:r w:rsidRPr="00F114F2">
        <w:rPr>
          <w:rFonts w:ascii="Times New Roman" w:hAnsi="Times New Roman" w:cs="Times New Roman"/>
          <w:sz w:val="24"/>
          <w:szCs w:val="24"/>
        </w:rPr>
        <w:t xml:space="preserve"> be found in a previous study</w:t>
      </w:r>
      <w:r w:rsidR="002C2872" w:rsidRPr="00F114F2">
        <w:rPr>
          <w:rFonts w:ascii="Times New Roman" w:hAnsi="Times New Roman" w:cs="Times New Roman"/>
          <w:sz w:val="24"/>
          <w:szCs w:val="24"/>
        </w:rPr>
        <w:t xml:space="preserve"> </w:t>
      </w:r>
      <w:r w:rsidR="002C2872" w:rsidRPr="00F114F2">
        <w:rPr>
          <w:rFonts w:ascii="Times New Roman" w:hAnsi="Times New Roman" w:cs="Times New Roman"/>
          <w:sz w:val="24"/>
          <w:szCs w:val="24"/>
        </w:rPr>
        <w:fldChar w:fldCharType="begin"/>
      </w:r>
      <w:r w:rsidR="00B030EA">
        <w:rPr>
          <w:rFonts w:ascii="Times New Roman" w:hAnsi="Times New Roman" w:cs="Times New Roman"/>
          <w:sz w:val="24"/>
          <w:szCs w:val="24"/>
        </w:rPr>
        <w:instrText xml:space="preserve"> ADDIN EN.CITE &lt;EndNote&gt;&lt;Cite&gt;&lt;Author&gt;R. Davies&lt;/Author&gt;&lt;Year&gt;2015&lt;/Year&gt;&lt;RecNum&gt;13&lt;/RecNum&gt;&lt;DisplayText&gt;[20]&lt;/DisplayText&gt;&lt;record&gt;&lt;rec-number&gt;13&lt;/rec-number&gt;&lt;foreign-keys&gt;&lt;key app="EN" db-id="p5ttez5sdpvdwaexd9nvesr4rx929vezdd5f"&gt;13&lt;/key&gt;&lt;/foreign-keys&gt;&lt;ref-type name="Journal Article"&gt;17&lt;/ref-type&gt;&lt;contributors&gt;&lt;authors&gt;&lt;author&gt;R. Davies, Yat-Tarng Shyng, Y. Wang and O.Ghita&lt;/author&gt;&lt;/authors&gt;&lt;/contributors&gt;&lt;titles&gt;&lt;title&gt;Extrusion Deposition of Carbon Nanotubes (CNT)/ Poly Ether Ether Ketone (PEEK)&lt;/title&gt;&lt;secondary-title&gt;20th International Conference on Composite Materials&lt;/secondary-title&gt;&lt;/titles&gt;&lt;periodical&gt;&lt;full-title&gt;20th International Conference on Composite Materials&lt;/full-title&gt;&lt;/periodical&gt;&lt;dates&gt;&lt;year&gt;2015&lt;/year&gt;&lt;pub-dates&gt;&lt;date&gt;19-24th July 2015&lt;/date&gt;&lt;/pub-dates&gt;&lt;/dates&gt;&lt;work-type&gt;Conference paper&lt;/work-type&gt;&lt;urls&gt;&lt;/urls&gt;&lt;/record&gt;&lt;/Cite&gt;&lt;/EndNote&gt;</w:instrText>
      </w:r>
      <w:r w:rsidR="002C2872" w:rsidRPr="00F114F2">
        <w:rPr>
          <w:rFonts w:ascii="Times New Roman" w:hAnsi="Times New Roman" w:cs="Times New Roman"/>
          <w:sz w:val="24"/>
          <w:szCs w:val="24"/>
        </w:rPr>
        <w:fldChar w:fldCharType="separate"/>
      </w:r>
      <w:r w:rsidR="00B030EA">
        <w:rPr>
          <w:rFonts w:ascii="Times New Roman" w:hAnsi="Times New Roman" w:cs="Times New Roman"/>
          <w:noProof/>
          <w:sz w:val="24"/>
          <w:szCs w:val="24"/>
        </w:rPr>
        <w:t>[</w:t>
      </w:r>
      <w:hyperlink w:anchor="_ENREF_20" w:tooltip="R. Davies, 2015 #13" w:history="1">
        <w:r w:rsidR="00B030EA">
          <w:rPr>
            <w:rFonts w:ascii="Times New Roman" w:hAnsi="Times New Roman" w:cs="Times New Roman"/>
            <w:noProof/>
            <w:sz w:val="24"/>
            <w:szCs w:val="24"/>
          </w:rPr>
          <w:t>20</w:t>
        </w:r>
      </w:hyperlink>
      <w:r w:rsidR="00B030EA">
        <w:rPr>
          <w:rFonts w:ascii="Times New Roman" w:hAnsi="Times New Roman" w:cs="Times New Roman"/>
          <w:noProof/>
          <w:sz w:val="24"/>
          <w:szCs w:val="24"/>
        </w:rPr>
        <w:t>]</w:t>
      </w:r>
      <w:r w:rsidR="002C2872" w:rsidRPr="00F114F2">
        <w:rPr>
          <w:rFonts w:ascii="Times New Roman" w:hAnsi="Times New Roman" w:cs="Times New Roman"/>
          <w:sz w:val="24"/>
          <w:szCs w:val="24"/>
        </w:rPr>
        <w:fldChar w:fldCharType="end"/>
      </w:r>
      <w:r w:rsidRPr="00F114F2">
        <w:rPr>
          <w:rFonts w:ascii="Times New Roman" w:hAnsi="Times New Roman" w:cs="Times New Roman"/>
          <w:sz w:val="24"/>
          <w:szCs w:val="24"/>
        </w:rPr>
        <w:t xml:space="preserve">. </w:t>
      </w:r>
      <w:r w:rsidR="00283D75">
        <w:rPr>
          <w:rFonts w:ascii="Times New Roman" w:hAnsi="Times New Roman" w:cs="Times New Roman"/>
          <w:sz w:val="24"/>
          <w:szCs w:val="24"/>
        </w:rPr>
        <w:t>DSC thermoscans</w:t>
      </w:r>
      <w:r w:rsidR="00B03B05" w:rsidRPr="00F114F2">
        <w:rPr>
          <w:rFonts w:ascii="Times New Roman" w:hAnsi="Times New Roman" w:cs="Times New Roman"/>
          <w:sz w:val="24"/>
          <w:szCs w:val="24"/>
        </w:rPr>
        <w:t xml:space="preserve"> of the filaments </w:t>
      </w:r>
      <w:r w:rsidRPr="00F114F2">
        <w:rPr>
          <w:rFonts w:ascii="Times New Roman" w:hAnsi="Times New Roman" w:cs="Times New Roman"/>
          <w:sz w:val="24"/>
          <w:szCs w:val="24"/>
        </w:rPr>
        <w:t>have been repor</w:t>
      </w:r>
      <w:r w:rsidR="002C2872" w:rsidRPr="00F114F2">
        <w:rPr>
          <w:rFonts w:ascii="Times New Roman" w:hAnsi="Times New Roman" w:cs="Times New Roman"/>
          <w:sz w:val="24"/>
          <w:szCs w:val="24"/>
        </w:rPr>
        <w:t xml:space="preserve">ted in </w:t>
      </w:r>
      <w:r w:rsidR="002C2872" w:rsidRPr="00F114F2">
        <w:rPr>
          <w:rFonts w:ascii="Times New Roman" w:hAnsi="Times New Roman" w:cs="Times New Roman"/>
          <w:sz w:val="24"/>
          <w:szCs w:val="24"/>
        </w:rPr>
        <w:fldChar w:fldCharType="begin"/>
      </w:r>
      <w:r w:rsidR="002C2872" w:rsidRPr="00F114F2">
        <w:rPr>
          <w:rFonts w:ascii="Times New Roman" w:hAnsi="Times New Roman" w:cs="Times New Roman"/>
          <w:sz w:val="24"/>
          <w:szCs w:val="24"/>
        </w:rPr>
        <w:instrText xml:space="preserve"> REF _Ref482800630 \h </w:instrText>
      </w:r>
      <w:r w:rsidR="00F114F2" w:rsidRPr="00F114F2">
        <w:rPr>
          <w:rFonts w:ascii="Times New Roman" w:hAnsi="Times New Roman" w:cs="Times New Roman"/>
          <w:sz w:val="24"/>
          <w:szCs w:val="24"/>
        </w:rPr>
        <w:instrText xml:space="preserve"> \* MERGEFORMAT </w:instrText>
      </w:r>
      <w:r w:rsidR="002C2872" w:rsidRPr="00F114F2">
        <w:rPr>
          <w:rFonts w:ascii="Times New Roman" w:hAnsi="Times New Roman" w:cs="Times New Roman"/>
          <w:sz w:val="24"/>
          <w:szCs w:val="24"/>
        </w:rPr>
      </w:r>
      <w:r w:rsidR="002C2872"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Figure </w:t>
      </w:r>
      <w:r w:rsidR="00641A55" w:rsidRPr="00F114F2">
        <w:rPr>
          <w:rFonts w:ascii="Times New Roman" w:hAnsi="Times New Roman" w:cs="Times New Roman"/>
          <w:noProof/>
          <w:sz w:val="24"/>
          <w:szCs w:val="24"/>
        </w:rPr>
        <w:t>7</w:t>
      </w:r>
      <w:r w:rsidR="002C2872" w:rsidRPr="00F114F2">
        <w:rPr>
          <w:rFonts w:ascii="Times New Roman" w:hAnsi="Times New Roman" w:cs="Times New Roman"/>
          <w:sz w:val="24"/>
          <w:szCs w:val="24"/>
        </w:rPr>
        <w:fldChar w:fldCharType="end"/>
      </w:r>
      <w:r w:rsidRPr="00F114F2">
        <w:rPr>
          <w:rFonts w:ascii="Times New Roman" w:hAnsi="Times New Roman" w:cs="Times New Roman"/>
          <w:sz w:val="24"/>
          <w:szCs w:val="24"/>
        </w:rPr>
        <w:t xml:space="preserve">. </w:t>
      </w:r>
    </w:p>
    <w:p w14:paraId="425584C9" w14:textId="00B0D1F4" w:rsidR="002C2872" w:rsidRPr="00F114F2" w:rsidRDefault="002C2872" w:rsidP="00760F1F">
      <w:pPr>
        <w:keepNext/>
        <w:rPr>
          <w:rFonts w:ascii="Times New Roman" w:hAnsi="Times New Roman" w:cs="Times New Roman"/>
          <w:sz w:val="24"/>
          <w:szCs w:val="24"/>
        </w:rPr>
      </w:pPr>
    </w:p>
    <w:p w14:paraId="541FB8F1" w14:textId="57192C4F" w:rsidR="003057C5" w:rsidRPr="00F114F2" w:rsidRDefault="002C2872" w:rsidP="002C2872">
      <w:pPr>
        <w:pStyle w:val="Caption"/>
        <w:jc w:val="center"/>
        <w:rPr>
          <w:rFonts w:ascii="Times New Roman" w:hAnsi="Times New Roman" w:cs="Times New Roman"/>
          <w:color w:val="auto"/>
          <w:sz w:val="24"/>
          <w:szCs w:val="24"/>
        </w:rPr>
      </w:pPr>
      <w:bookmarkStart w:id="10" w:name="_Ref482800630"/>
      <w:proofErr w:type="gramStart"/>
      <w:r w:rsidRPr="00F114F2">
        <w:rPr>
          <w:rFonts w:ascii="Times New Roman" w:hAnsi="Times New Roman" w:cs="Times New Roman"/>
          <w:color w:val="auto"/>
          <w:sz w:val="24"/>
          <w:szCs w:val="24"/>
        </w:rPr>
        <w:t xml:space="preserve">Figure </w:t>
      </w:r>
      <w:r w:rsidRPr="00F114F2">
        <w:rPr>
          <w:rFonts w:ascii="Times New Roman" w:hAnsi="Times New Roman" w:cs="Times New Roman"/>
          <w:color w:val="auto"/>
          <w:sz w:val="24"/>
          <w:szCs w:val="24"/>
        </w:rPr>
        <w:fldChar w:fldCharType="begin"/>
      </w:r>
      <w:r w:rsidRPr="00F114F2">
        <w:rPr>
          <w:rFonts w:ascii="Times New Roman" w:hAnsi="Times New Roman" w:cs="Times New Roman"/>
          <w:color w:val="auto"/>
          <w:sz w:val="24"/>
          <w:szCs w:val="24"/>
        </w:rPr>
        <w:instrText xml:space="preserve"> SEQ Figure \* ARABIC </w:instrText>
      </w:r>
      <w:r w:rsidRPr="00F114F2">
        <w:rPr>
          <w:rFonts w:ascii="Times New Roman" w:hAnsi="Times New Roman" w:cs="Times New Roman"/>
          <w:color w:val="auto"/>
          <w:sz w:val="24"/>
          <w:szCs w:val="24"/>
        </w:rPr>
        <w:fldChar w:fldCharType="separate"/>
      </w:r>
      <w:r w:rsidR="00641A55" w:rsidRPr="00F114F2">
        <w:rPr>
          <w:rFonts w:ascii="Times New Roman" w:hAnsi="Times New Roman" w:cs="Times New Roman"/>
          <w:noProof/>
          <w:color w:val="auto"/>
          <w:sz w:val="24"/>
          <w:szCs w:val="24"/>
        </w:rPr>
        <w:t>7</w:t>
      </w:r>
      <w:r w:rsidRPr="00F114F2">
        <w:rPr>
          <w:rFonts w:ascii="Times New Roman" w:hAnsi="Times New Roman" w:cs="Times New Roman"/>
          <w:color w:val="auto"/>
          <w:sz w:val="24"/>
          <w:szCs w:val="24"/>
        </w:rPr>
        <w:fldChar w:fldCharType="end"/>
      </w:r>
      <w:bookmarkEnd w:id="10"/>
      <w:r w:rsidRPr="00F114F2">
        <w:rPr>
          <w:rFonts w:ascii="Times New Roman" w:hAnsi="Times New Roman" w:cs="Times New Roman"/>
          <w:color w:val="auto"/>
          <w:sz w:val="24"/>
          <w:szCs w:val="24"/>
        </w:rPr>
        <w:t>.</w:t>
      </w:r>
      <w:proofErr w:type="gramEnd"/>
      <w:r w:rsidRPr="00F114F2">
        <w:rPr>
          <w:rFonts w:ascii="Times New Roman" w:hAnsi="Times New Roman" w:cs="Times New Roman"/>
          <w:color w:val="auto"/>
          <w:sz w:val="24"/>
          <w:szCs w:val="24"/>
        </w:rPr>
        <w:t xml:space="preserve"> DSC thermoscan of feedstock filaments of PEEK 450 and 5%CNT PEEK 450 </w:t>
      </w:r>
      <w:r w:rsidRPr="00F114F2">
        <w:rPr>
          <w:rFonts w:ascii="Times New Roman" w:hAnsi="Times New Roman" w:cs="Times New Roman"/>
          <w:color w:val="auto"/>
          <w:sz w:val="24"/>
          <w:szCs w:val="24"/>
        </w:rPr>
        <w:fldChar w:fldCharType="begin"/>
      </w:r>
      <w:r w:rsidR="00B030EA">
        <w:rPr>
          <w:rFonts w:ascii="Times New Roman" w:hAnsi="Times New Roman" w:cs="Times New Roman"/>
          <w:color w:val="auto"/>
          <w:sz w:val="24"/>
          <w:szCs w:val="24"/>
        </w:rPr>
        <w:instrText xml:space="preserve"> ADDIN EN.CITE &lt;EndNote&gt;&lt;Cite&gt;&lt;Author&gt;R. Davies&lt;/Author&gt;&lt;Year&gt;2015&lt;/Year&gt;&lt;RecNum&gt;13&lt;/RecNum&gt;&lt;DisplayText&gt;[20]&lt;/DisplayText&gt;&lt;record&gt;&lt;rec-number&gt;13&lt;/rec-number&gt;&lt;foreign-keys&gt;&lt;key app="EN" db-id="p5ttez5sdpvdwaexd9nvesr4rx929vezdd5f"&gt;13&lt;/key&gt;&lt;/foreign-keys&gt;&lt;ref-type name="Journal Article"&gt;17&lt;/ref-type&gt;&lt;contributors&gt;&lt;authors&gt;&lt;author&gt;R. Davies, Yat-Tarng Shyng, Y. Wang and O.Ghita&lt;/author&gt;&lt;/authors&gt;&lt;/contributors&gt;&lt;titles&gt;&lt;title&gt;Extrusion Deposition of Carbon Nanotubes (CNT)/ Poly Ether Ether Ketone (PEEK)&lt;/title&gt;&lt;secondary-title&gt;20th International Conference on Composite Materials&lt;/secondary-title&gt;&lt;/titles&gt;&lt;periodical&gt;&lt;full-title&gt;20th International Conference on Composite Materials&lt;/full-title&gt;&lt;/periodical&gt;&lt;dates&gt;&lt;year&gt;2015&lt;/year&gt;&lt;pub-dates&gt;&lt;date&gt;19-24th July 2015&lt;/date&gt;&lt;/pub-dates&gt;&lt;/dates&gt;&lt;work-type&gt;Conference paper&lt;/work-type&gt;&lt;urls&gt;&lt;/urls&gt;&lt;/record&gt;&lt;/Cite&gt;&lt;/EndNote&gt;</w:instrText>
      </w:r>
      <w:r w:rsidRPr="00F114F2">
        <w:rPr>
          <w:rFonts w:ascii="Times New Roman" w:hAnsi="Times New Roman" w:cs="Times New Roman"/>
          <w:color w:val="auto"/>
          <w:sz w:val="24"/>
          <w:szCs w:val="24"/>
        </w:rPr>
        <w:fldChar w:fldCharType="separate"/>
      </w:r>
      <w:r w:rsidR="00B030EA">
        <w:rPr>
          <w:rFonts w:ascii="Times New Roman" w:hAnsi="Times New Roman" w:cs="Times New Roman"/>
          <w:noProof/>
          <w:color w:val="auto"/>
          <w:sz w:val="24"/>
          <w:szCs w:val="24"/>
        </w:rPr>
        <w:t>[</w:t>
      </w:r>
      <w:hyperlink w:anchor="_ENREF_20" w:tooltip="R. Davies, 2015 #13" w:history="1">
        <w:r w:rsidR="00B030EA">
          <w:rPr>
            <w:rFonts w:ascii="Times New Roman" w:hAnsi="Times New Roman" w:cs="Times New Roman"/>
            <w:noProof/>
            <w:color w:val="auto"/>
            <w:sz w:val="24"/>
            <w:szCs w:val="24"/>
          </w:rPr>
          <w:t>20</w:t>
        </w:r>
      </w:hyperlink>
      <w:r w:rsidR="00B030EA">
        <w:rPr>
          <w:rFonts w:ascii="Times New Roman" w:hAnsi="Times New Roman" w:cs="Times New Roman"/>
          <w:noProof/>
          <w:color w:val="auto"/>
          <w:sz w:val="24"/>
          <w:szCs w:val="24"/>
        </w:rPr>
        <w:t>]</w:t>
      </w:r>
      <w:r w:rsidRPr="00F114F2">
        <w:rPr>
          <w:rFonts w:ascii="Times New Roman" w:hAnsi="Times New Roman" w:cs="Times New Roman"/>
          <w:color w:val="auto"/>
          <w:sz w:val="24"/>
          <w:szCs w:val="24"/>
        </w:rPr>
        <w:fldChar w:fldCharType="end"/>
      </w:r>
    </w:p>
    <w:p w14:paraId="01C26CE4" w14:textId="3FEFC7E5" w:rsidR="00B03B05" w:rsidRPr="00F114F2" w:rsidRDefault="00B03B05" w:rsidP="009E1318">
      <w:pPr>
        <w:rPr>
          <w:rFonts w:ascii="Times New Roman" w:hAnsi="Times New Roman" w:cs="Times New Roman"/>
          <w:sz w:val="24"/>
          <w:szCs w:val="24"/>
        </w:rPr>
      </w:pPr>
      <w:r w:rsidRPr="00F114F2">
        <w:rPr>
          <w:rFonts w:ascii="Times New Roman" w:hAnsi="Times New Roman" w:cs="Times New Roman"/>
          <w:sz w:val="24"/>
          <w:szCs w:val="24"/>
        </w:rPr>
        <w:t xml:space="preserve">5% CNT PEEK shows a shift of the melting and crystallisation peaks towards higher temperatures compared to plain </w:t>
      </w:r>
      <w:r w:rsidR="00535AC6" w:rsidRPr="00F114F2">
        <w:rPr>
          <w:rFonts w:ascii="Times New Roman" w:hAnsi="Times New Roman" w:cs="Times New Roman"/>
          <w:sz w:val="24"/>
          <w:szCs w:val="24"/>
        </w:rPr>
        <w:t>PEEK (</w:t>
      </w:r>
      <w:r w:rsidR="00535AC6" w:rsidRPr="00F114F2">
        <w:rPr>
          <w:rFonts w:ascii="Times New Roman" w:hAnsi="Times New Roman" w:cs="Times New Roman"/>
          <w:sz w:val="24"/>
          <w:szCs w:val="24"/>
        </w:rPr>
        <w:fldChar w:fldCharType="begin"/>
      </w:r>
      <w:r w:rsidR="00535AC6" w:rsidRPr="00F114F2">
        <w:rPr>
          <w:rFonts w:ascii="Times New Roman" w:hAnsi="Times New Roman" w:cs="Times New Roman"/>
          <w:sz w:val="24"/>
          <w:szCs w:val="24"/>
        </w:rPr>
        <w:instrText xml:space="preserve"> REF _Ref482800630 \h  \* MERGEFORMAT </w:instrText>
      </w:r>
      <w:r w:rsidR="00535AC6" w:rsidRPr="00F114F2">
        <w:rPr>
          <w:rFonts w:ascii="Times New Roman" w:hAnsi="Times New Roman" w:cs="Times New Roman"/>
          <w:sz w:val="24"/>
          <w:szCs w:val="24"/>
        </w:rPr>
      </w:r>
      <w:r w:rsidR="00535AC6" w:rsidRPr="00F114F2">
        <w:rPr>
          <w:rFonts w:ascii="Times New Roman" w:hAnsi="Times New Roman" w:cs="Times New Roman"/>
          <w:sz w:val="24"/>
          <w:szCs w:val="24"/>
        </w:rPr>
        <w:fldChar w:fldCharType="separate"/>
      </w:r>
      <w:r w:rsidR="00535AC6" w:rsidRPr="00F114F2">
        <w:rPr>
          <w:rFonts w:ascii="Times New Roman" w:hAnsi="Times New Roman" w:cs="Times New Roman"/>
          <w:sz w:val="24"/>
          <w:szCs w:val="24"/>
        </w:rPr>
        <w:t xml:space="preserve">Figure </w:t>
      </w:r>
      <w:r w:rsidR="00535AC6" w:rsidRPr="00F114F2">
        <w:rPr>
          <w:rFonts w:ascii="Times New Roman" w:hAnsi="Times New Roman" w:cs="Times New Roman"/>
          <w:noProof/>
          <w:sz w:val="24"/>
          <w:szCs w:val="24"/>
        </w:rPr>
        <w:t>7</w:t>
      </w:r>
      <w:r w:rsidR="00535AC6" w:rsidRPr="00F114F2">
        <w:rPr>
          <w:rFonts w:ascii="Times New Roman" w:hAnsi="Times New Roman" w:cs="Times New Roman"/>
          <w:sz w:val="24"/>
          <w:szCs w:val="24"/>
        </w:rPr>
        <w:fldChar w:fldCharType="end"/>
      </w:r>
      <w:r w:rsidR="00535AC6" w:rsidRPr="00F114F2">
        <w:rPr>
          <w:rFonts w:ascii="Times New Roman" w:hAnsi="Times New Roman" w:cs="Times New Roman"/>
          <w:sz w:val="24"/>
          <w:szCs w:val="24"/>
        </w:rPr>
        <w:t>)</w:t>
      </w:r>
      <w:r w:rsidRPr="00F114F2">
        <w:rPr>
          <w:rFonts w:ascii="Times New Roman" w:hAnsi="Times New Roman" w:cs="Times New Roman"/>
          <w:sz w:val="24"/>
          <w:szCs w:val="24"/>
        </w:rPr>
        <w:t>. This</w:t>
      </w:r>
      <w:r w:rsidR="00283D75">
        <w:rPr>
          <w:rFonts w:ascii="Times New Roman" w:hAnsi="Times New Roman" w:cs="Times New Roman"/>
          <w:sz w:val="24"/>
          <w:szCs w:val="24"/>
        </w:rPr>
        <w:t xml:space="preserve"> i</w:t>
      </w:r>
      <w:r w:rsidR="00ED5B44" w:rsidRPr="00F114F2">
        <w:rPr>
          <w:rFonts w:ascii="Times New Roman" w:hAnsi="Times New Roman" w:cs="Times New Roman"/>
          <w:sz w:val="24"/>
          <w:szCs w:val="24"/>
        </w:rPr>
        <w:t>s expected after addition of CNT in the polymer</w:t>
      </w:r>
      <w:r w:rsidR="00FC3B26">
        <w:rPr>
          <w:rFonts w:ascii="Times New Roman" w:hAnsi="Times New Roman" w:cs="Times New Roman"/>
          <w:sz w:val="24"/>
          <w:szCs w:val="24"/>
        </w:rPr>
        <w:t>ic</w:t>
      </w:r>
      <w:r w:rsidR="00ED5B44" w:rsidRPr="00F114F2">
        <w:rPr>
          <w:rFonts w:ascii="Times New Roman" w:hAnsi="Times New Roman" w:cs="Times New Roman"/>
          <w:sz w:val="24"/>
          <w:szCs w:val="24"/>
        </w:rPr>
        <w:t xml:space="preserve"> matrix</w:t>
      </w:r>
      <w:r w:rsidR="00283D75">
        <w:rPr>
          <w:rFonts w:ascii="Times New Roman" w:hAnsi="Times New Roman" w:cs="Times New Roman"/>
          <w:sz w:val="24"/>
          <w:szCs w:val="24"/>
        </w:rPr>
        <w:t xml:space="preserve"> </w:t>
      </w:r>
      <w:r w:rsidR="00033984" w:rsidRPr="00F114F2">
        <w:rPr>
          <w:rFonts w:ascii="Times New Roman" w:hAnsi="Times New Roman" w:cs="Times New Roman"/>
          <w:sz w:val="24"/>
          <w:szCs w:val="24"/>
        </w:rPr>
        <w:fldChar w:fldCharType="begin"/>
      </w:r>
      <w:r w:rsidR="00033984">
        <w:rPr>
          <w:rFonts w:ascii="Times New Roman" w:hAnsi="Times New Roman" w:cs="Times New Roman"/>
          <w:sz w:val="24"/>
          <w:szCs w:val="24"/>
        </w:rPr>
        <w:instrText xml:space="preserve"> ADDIN EN.CITE &lt;EndNote&gt;&lt;Cite&gt;&lt;Author&gt;Mahmood&lt;/Author&gt;&lt;Year&gt;2013&lt;/Year&gt;&lt;RecNum&gt;32&lt;/RecNum&gt;&lt;DisplayText&gt;[21]&lt;/DisplayText&gt;&lt;record&gt;&lt;rec-number&gt;32&lt;/rec-number&gt;&lt;foreign-keys&gt;&lt;key app="EN" db-id="p5ttez5sdpvdwaexd9nvesr4rx929vezdd5f"&gt;32&lt;/key&gt;&lt;/foreign-keys&gt;&lt;ref-type name="Journal Article"&gt;17&lt;/ref-type&gt;&lt;contributors&gt;&lt;authors&gt;&lt;author&gt;Mahmood, Nasir&lt;/author&gt;&lt;author&gt;Islam, Mohammad&lt;/author&gt;&lt;author&gt;Hameed, Asad&lt;/author&gt;&lt;author&gt;Saeed, Shaukat&lt;/author&gt;&lt;/authors&gt;&lt;/contributors&gt;&lt;titles&gt;&lt;title&gt;Polyamide 6/Multiwalled Carbon Nanotubes Nanocomposites with Modified Morphology and Thermal Properties&lt;/title&gt;&lt;secondary-title&gt;Polymers&lt;/secondary-title&gt;&lt;/titles&gt;&lt;periodical&gt;&lt;full-title&gt;Polymers&lt;/full-title&gt;&lt;/periodical&gt;&lt;pages&gt;1380&lt;/pages&gt;&lt;volume&gt;5&lt;/volume&gt;&lt;number&gt;4&lt;/number&gt;&lt;dates&gt;&lt;year&gt;2013&lt;/year&gt;&lt;/dates&gt;&lt;isbn&gt;2073-4360&lt;/isbn&gt;&lt;accession-num&gt;doi:10.3390/polym5041380&lt;/accession-num&gt;&lt;urls&gt;&lt;related-urls&gt;&lt;url&gt;http://www.mdpi.com/2073-4360/5/4/1380&lt;/url&gt;&lt;/related-urls&gt;&lt;/urls&gt;&lt;/record&gt;&lt;/Cite&gt;&lt;/EndNote&gt;</w:instrText>
      </w:r>
      <w:r w:rsidR="00033984" w:rsidRPr="00F114F2">
        <w:rPr>
          <w:rFonts w:ascii="Times New Roman" w:hAnsi="Times New Roman" w:cs="Times New Roman"/>
          <w:sz w:val="24"/>
          <w:szCs w:val="24"/>
        </w:rPr>
        <w:fldChar w:fldCharType="separate"/>
      </w:r>
      <w:r w:rsidR="00033984">
        <w:rPr>
          <w:rFonts w:ascii="Times New Roman" w:hAnsi="Times New Roman" w:cs="Times New Roman"/>
          <w:noProof/>
          <w:sz w:val="24"/>
          <w:szCs w:val="24"/>
        </w:rPr>
        <w:t>[</w:t>
      </w:r>
      <w:hyperlink w:anchor="_ENREF_21" w:tooltip="Mahmood, 2013 #32" w:history="1">
        <w:r w:rsidR="00033984">
          <w:rPr>
            <w:rFonts w:ascii="Times New Roman" w:hAnsi="Times New Roman" w:cs="Times New Roman"/>
            <w:noProof/>
            <w:sz w:val="24"/>
            <w:szCs w:val="24"/>
          </w:rPr>
          <w:t>21</w:t>
        </w:r>
      </w:hyperlink>
      <w:r w:rsidR="00033984">
        <w:rPr>
          <w:rFonts w:ascii="Times New Roman" w:hAnsi="Times New Roman" w:cs="Times New Roman"/>
          <w:noProof/>
          <w:sz w:val="24"/>
          <w:szCs w:val="24"/>
        </w:rPr>
        <w:t>]</w:t>
      </w:r>
      <w:r w:rsidR="00033984" w:rsidRPr="00F114F2">
        <w:rPr>
          <w:rFonts w:ascii="Times New Roman" w:hAnsi="Times New Roman" w:cs="Times New Roman"/>
          <w:sz w:val="24"/>
          <w:szCs w:val="24"/>
        </w:rPr>
        <w:fldChar w:fldCharType="end"/>
      </w:r>
      <w:r w:rsidR="00ED5B44" w:rsidRPr="00F114F2">
        <w:rPr>
          <w:rFonts w:ascii="Times New Roman" w:hAnsi="Times New Roman" w:cs="Times New Roman"/>
          <w:sz w:val="24"/>
          <w:szCs w:val="24"/>
        </w:rPr>
        <w:t>.</w:t>
      </w:r>
    </w:p>
    <w:p w14:paraId="0A9142F6" w14:textId="79ABF561" w:rsidR="00347F9D" w:rsidRPr="00F114F2" w:rsidRDefault="00EC7C4E" w:rsidP="009E1318">
      <w:pPr>
        <w:rPr>
          <w:rFonts w:ascii="Times New Roman" w:hAnsi="Times New Roman" w:cs="Times New Roman"/>
          <w:sz w:val="24"/>
          <w:szCs w:val="24"/>
        </w:rPr>
      </w:pPr>
      <w:r w:rsidRPr="00F114F2">
        <w:rPr>
          <w:rFonts w:ascii="Times New Roman" w:hAnsi="Times New Roman" w:cs="Times New Roman"/>
          <w:sz w:val="24"/>
          <w:szCs w:val="24"/>
        </w:rPr>
        <w:t>Four</w:t>
      </w:r>
      <w:r w:rsidR="00535AC6">
        <w:rPr>
          <w:rFonts w:ascii="Times New Roman" w:hAnsi="Times New Roman" w:cs="Times New Roman"/>
          <w:sz w:val="24"/>
          <w:szCs w:val="24"/>
        </w:rPr>
        <w:t xml:space="preserve"> nozzle</w:t>
      </w:r>
      <w:r w:rsidR="00103B65" w:rsidRPr="00F114F2">
        <w:rPr>
          <w:rFonts w:ascii="Times New Roman" w:hAnsi="Times New Roman" w:cs="Times New Roman"/>
          <w:sz w:val="24"/>
          <w:szCs w:val="24"/>
        </w:rPr>
        <w:t xml:space="preserve"> temperature</w:t>
      </w:r>
      <w:r w:rsidR="002C2872" w:rsidRPr="00F114F2">
        <w:rPr>
          <w:rFonts w:ascii="Times New Roman" w:hAnsi="Times New Roman" w:cs="Times New Roman"/>
          <w:sz w:val="24"/>
          <w:szCs w:val="24"/>
        </w:rPr>
        <w:t>s</w:t>
      </w:r>
      <w:r w:rsidR="00103B65" w:rsidRPr="00F114F2">
        <w:rPr>
          <w:rFonts w:ascii="Times New Roman" w:hAnsi="Times New Roman" w:cs="Times New Roman"/>
          <w:sz w:val="24"/>
          <w:szCs w:val="24"/>
        </w:rPr>
        <w:t xml:space="preserve"> </w:t>
      </w:r>
      <w:r w:rsidR="006F0966">
        <w:rPr>
          <w:rFonts w:ascii="Times New Roman" w:hAnsi="Times New Roman" w:cs="Times New Roman"/>
          <w:color w:val="FF0000"/>
          <w:sz w:val="24"/>
          <w:szCs w:val="24"/>
        </w:rPr>
        <w:t>were</w:t>
      </w:r>
      <w:r w:rsidR="00103B65" w:rsidRPr="00F114F2">
        <w:rPr>
          <w:rFonts w:ascii="Times New Roman" w:hAnsi="Times New Roman" w:cs="Times New Roman"/>
          <w:sz w:val="24"/>
          <w:szCs w:val="24"/>
        </w:rPr>
        <w:t xml:space="preserve"> tested for FDM </w:t>
      </w:r>
      <w:r w:rsidR="00283D75">
        <w:rPr>
          <w:rFonts w:ascii="Times New Roman" w:hAnsi="Times New Roman" w:cs="Times New Roman"/>
          <w:sz w:val="24"/>
          <w:szCs w:val="24"/>
        </w:rPr>
        <w:t>of PEEK: 350, 365, 380</w:t>
      </w:r>
      <w:r w:rsidR="00103B65" w:rsidRPr="00F114F2">
        <w:rPr>
          <w:rFonts w:ascii="Times New Roman" w:hAnsi="Times New Roman" w:cs="Times New Roman"/>
          <w:sz w:val="24"/>
          <w:szCs w:val="24"/>
        </w:rPr>
        <w:t xml:space="preserve"> and 390°C.</w:t>
      </w:r>
      <w:r w:rsidR="00535AC6">
        <w:rPr>
          <w:rFonts w:ascii="Times New Roman" w:hAnsi="Times New Roman" w:cs="Times New Roman"/>
          <w:sz w:val="24"/>
          <w:szCs w:val="24"/>
        </w:rPr>
        <w:t xml:space="preserve"> All </w:t>
      </w:r>
      <w:r w:rsidR="002C2872" w:rsidRPr="00F114F2">
        <w:rPr>
          <w:rFonts w:ascii="Times New Roman" w:hAnsi="Times New Roman" w:cs="Times New Roman"/>
          <w:sz w:val="24"/>
          <w:szCs w:val="24"/>
        </w:rPr>
        <w:t>are</w:t>
      </w:r>
      <w:r w:rsidR="00103B65" w:rsidRPr="00F114F2">
        <w:rPr>
          <w:rFonts w:ascii="Times New Roman" w:hAnsi="Times New Roman" w:cs="Times New Roman"/>
          <w:sz w:val="24"/>
          <w:szCs w:val="24"/>
        </w:rPr>
        <w:t xml:space="preserve"> </w:t>
      </w:r>
      <w:r w:rsidR="00760F1F" w:rsidRPr="00F114F2">
        <w:rPr>
          <w:rFonts w:ascii="Times New Roman" w:hAnsi="Times New Roman" w:cs="Times New Roman"/>
          <w:sz w:val="24"/>
          <w:szCs w:val="24"/>
        </w:rPr>
        <w:t xml:space="preserve">past the </w:t>
      </w:r>
      <w:r w:rsidR="00283D75">
        <w:rPr>
          <w:rFonts w:ascii="Times New Roman" w:hAnsi="Times New Roman" w:cs="Times New Roman"/>
          <w:sz w:val="24"/>
          <w:szCs w:val="24"/>
        </w:rPr>
        <w:t>materials</w:t>
      </w:r>
      <w:r w:rsidR="00535AC6">
        <w:rPr>
          <w:rFonts w:ascii="Times New Roman" w:hAnsi="Times New Roman" w:cs="Times New Roman"/>
          <w:sz w:val="24"/>
          <w:szCs w:val="24"/>
        </w:rPr>
        <w:t>’</w:t>
      </w:r>
      <w:r w:rsidR="00283D75">
        <w:rPr>
          <w:rFonts w:ascii="Times New Roman" w:hAnsi="Times New Roman" w:cs="Times New Roman"/>
          <w:sz w:val="24"/>
          <w:szCs w:val="24"/>
        </w:rPr>
        <w:t xml:space="preserve"> </w:t>
      </w:r>
      <w:r w:rsidR="00760F1F" w:rsidRPr="00F114F2">
        <w:rPr>
          <w:rFonts w:ascii="Times New Roman" w:hAnsi="Times New Roman" w:cs="Times New Roman"/>
          <w:sz w:val="24"/>
          <w:szCs w:val="24"/>
        </w:rPr>
        <w:t>melting re</w:t>
      </w:r>
      <w:r w:rsidR="00535AC6">
        <w:rPr>
          <w:rFonts w:ascii="Times New Roman" w:hAnsi="Times New Roman" w:cs="Times New Roman"/>
          <w:sz w:val="24"/>
          <w:szCs w:val="24"/>
        </w:rPr>
        <w:t>gions</w:t>
      </w:r>
      <w:r w:rsidR="00283D75">
        <w:rPr>
          <w:rFonts w:ascii="Times New Roman" w:hAnsi="Times New Roman" w:cs="Times New Roman"/>
          <w:sz w:val="24"/>
          <w:szCs w:val="24"/>
        </w:rPr>
        <w:t xml:space="preserve"> to ensure</w:t>
      </w:r>
      <w:r w:rsidR="00760F1F" w:rsidRPr="00F114F2">
        <w:rPr>
          <w:rFonts w:ascii="Times New Roman" w:hAnsi="Times New Roman" w:cs="Times New Roman"/>
          <w:sz w:val="24"/>
          <w:szCs w:val="24"/>
        </w:rPr>
        <w:t xml:space="preserve"> </w:t>
      </w:r>
      <w:r w:rsidR="0035125E" w:rsidRPr="00F114F2">
        <w:rPr>
          <w:rFonts w:ascii="Times New Roman" w:hAnsi="Times New Roman" w:cs="Times New Roman"/>
          <w:sz w:val="24"/>
          <w:szCs w:val="24"/>
        </w:rPr>
        <w:t>melt</w:t>
      </w:r>
      <w:r w:rsidR="00760F1F" w:rsidRPr="00F114F2">
        <w:rPr>
          <w:rFonts w:ascii="Times New Roman" w:hAnsi="Times New Roman" w:cs="Times New Roman"/>
          <w:sz w:val="24"/>
          <w:szCs w:val="24"/>
        </w:rPr>
        <w:t xml:space="preserve"> of the polymer in the FDM nozzle.</w:t>
      </w:r>
      <w:r w:rsidR="002C2872" w:rsidRPr="00F114F2">
        <w:rPr>
          <w:rFonts w:ascii="Times New Roman" w:hAnsi="Times New Roman" w:cs="Times New Roman"/>
          <w:sz w:val="24"/>
          <w:szCs w:val="24"/>
        </w:rPr>
        <w:t xml:space="preserve"> </w:t>
      </w:r>
      <w:r w:rsidR="00103B65" w:rsidRPr="00F114F2">
        <w:rPr>
          <w:rFonts w:ascii="Times New Roman" w:hAnsi="Times New Roman" w:cs="Times New Roman"/>
          <w:sz w:val="24"/>
          <w:szCs w:val="24"/>
        </w:rPr>
        <w:t xml:space="preserve">While PEEK could be easily </w:t>
      </w:r>
      <w:r w:rsidRPr="00F114F2">
        <w:rPr>
          <w:rFonts w:ascii="Times New Roman" w:hAnsi="Times New Roman" w:cs="Times New Roman"/>
          <w:sz w:val="24"/>
          <w:szCs w:val="24"/>
        </w:rPr>
        <w:t>extruded</w:t>
      </w:r>
      <w:r w:rsidR="00103B65" w:rsidRPr="00F114F2">
        <w:rPr>
          <w:rFonts w:ascii="Times New Roman" w:hAnsi="Times New Roman" w:cs="Times New Roman"/>
          <w:sz w:val="24"/>
          <w:szCs w:val="24"/>
        </w:rPr>
        <w:t xml:space="preserve"> in th</w:t>
      </w:r>
      <w:r w:rsidRPr="00F114F2">
        <w:rPr>
          <w:rFonts w:ascii="Times New Roman" w:hAnsi="Times New Roman" w:cs="Times New Roman"/>
          <w:sz w:val="24"/>
          <w:szCs w:val="24"/>
        </w:rPr>
        <w:t>e temperature range 350-380°C, t</w:t>
      </w:r>
      <w:r w:rsidR="00103B65" w:rsidRPr="00F114F2">
        <w:rPr>
          <w:rFonts w:ascii="Times New Roman" w:hAnsi="Times New Roman" w:cs="Times New Roman"/>
          <w:sz w:val="24"/>
          <w:szCs w:val="24"/>
        </w:rPr>
        <w:t xml:space="preserve">he 390°C </w:t>
      </w:r>
      <w:r w:rsidRPr="00F114F2">
        <w:rPr>
          <w:rFonts w:ascii="Times New Roman" w:hAnsi="Times New Roman" w:cs="Times New Roman"/>
          <w:sz w:val="24"/>
          <w:szCs w:val="24"/>
        </w:rPr>
        <w:t xml:space="preserve">temperature </w:t>
      </w:r>
      <w:r w:rsidR="00535AC6">
        <w:rPr>
          <w:rFonts w:ascii="Times New Roman" w:hAnsi="Times New Roman" w:cs="Times New Roman"/>
          <w:sz w:val="24"/>
          <w:szCs w:val="24"/>
        </w:rPr>
        <w:t>was found to lead to</w:t>
      </w:r>
      <w:r w:rsidR="00347F9D" w:rsidRPr="00F114F2">
        <w:rPr>
          <w:rFonts w:ascii="Times New Roman" w:hAnsi="Times New Roman" w:cs="Times New Roman"/>
          <w:sz w:val="24"/>
          <w:szCs w:val="24"/>
        </w:rPr>
        <w:t xml:space="preserve"> </w:t>
      </w:r>
      <w:r w:rsidR="00565D8C" w:rsidRPr="00F114F2">
        <w:rPr>
          <w:rFonts w:ascii="Times New Roman" w:hAnsi="Times New Roman" w:cs="Times New Roman"/>
          <w:sz w:val="24"/>
          <w:szCs w:val="24"/>
        </w:rPr>
        <w:t xml:space="preserve">the </w:t>
      </w:r>
      <w:r w:rsidRPr="00F114F2">
        <w:rPr>
          <w:rFonts w:ascii="Times New Roman" w:hAnsi="Times New Roman" w:cs="Times New Roman"/>
          <w:sz w:val="24"/>
          <w:szCs w:val="24"/>
        </w:rPr>
        <w:t xml:space="preserve">formation of </w:t>
      </w:r>
      <w:r w:rsidR="00103B65" w:rsidRPr="00F114F2">
        <w:rPr>
          <w:rFonts w:ascii="Times New Roman" w:hAnsi="Times New Roman" w:cs="Times New Roman"/>
          <w:sz w:val="24"/>
          <w:szCs w:val="24"/>
        </w:rPr>
        <w:t xml:space="preserve">darker </w:t>
      </w:r>
      <w:r w:rsidR="00721E28">
        <w:rPr>
          <w:rFonts w:ascii="Times New Roman" w:hAnsi="Times New Roman" w:cs="Times New Roman"/>
          <w:sz w:val="24"/>
          <w:szCs w:val="24"/>
        </w:rPr>
        <w:t xml:space="preserve">degraded </w:t>
      </w:r>
      <w:r w:rsidR="00103B65" w:rsidRPr="00F114F2">
        <w:rPr>
          <w:rFonts w:ascii="Times New Roman" w:hAnsi="Times New Roman" w:cs="Times New Roman"/>
          <w:sz w:val="24"/>
          <w:szCs w:val="24"/>
        </w:rPr>
        <w:t xml:space="preserve">polymer </w:t>
      </w:r>
      <w:r w:rsidRPr="00F114F2">
        <w:rPr>
          <w:rFonts w:ascii="Times New Roman" w:hAnsi="Times New Roman" w:cs="Times New Roman"/>
          <w:sz w:val="24"/>
          <w:szCs w:val="24"/>
        </w:rPr>
        <w:t xml:space="preserve">at the outlet of the nozzle. </w:t>
      </w:r>
      <w:r w:rsidR="00DF350A" w:rsidRPr="00F114F2">
        <w:rPr>
          <w:rFonts w:ascii="Times New Roman" w:hAnsi="Times New Roman" w:cs="Times New Roman"/>
          <w:sz w:val="24"/>
          <w:szCs w:val="24"/>
        </w:rPr>
        <w:t>This finding is not in</w:t>
      </w:r>
      <w:r w:rsidR="002C2872" w:rsidRPr="00F114F2">
        <w:rPr>
          <w:rFonts w:ascii="Times New Roman" w:hAnsi="Times New Roman" w:cs="Times New Roman"/>
          <w:sz w:val="24"/>
          <w:szCs w:val="24"/>
        </w:rPr>
        <w:t xml:space="preserve"> </w:t>
      </w:r>
      <w:r w:rsidR="00DF350A" w:rsidRPr="00F114F2">
        <w:rPr>
          <w:rFonts w:ascii="Times New Roman" w:hAnsi="Times New Roman" w:cs="Times New Roman"/>
          <w:sz w:val="24"/>
          <w:szCs w:val="24"/>
        </w:rPr>
        <w:t xml:space="preserve">contradiction with </w:t>
      </w:r>
      <w:r w:rsidR="00F965A0" w:rsidRPr="00F114F2">
        <w:rPr>
          <w:rFonts w:ascii="Times New Roman" w:hAnsi="Times New Roman" w:cs="Times New Roman"/>
          <w:sz w:val="24"/>
          <w:szCs w:val="24"/>
        </w:rPr>
        <w:t xml:space="preserve">the </w:t>
      </w:r>
      <w:r w:rsidR="00DF350A" w:rsidRPr="00F114F2">
        <w:rPr>
          <w:rFonts w:ascii="Times New Roman" w:hAnsi="Times New Roman" w:cs="Times New Roman"/>
          <w:sz w:val="24"/>
          <w:szCs w:val="24"/>
        </w:rPr>
        <w:t xml:space="preserve">onset temperature degradation </w:t>
      </w:r>
      <w:r w:rsidR="002C2872" w:rsidRPr="00F114F2">
        <w:rPr>
          <w:rFonts w:ascii="Times New Roman" w:hAnsi="Times New Roman" w:cs="Times New Roman"/>
          <w:sz w:val="24"/>
          <w:szCs w:val="24"/>
        </w:rPr>
        <w:t>available</w:t>
      </w:r>
      <w:r w:rsidR="00DF350A" w:rsidRPr="00F114F2">
        <w:rPr>
          <w:rFonts w:ascii="Times New Roman" w:hAnsi="Times New Roman" w:cs="Times New Roman"/>
          <w:sz w:val="24"/>
          <w:szCs w:val="24"/>
        </w:rPr>
        <w:t xml:space="preserve"> in the literature: if PEEK </w:t>
      </w:r>
      <w:r w:rsidR="002C2872" w:rsidRPr="00F114F2">
        <w:rPr>
          <w:rFonts w:ascii="Times New Roman" w:hAnsi="Times New Roman" w:cs="Times New Roman"/>
          <w:sz w:val="24"/>
          <w:szCs w:val="24"/>
        </w:rPr>
        <w:t>is exposed at temperature</w:t>
      </w:r>
      <w:r w:rsidR="00535AC6">
        <w:rPr>
          <w:rFonts w:ascii="Times New Roman" w:hAnsi="Times New Roman" w:cs="Times New Roman"/>
          <w:sz w:val="24"/>
          <w:szCs w:val="24"/>
        </w:rPr>
        <w:t>s</w:t>
      </w:r>
      <w:r w:rsidR="002C2872" w:rsidRPr="00F114F2">
        <w:rPr>
          <w:rFonts w:ascii="Times New Roman" w:hAnsi="Times New Roman" w:cs="Times New Roman"/>
          <w:sz w:val="24"/>
          <w:szCs w:val="24"/>
        </w:rPr>
        <w:t xml:space="preserve"> higher than 260°C </w:t>
      </w:r>
      <w:r w:rsidR="002C2872" w:rsidRPr="00F114F2">
        <w:rPr>
          <w:rFonts w:ascii="Times New Roman" w:hAnsi="Times New Roman" w:cs="Times New Roman"/>
          <w:sz w:val="24"/>
          <w:szCs w:val="24"/>
        </w:rPr>
        <w:fldChar w:fldCharType="begin"/>
      </w:r>
      <w:r w:rsidR="00B030EA">
        <w:rPr>
          <w:rFonts w:ascii="Times New Roman" w:hAnsi="Times New Roman" w:cs="Times New Roman"/>
          <w:sz w:val="24"/>
          <w:szCs w:val="24"/>
        </w:rPr>
        <w:instrText xml:space="preserve"> ADDIN EN.CITE &lt;EndNote&gt;&lt;Cite&gt;&lt;Author&gt;Patel&lt;/Author&gt;&lt;Year&gt;2010&lt;/Year&gt;&lt;RecNum&gt;30&lt;/RecNum&gt;&lt;DisplayText&gt;[18]&lt;/DisplayText&gt;&lt;record&gt;&lt;rec-number&gt;30&lt;/rec-number&gt;&lt;foreign-keys&gt;&lt;key app="EN" db-id="p5ttez5sdpvdwaexd9nvesr4rx929vezdd5f"&gt;30&lt;/key&gt;&lt;/foreign-keys&gt;&lt;ref-type name="Journal Article"&gt;17&lt;/ref-type&gt;&lt;contributors&gt;&lt;authors&gt;&lt;author&gt;Patel, Parina&lt;/author&gt;&lt;author&gt;Hull, T. Richard&lt;/author&gt;&lt;author&gt;McCabe, Richard W.&lt;/author&gt;&lt;author&gt;Flath, Dianne&lt;/author&gt;&lt;author&gt;Grasmeder, John&lt;/author&gt;&lt;author&gt;Percy, Mike&lt;/author&gt;&lt;/authors&gt;&lt;/contributors&gt;&lt;titles&gt;&lt;title&gt;Mechanism of thermal decomposition of poly(ether ether ketone) (PEEK) from a review of decomposition studies&lt;/title&gt;&lt;secondary-title&gt;Polymer Degradation and Stability&lt;/secondary-title&gt;&lt;/titles&gt;&lt;periodical&gt;&lt;full-title&gt;Polymer Degradation and Stability&lt;/full-title&gt;&lt;/periodical&gt;&lt;pages&gt;709-718&lt;/pages&gt;&lt;volume&gt;95&lt;/volume&gt;&lt;number&gt;5&lt;/number&gt;&lt;keywords&gt;&lt;keyword&gt;PEEK&lt;/keyword&gt;&lt;keyword&gt;Decomposition&lt;/keyword&gt;&lt;keyword&gt;Mechanism&lt;/keyword&gt;&lt;keyword&gt;Flammability&lt;/keyword&gt;&lt;/keywords&gt;&lt;dates&gt;&lt;year&gt;2010&lt;/year&gt;&lt;/dates&gt;&lt;isbn&gt;0141-3910&lt;/isbn&gt;&lt;urls&gt;&lt;related-urls&gt;&lt;url&gt;http://www.sciencedirect.com/science/article/pii/S0141391010000340&lt;/url&gt;&lt;/related-urls&gt;&lt;/urls&gt;&lt;electronic-resource-num&gt;https://doi.org/10.1016/j.polymdegradstab.2010.01.024&lt;/electronic-resource-num&gt;&lt;/record&gt;&lt;/Cite&gt;&lt;/EndNote&gt;</w:instrText>
      </w:r>
      <w:r w:rsidR="002C2872" w:rsidRPr="00F114F2">
        <w:rPr>
          <w:rFonts w:ascii="Times New Roman" w:hAnsi="Times New Roman" w:cs="Times New Roman"/>
          <w:sz w:val="24"/>
          <w:szCs w:val="24"/>
        </w:rPr>
        <w:fldChar w:fldCharType="separate"/>
      </w:r>
      <w:r w:rsidR="00B030EA">
        <w:rPr>
          <w:rFonts w:ascii="Times New Roman" w:hAnsi="Times New Roman" w:cs="Times New Roman"/>
          <w:noProof/>
          <w:sz w:val="24"/>
          <w:szCs w:val="24"/>
        </w:rPr>
        <w:t>[</w:t>
      </w:r>
      <w:hyperlink w:anchor="_ENREF_18" w:tooltip="Patel, 2010 #30" w:history="1">
        <w:r w:rsidR="00B030EA">
          <w:rPr>
            <w:rFonts w:ascii="Times New Roman" w:hAnsi="Times New Roman" w:cs="Times New Roman"/>
            <w:noProof/>
            <w:sz w:val="24"/>
            <w:szCs w:val="24"/>
          </w:rPr>
          <w:t>18</w:t>
        </w:r>
      </w:hyperlink>
      <w:r w:rsidR="00B030EA">
        <w:rPr>
          <w:rFonts w:ascii="Times New Roman" w:hAnsi="Times New Roman" w:cs="Times New Roman"/>
          <w:noProof/>
          <w:sz w:val="24"/>
          <w:szCs w:val="24"/>
        </w:rPr>
        <w:t>]</w:t>
      </w:r>
      <w:r w:rsidR="002C2872" w:rsidRPr="00F114F2">
        <w:rPr>
          <w:rFonts w:ascii="Times New Roman" w:hAnsi="Times New Roman" w:cs="Times New Roman"/>
          <w:sz w:val="24"/>
          <w:szCs w:val="24"/>
        </w:rPr>
        <w:fldChar w:fldCharType="end"/>
      </w:r>
      <w:r w:rsidR="002C2872" w:rsidRPr="00F114F2">
        <w:rPr>
          <w:rFonts w:ascii="Times New Roman" w:hAnsi="Times New Roman" w:cs="Times New Roman"/>
          <w:sz w:val="24"/>
          <w:szCs w:val="24"/>
        </w:rPr>
        <w:t xml:space="preserve"> it will be expected to show effects of degradation.</w:t>
      </w:r>
      <w:r w:rsidR="00DF350A" w:rsidRPr="00F114F2">
        <w:rPr>
          <w:rFonts w:ascii="Times New Roman" w:hAnsi="Times New Roman" w:cs="Times New Roman"/>
          <w:sz w:val="24"/>
          <w:szCs w:val="24"/>
        </w:rPr>
        <w:t xml:space="preserve"> </w:t>
      </w:r>
      <w:r w:rsidRPr="00F114F2">
        <w:rPr>
          <w:rFonts w:ascii="Times New Roman" w:hAnsi="Times New Roman" w:cs="Times New Roman"/>
          <w:sz w:val="24"/>
          <w:szCs w:val="24"/>
        </w:rPr>
        <w:t xml:space="preserve">The temperature range of 350-380°C was then used for the fabrication of FDM deposited layers. </w:t>
      </w:r>
      <w:r w:rsidR="00347F9D" w:rsidRPr="00F114F2">
        <w:rPr>
          <w:rFonts w:ascii="Times New Roman" w:hAnsi="Times New Roman" w:cs="Times New Roman"/>
          <w:sz w:val="24"/>
          <w:szCs w:val="24"/>
        </w:rPr>
        <w:t xml:space="preserve"> </w:t>
      </w:r>
    </w:p>
    <w:p w14:paraId="6093CB25" w14:textId="11344FF8" w:rsidR="004D2D4F" w:rsidRPr="00F114F2" w:rsidRDefault="00EC7C4E" w:rsidP="009E1318">
      <w:pPr>
        <w:rPr>
          <w:rFonts w:ascii="Times New Roman" w:hAnsi="Times New Roman" w:cs="Times New Roman"/>
          <w:sz w:val="24"/>
          <w:szCs w:val="24"/>
        </w:rPr>
      </w:pPr>
      <w:r w:rsidRPr="00F114F2">
        <w:rPr>
          <w:rFonts w:ascii="Times New Roman" w:hAnsi="Times New Roman" w:cs="Times New Roman"/>
          <w:sz w:val="24"/>
          <w:szCs w:val="24"/>
        </w:rPr>
        <w:t xml:space="preserve">Images of the </w:t>
      </w:r>
      <w:r w:rsidR="00535AC6">
        <w:rPr>
          <w:rFonts w:ascii="Times New Roman" w:hAnsi="Times New Roman" w:cs="Times New Roman"/>
          <w:sz w:val="24"/>
          <w:szCs w:val="24"/>
        </w:rPr>
        <w:t xml:space="preserve">FDM </w:t>
      </w:r>
      <w:r w:rsidRPr="00F114F2">
        <w:rPr>
          <w:rFonts w:ascii="Times New Roman" w:hAnsi="Times New Roman" w:cs="Times New Roman"/>
          <w:sz w:val="24"/>
          <w:szCs w:val="24"/>
        </w:rPr>
        <w:t>single la</w:t>
      </w:r>
      <w:r w:rsidR="00535AC6">
        <w:rPr>
          <w:rFonts w:ascii="Times New Roman" w:hAnsi="Times New Roman" w:cs="Times New Roman"/>
          <w:sz w:val="24"/>
          <w:szCs w:val="24"/>
        </w:rPr>
        <w:t>yers</w:t>
      </w:r>
      <w:r w:rsidR="000F5396" w:rsidRPr="00F114F2">
        <w:rPr>
          <w:rFonts w:ascii="Times New Roman" w:hAnsi="Times New Roman" w:cs="Times New Roman"/>
          <w:sz w:val="24"/>
          <w:szCs w:val="24"/>
        </w:rPr>
        <w:t xml:space="preserve"> for neat and 1</w:t>
      </w:r>
      <w:r w:rsidRPr="00F114F2">
        <w:rPr>
          <w:rFonts w:ascii="Times New Roman" w:hAnsi="Times New Roman" w:cs="Times New Roman"/>
          <w:sz w:val="24"/>
          <w:szCs w:val="24"/>
        </w:rPr>
        <w:t xml:space="preserve">% CNT PEEK are shown in </w:t>
      </w:r>
      <w:r w:rsidR="000F5396" w:rsidRPr="00F114F2">
        <w:rPr>
          <w:rFonts w:ascii="Times New Roman" w:hAnsi="Times New Roman" w:cs="Times New Roman"/>
          <w:sz w:val="24"/>
          <w:szCs w:val="24"/>
        </w:rPr>
        <w:fldChar w:fldCharType="begin"/>
      </w:r>
      <w:r w:rsidR="000F5396" w:rsidRPr="00F114F2">
        <w:rPr>
          <w:rFonts w:ascii="Times New Roman" w:hAnsi="Times New Roman" w:cs="Times New Roman"/>
          <w:sz w:val="24"/>
          <w:szCs w:val="24"/>
        </w:rPr>
        <w:instrText xml:space="preserve"> REF _Ref476906757 \h </w:instrText>
      </w:r>
      <w:r w:rsidR="00F114F2" w:rsidRPr="00F114F2">
        <w:rPr>
          <w:rFonts w:ascii="Times New Roman" w:hAnsi="Times New Roman" w:cs="Times New Roman"/>
          <w:sz w:val="24"/>
          <w:szCs w:val="24"/>
        </w:rPr>
        <w:instrText xml:space="preserve"> \* MERGEFORMAT </w:instrText>
      </w:r>
      <w:r w:rsidR="000F5396" w:rsidRPr="00F114F2">
        <w:rPr>
          <w:rFonts w:ascii="Times New Roman" w:hAnsi="Times New Roman" w:cs="Times New Roman"/>
          <w:sz w:val="24"/>
          <w:szCs w:val="24"/>
        </w:rPr>
      </w:r>
      <w:r w:rsidR="000F5396"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Figure </w:t>
      </w:r>
      <w:r w:rsidR="00641A55" w:rsidRPr="00F114F2">
        <w:rPr>
          <w:rFonts w:ascii="Times New Roman" w:hAnsi="Times New Roman" w:cs="Times New Roman"/>
          <w:noProof/>
          <w:sz w:val="24"/>
          <w:szCs w:val="24"/>
        </w:rPr>
        <w:t>8</w:t>
      </w:r>
      <w:r w:rsidR="000F5396" w:rsidRPr="00F114F2">
        <w:rPr>
          <w:rFonts w:ascii="Times New Roman" w:hAnsi="Times New Roman" w:cs="Times New Roman"/>
          <w:sz w:val="24"/>
          <w:szCs w:val="24"/>
        </w:rPr>
        <w:fldChar w:fldCharType="end"/>
      </w:r>
      <w:r w:rsidR="000F5396" w:rsidRPr="00F114F2">
        <w:rPr>
          <w:rFonts w:ascii="Times New Roman" w:hAnsi="Times New Roman" w:cs="Times New Roman"/>
          <w:sz w:val="24"/>
          <w:szCs w:val="24"/>
        </w:rPr>
        <w:t>.</w:t>
      </w:r>
    </w:p>
    <w:p w14:paraId="5E2146FB" w14:textId="79022DE3" w:rsidR="000F5396" w:rsidRPr="00F114F2" w:rsidRDefault="000F5396" w:rsidP="000F5396">
      <w:pPr>
        <w:keepNext/>
        <w:rPr>
          <w:rFonts w:ascii="Times New Roman" w:hAnsi="Times New Roman" w:cs="Times New Roman"/>
          <w:sz w:val="24"/>
          <w:szCs w:val="24"/>
        </w:rPr>
      </w:pPr>
    </w:p>
    <w:p w14:paraId="3DAD011F" w14:textId="230CACA4" w:rsidR="00EC7C4E" w:rsidRPr="00F114F2" w:rsidRDefault="000F5396" w:rsidP="000F5396">
      <w:pPr>
        <w:pStyle w:val="Caption"/>
        <w:jc w:val="center"/>
        <w:rPr>
          <w:rFonts w:ascii="Times New Roman" w:hAnsi="Times New Roman" w:cs="Times New Roman"/>
          <w:color w:val="auto"/>
          <w:sz w:val="24"/>
          <w:szCs w:val="24"/>
        </w:rPr>
      </w:pPr>
      <w:bookmarkStart w:id="11" w:name="_Ref476906757"/>
      <w:proofErr w:type="gramStart"/>
      <w:r w:rsidRPr="00F114F2">
        <w:rPr>
          <w:rFonts w:ascii="Times New Roman" w:hAnsi="Times New Roman" w:cs="Times New Roman"/>
          <w:color w:val="auto"/>
          <w:sz w:val="24"/>
          <w:szCs w:val="24"/>
        </w:rPr>
        <w:t xml:space="preserve">Figure </w:t>
      </w:r>
      <w:r w:rsidR="00F268C8" w:rsidRPr="00F114F2">
        <w:rPr>
          <w:rFonts w:ascii="Times New Roman" w:hAnsi="Times New Roman" w:cs="Times New Roman"/>
          <w:color w:val="auto"/>
          <w:sz w:val="24"/>
          <w:szCs w:val="24"/>
        </w:rPr>
        <w:fldChar w:fldCharType="begin"/>
      </w:r>
      <w:r w:rsidR="00F268C8" w:rsidRPr="00F114F2">
        <w:rPr>
          <w:rFonts w:ascii="Times New Roman" w:hAnsi="Times New Roman" w:cs="Times New Roman"/>
          <w:color w:val="auto"/>
          <w:sz w:val="24"/>
          <w:szCs w:val="24"/>
        </w:rPr>
        <w:instrText xml:space="preserve"> SEQ Figure \* ARABIC </w:instrText>
      </w:r>
      <w:r w:rsidR="00F268C8" w:rsidRPr="00F114F2">
        <w:rPr>
          <w:rFonts w:ascii="Times New Roman" w:hAnsi="Times New Roman" w:cs="Times New Roman"/>
          <w:color w:val="auto"/>
          <w:sz w:val="24"/>
          <w:szCs w:val="24"/>
        </w:rPr>
        <w:fldChar w:fldCharType="separate"/>
      </w:r>
      <w:r w:rsidR="00641A55" w:rsidRPr="00F114F2">
        <w:rPr>
          <w:rFonts w:ascii="Times New Roman" w:hAnsi="Times New Roman" w:cs="Times New Roman"/>
          <w:noProof/>
          <w:color w:val="auto"/>
          <w:sz w:val="24"/>
          <w:szCs w:val="24"/>
        </w:rPr>
        <w:t>8</w:t>
      </w:r>
      <w:r w:rsidR="00F268C8" w:rsidRPr="00F114F2">
        <w:rPr>
          <w:rFonts w:ascii="Times New Roman" w:hAnsi="Times New Roman" w:cs="Times New Roman"/>
          <w:noProof/>
          <w:color w:val="auto"/>
          <w:sz w:val="24"/>
          <w:szCs w:val="24"/>
        </w:rPr>
        <w:fldChar w:fldCharType="end"/>
      </w:r>
      <w:bookmarkEnd w:id="11"/>
      <w:r w:rsidR="00535AC6">
        <w:rPr>
          <w:rFonts w:ascii="Times New Roman" w:hAnsi="Times New Roman" w:cs="Times New Roman"/>
          <w:color w:val="auto"/>
          <w:sz w:val="24"/>
          <w:szCs w:val="24"/>
        </w:rPr>
        <w:t>.</w:t>
      </w:r>
      <w:proofErr w:type="gramEnd"/>
      <w:r w:rsidR="00535AC6">
        <w:rPr>
          <w:rFonts w:ascii="Times New Roman" w:hAnsi="Times New Roman" w:cs="Times New Roman"/>
          <w:color w:val="auto"/>
          <w:sz w:val="24"/>
          <w:szCs w:val="24"/>
        </w:rPr>
        <w:t xml:space="preserve"> </w:t>
      </w:r>
      <w:proofErr w:type="gramStart"/>
      <w:r w:rsidR="00535AC6">
        <w:rPr>
          <w:rFonts w:ascii="Times New Roman" w:hAnsi="Times New Roman" w:cs="Times New Roman"/>
          <w:color w:val="auto"/>
          <w:sz w:val="24"/>
          <w:szCs w:val="24"/>
        </w:rPr>
        <w:t xml:space="preserve">FDM </w:t>
      </w:r>
      <w:r w:rsidRPr="00F114F2">
        <w:rPr>
          <w:rFonts w:ascii="Times New Roman" w:hAnsi="Times New Roman" w:cs="Times New Roman"/>
          <w:color w:val="auto"/>
          <w:sz w:val="24"/>
          <w:szCs w:val="24"/>
        </w:rPr>
        <w:t>assemblies for s</w:t>
      </w:r>
      <w:r w:rsidR="00283D75">
        <w:rPr>
          <w:rFonts w:ascii="Times New Roman" w:hAnsi="Times New Roman" w:cs="Times New Roman"/>
          <w:color w:val="auto"/>
          <w:sz w:val="24"/>
          <w:szCs w:val="24"/>
        </w:rPr>
        <w:t>ingle layers.</w:t>
      </w:r>
      <w:proofErr w:type="gramEnd"/>
      <w:r w:rsidR="00283D75">
        <w:rPr>
          <w:rFonts w:ascii="Times New Roman" w:hAnsi="Times New Roman" w:cs="Times New Roman"/>
          <w:color w:val="auto"/>
          <w:sz w:val="24"/>
          <w:szCs w:val="24"/>
        </w:rPr>
        <w:t xml:space="preserve"> A</w:t>
      </w:r>
      <w:proofErr w:type="gramStart"/>
      <w:r w:rsidR="00283D75">
        <w:rPr>
          <w:rFonts w:ascii="Times New Roman" w:hAnsi="Times New Roman" w:cs="Times New Roman"/>
          <w:color w:val="auto"/>
          <w:sz w:val="24"/>
          <w:szCs w:val="24"/>
        </w:rPr>
        <w:t>,B</w:t>
      </w:r>
      <w:proofErr w:type="gramEnd"/>
      <w:r w:rsidR="00283D75">
        <w:rPr>
          <w:rFonts w:ascii="Times New Roman" w:hAnsi="Times New Roman" w:cs="Times New Roman"/>
          <w:color w:val="auto"/>
          <w:sz w:val="24"/>
          <w:szCs w:val="24"/>
        </w:rPr>
        <w:t>:</w:t>
      </w:r>
      <w:r w:rsidR="00535AC6">
        <w:rPr>
          <w:rFonts w:ascii="Times New Roman" w:hAnsi="Times New Roman" w:cs="Times New Roman"/>
          <w:color w:val="auto"/>
          <w:sz w:val="24"/>
          <w:szCs w:val="24"/>
        </w:rPr>
        <w:t xml:space="preserve"> neat PEEK</w:t>
      </w:r>
      <w:r w:rsidR="00283D75">
        <w:rPr>
          <w:rFonts w:ascii="Times New Roman" w:hAnsi="Times New Roman" w:cs="Times New Roman"/>
          <w:color w:val="auto"/>
          <w:sz w:val="24"/>
          <w:szCs w:val="24"/>
        </w:rPr>
        <w:t xml:space="preserve"> at increasing magnification; C,</w:t>
      </w:r>
      <w:r w:rsidRPr="00F114F2">
        <w:rPr>
          <w:rFonts w:ascii="Times New Roman" w:hAnsi="Times New Roman" w:cs="Times New Roman"/>
          <w:color w:val="auto"/>
          <w:sz w:val="24"/>
          <w:szCs w:val="24"/>
        </w:rPr>
        <w:t>D</w:t>
      </w:r>
      <w:r w:rsidR="00283D75">
        <w:rPr>
          <w:rFonts w:ascii="Times New Roman" w:hAnsi="Times New Roman" w:cs="Times New Roman"/>
          <w:color w:val="auto"/>
          <w:sz w:val="24"/>
          <w:szCs w:val="24"/>
        </w:rPr>
        <w:t>:1</w:t>
      </w:r>
      <w:r w:rsidR="00535AC6">
        <w:rPr>
          <w:rFonts w:ascii="Times New Roman" w:hAnsi="Times New Roman" w:cs="Times New Roman"/>
          <w:color w:val="auto"/>
          <w:sz w:val="24"/>
          <w:szCs w:val="24"/>
        </w:rPr>
        <w:t>% CNT PEEK</w:t>
      </w:r>
      <w:r w:rsidRPr="00F114F2">
        <w:rPr>
          <w:rFonts w:ascii="Times New Roman" w:hAnsi="Times New Roman" w:cs="Times New Roman"/>
          <w:color w:val="auto"/>
          <w:sz w:val="24"/>
          <w:szCs w:val="24"/>
        </w:rPr>
        <w:t xml:space="preserve"> at increasing magnification</w:t>
      </w:r>
    </w:p>
    <w:p w14:paraId="3110D85B" w14:textId="77777777" w:rsidR="009E1318" w:rsidRPr="00F114F2" w:rsidRDefault="009E1318" w:rsidP="009E1318">
      <w:pPr>
        <w:rPr>
          <w:rFonts w:ascii="Times New Roman" w:hAnsi="Times New Roman" w:cs="Times New Roman"/>
          <w:sz w:val="24"/>
          <w:szCs w:val="24"/>
        </w:rPr>
      </w:pPr>
    </w:p>
    <w:p w14:paraId="6E48E995" w14:textId="77777777" w:rsidR="005A56C2" w:rsidRPr="00F114F2" w:rsidRDefault="005A56C2" w:rsidP="005A56C2">
      <w:pPr>
        <w:pStyle w:val="Heading2"/>
        <w:rPr>
          <w:rFonts w:ascii="Times New Roman" w:hAnsi="Times New Roman" w:cs="Times New Roman"/>
          <w:b/>
          <w:color w:val="auto"/>
          <w:sz w:val="24"/>
          <w:szCs w:val="24"/>
        </w:rPr>
      </w:pPr>
      <w:r w:rsidRPr="00F114F2">
        <w:rPr>
          <w:rFonts w:ascii="Times New Roman" w:hAnsi="Times New Roman" w:cs="Times New Roman"/>
          <w:b/>
          <w:color w:val="auto"/>
          <w:sz w:val="24"/>
          <w:szCs w:val="24"/>
        </w:rPr>
        <w:t>SEM results</w:t>
      </w:r>
    </w:p>
    <w:p w14:paraId="7E35E0C0" w14:textId="377C9A72" w:rsidR="00A633BB" w:rsidRPr="00F114F2" w:rsidRDefault="00A633BB" w:rsidP="00A633BB">
      <w:pPr>
        <w:rPr>
          <w:rFonts w:ascii="Times New Roman" w:hAnsi="Times New Roman" w:cs="Times New Roman"/>
          <w:sz w:val="24"/>
          <w:szCs w:val="24"/>
        </w:rPr>
      </w:pPr>
      <w:r w:rsidRPr="00F114F2">
        <w:rPr>
          <w:rFonts w:ascii="Times New Roman" w:hAnsi="Times New Roman" w:cs="Times New Roman"/>
          <w:sz w:val="24"/>
          <w:szCs w:val="24"/>
        </w:rPr>
        <w:fldChar w:fldCharType="begin"/>
      </w:r>
      <w:r w:rsidRPr="00F114F2">
        <w:rPr>
          <w:rFonts w:ascii="Times New Roman" w:hAnsi="Times New Roman" w:cs="Times New Roman"/>
          <w:sz w:val="24"/>
          <w:szCs w:val="24"/>
        </w:rPr>
        <w:instrText xml:space="preserve"> REF _Ref476087471 \h </w:instrText>
      </w:r>
      <w:r w:rsidR="00F114F2" w:rsidRPr="00F114F2">
        <w:rPr>
          <w:rFonts w:ascii="Times New Roman" w:hAnsi="Times New Roman" w:cs="Times New Roman"/>
          <w:sz w:val="24"/>
          <w:szCs w:val="24"/>
        </w:rPr>
        <w:instrText xml:space="preserve"> \* MERGEFORMAT </w:instrText>
      </w:r>
      <w:r w:rsidRPr="00F114F2">
        <w:rPr>
          <w:rFonts w:ascii="Times New Roman" w:hAnsi="Times New Roman" w:cs="Times New Roman"/>
          <w:sz w:val="24"/>
          <w:szCs w:val="24"/>
        </w:rPr>
      </w:r>
      <w:r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Figure </w:t>
      </w:r>
      <w:r w:rsidR="00641A55" w:rsidRPr="00F114F2">
        <w:rPr>
          <w:rFonts w:ascii="Times New Roman" w:hAnsi="Times New Roman" w:cs="Times New Roman"/>
          <w:noProof/>
          <w:sz w:val="24"/>
          <w:szCs w:val="24"/>
        </w:rPr>
        <w:t>9</w:t>
      </w:r>
      <w:r w:rsidRPr="00F114F2">
        <w:rPr>
          <w:rFonts w:ascii="Times New Roman" w:hAnsi="Times New Roman" w:cs="Times New Roman"/>
          <w:sz w:val="24"/>
          <w:szCs w:val="24"/>
        </w:rPr>
        <w:fldChar w:fldCharType="end"/>
      </w:r>
      <w:r w:rsidR="00601D62" w:rsidRPr="00F114F2">
        <w:rPr>
          <w:rFonts w:ascii="Times New Roman" w:hAnsi="Times New Roman" w:cs="Times New Roman"/>
          <w:sz w:val="24"/>
          <w:szCs w:val="24"/>
        </w:rPr>
        <w:t xml:space="preserve"> shows</w:t>
      </w:r>
      <w:r w:rsidR="009A69CE" w:rsidRPr="00F114F2">
        <w:rPr>
          <w:rFonts w:ascii="Times New Roman" w:hAnsi="Times New Roman" w:cs="Times New Roman"/>
          <w:sz w:val="24"/>
          <w:szCs w:val="24"/>
        </w:rPr>
        <w:t xml:space="preserve"> FDM singl</w:t>
      </w:r>
      <w:r w:rsidR="00535AC6">
        <w:rPr>
          <w:rFonts w:ascii="Times New Roman" w:hAnsi="Times New Roman" w:cs="Times New Roman"/>
          <w:sz w:val="24"/>
          <w:szCs w:val="24"/>
        </w:rPr>
        <w:t xml:space="preserve">e </w:t>
      </w:r>
      <w:r w:rsidR="00B27A54" w:rsidRPr="00F114F2">
        <w:rPr>
          <w:rFonts w:ascii="Times New Roman" w:hAnsi="Times New Roman" w:cs="Times New Roman"/>
          <w:sz w:val="24"/>
          <w:szCs w:val="24"/>
        </w:rPr>
        <w:t>layers of neat PEEK.</w:t>
      </w:r>
    </w:p>
    <w:p w14:paraId="73FC2E0B" w14:textId="24C09278" w:rsidR="00A633BB" w:rsidRPr="00F114F2" w:rsidRDefault="00A633BB" w:rsidP="009E1318">
      <w:pPr>
        <w:keepNext/>
        <w:rPr>
          <w:rFonts w:ascii="Times New Roman" w:hAnsi="Times New Roman" w:cs="Times New Roman"/>
          <w:sz w:val="24"/>
          <w:szCs w:val="24"/>
        </w:rPr>
      </w:pPr>
    </w:p>
    <w:p w14:paraId="2C7F456C" w14:textId="45FD4486" w:rsidR="00205FD7" w:rsidRPr="00F114F2" w:rsidRDefault="00A633BB" w:rsidP="00A633BB">
      <w:pPr>
        <w:pStyle w:val="Caption"/>
        <w:jc w:val="center"/>
        <w:rPr>
          <w:rFonts w:ascii="Times New Roman" w:hAnsi="Times New Roman" w:cs="Times New Roman"/>
          <w:color w:val="auto"/>
          <w:sz w:val="24"/>
          <w:szCs w:val="24"/>
        </w:rPr>
      </w:pPr>
      <w:bookmarkStart w:id="12" w:name="_Ref476087471"/>
      <w:proofErr w:type="gramStart"/>
      <w:r w:rsidRPr="00F114F2">
        <w:rPr>
          <w:rFonts w:ascii="Times New Roman" w:hAnsi="Times New Roman" w:cs="Times New Roman"/>
          <w:color w:val="auto"/>
          <w:sz w:val="24"/>
          <w:szCs w:val="24"/>
        </w:rPr>
        <w:t xml:space="preserve">Figure </w:t>
      </w:r>
      <w:r w:rsidR="007E6AA0" w:rsidRPr="00F114F2">
        <w:rPr>
          <w:rFonts w:ascii="Times New Roman" w:hAnsi="Times New Roman" w:cs="Times New Roman"/>
          <w:color w:val="auto"/>
          <w:sz w:val="24"/>
          <w:szCs w:val="24"/>
        </w:rPr>
        <w:fldChar w:fldCharType="begin"/>
      </w:r>
      <w:r w:rsidR="007E6AA0" w:rsidRPr="00F114F2">
        <w:rPr>
          <w:rFonts w:ascii="Times New Roman" w:hAnsi="Times New Roman" w:cs="Times New Roman"/>
          <w:color w:val="auto"/>
          <w:sz w:val="24"/>
          <w:szCs w:val="24"/>
        </w:rPr>
        <w:instrText xml:space="preserve"> SEQ Figure \* ARABIC </w:instrText>
      </w:r>
      <w:r w:rsidR="007E6AA0" w:rsidRPr="00F114F2">
        <w:rPr>
          <w:rFonts w:ascii="Times New Roman" w:hAnsi="Times New Roman" w:cs="Times New Roman"/>
          <w:color w:val="auto"/>
          <w:sz w:val="24"/>
          <w:szCs w:val="24"/>
        </w:rPr>
        <w:fldChar w:fldCharType="separate"/>
      </w:r>
      <w:r w:rsidR="00641A55" w:rsidRPr="00F114F2">
        <w:rPr>
          <w:rFonts w:ascii="Times New Roman" w:hAnsi="Times New Roman" w:cs="Times New Roman"/>
          <w:noProof/>
          <w:color w:val="auto"/>
          <w:sz w:val="24"/>
          <w:szCs w:val="24"/>
        </w:rPr>
        <w:t>9</w:t>
      </w:r>
      <w:r w:rsidR="007E6AA0" w:rsidRPr="00F114F2">
        <w:rPr>
          <w:rFonts w:ascii="Times New Roman" w:hAnsi="Times New Roman" w:cs="Times New Roman"/>
          <w:noProof/>
          <w:color w:val="auto"/>
          <w:sz w:val="24"/>
          <w:szCs w:val="24"/>
        </w:rPr>
        <w:fldChar w:fldCharType="end"/>
      </w:r>
      <w:bookmarkEnd w:id="12"/>
      <w:r w:rsidRPr="00F114F2">
        <w:rPr>
          <w:rFonts w:ascii="Times New Roman" w:hAnsi="Times New Roman" w:cs="Times New Roman"/>
          <w:color w:val="auto"/>
          <w:sz w:val="24"/>
          <w:szCs w:val="24"/>
        </w:rPr>
        <w:t>.</w:t>
      </w:r>
      <w:proofErr w:type="gramEnd"/>
      <w:r w:rsidR="009E1318" w:rsidRPr="00F114F2">
        <w:rPr>
          <w:rFonts w:ascii="Times New Roman" w:hAnsi="Times New Roman" w:cs="Times New Roman"/>
          <w:color w:val="auto"/>
          <w:sz w:val="24"/>
          <w:szCs w:val="24"/>
        </w:rPr>
        <w:t xml:space="preserve"> </w:t>
      </w:r>
      <w:r w:rsidR="00535AC6">
        <w:rPr>
          <w:rFonts w:ascii="Times New Roman" w:hAnsi="Times New Roman" w:cs="Times New Roman"/>
          <w:color w:val="auto"/>
          <w:sz w:val="24"/>
          <w:szCs w:val="24"/>
        </w:rPr>
        <w:t>FDM single layers of PEEK</w:t>
      </w:r>
      <w:r w:rsidR="00C76B32" w:rsidRPr="00F114F2">
        <w:rPr>
          <w:rFonts w:ascii="Times New Roman" w:hAnsi="Times New Roman" w:cs="Times New Roman"/>
          <w:color w:val="auto"/>
          <w:sz w:val="24"/>
          <w:szCs w:val="24"/>
        </w:rPr>
        <w:t xml:space="preserve"> manufactured at 350°C (A), 365°C (B) and 380°C (C)</w:t>
      </w:r>
      <w:r w:rsidR="00E93914" w:rsidRPr="00F114F2">
        <w:rPr>
          <w:rFonts w:ascii="Times New Roman" w:hAnsi="Times New Roman" w:cs="Times New Roman"/>
          <w:color w:val="auto"/>
          <w:sz w:val="24"/>
          <w:szCs w:val="24"/>
        </w:rPr>
        <w:t xml:space="preserve"> </w:t>
      </w:r>
    </w:p>
    <w:p w14:paraId="29970997" w14:textId="6BD21625" w:rsidR="00385705" w:rsidRPr="00F114F2" w:rsidRDefault="00535AC6" w:rsidP="00603270">
      <w:pPr>
        <w:rPr>
          <w:rFonts w:ascii="Times New Roman" w:hAnsi="Times New Roman" w:cs="Times New Roman"/>
          <w:sz w:val="24"/>
          <w:szCs w:val="24"/>
        </w:rPr>
      </w:pPr>
      <w:r>
        <w:rPr>
          <w:rFonts w:ascii="Times New Roman" w:hAnsi="Times New Roman" w:cs="Times New Roman"/>
          <w:sz w:val="24"/>
          <w:szCs w:val="24"/>
        </w:rPr>
        <w:t>The</w:t>
      </w:r>
      <w:r w:rsidR="00347F9D" w:rsidRPr="00F114F2">
        <w:rPr>
          <w:rFonts w:ascii="Times New Roman" w:hAnsi="Times New Roman" w:cs="Times New Roman"/>
          <w:sz w:val="24"/>
          <w:szCs w:val="24"/>
        </w:rPr>
        <w:t xml:space="preserve"> surface of the</w:t>
      </w:r>
      <w:r>
        <w:rPr>
          <w:rFonts w:ascii="Times New Roman" w:hAnsi="Times New Roman" w:cs="Times New Roman"/>
          <w:sz w:val="24"/>
          <w:szCs w:val="24"/>
        </w:rPr>
        <w:t xml:space="preserve"> PEEK FDM single layers </w:t>
      </w:r>
      <w:r w:rsidR="009E1318" w:rsidRPr="00F114F2">
        <w:rPr>
          <w:rFonts w:ascii="Times New Roman" w:hAnsi="Times New Roman" w:cs="Times New Roman"/>
          <w:sz w:val="24"/>
          <w:szCs w:val="24"/>
        </w:rPr>
        <w:t>pres</w:t>
      </w:r>
      <w:r w:rsidR="009B5022" w:rsidRPr="00F114F2">
        <w:rPr>
          <w:rFonts w:ascii="Times New Roman" w:hAnsi="Times New Roman" w:cs="Times New Roman"/>
          <w:sz w:val="24"/>
          <w:szCs w:val="24"/>
        </w:rPr>
        <w:t xml:space="preserve">ented </w:t>
      </w:r>
      <w:r w:rsidR="00347F9D" w:rsidRPr="00F114F2">
        <w:rPr>
          <w:rFonts w:ascii="Times New Roman" w:hAnsi="Times New Roman" w:cs="Times New Roman"/>
          <w:sz w:val="24"/>
          <w:szCs w:val="24"/>
        </w:rPr>
        <w:t>various morphologies</w:t>
      </w:r>
      <w:r>
        <w:rPr>
          <w:rFonts w:ascii="Times New Roman" w:hAnsi="Times New Roman" w:cs="Times New Roman"/>
          <w:sz w:val="24"/>
          <w:szCs w:val="24"/>
        </w:rPr>
        <w:t xml:space="preserve">: very smooth, </w:t>
      </w:r>
      <w:r w:rsidR="009B5022" w:rsidRPr="00F114F2">
        <w:rPr>
          <w:rFonts w:ascii="Times New Roman" w:hAnsi="Times New Roman" w:cs="Times New Roman"/>
          <w:sz w:val="24"/>
          <w:szCs w:val="24"/>
        </w:rPr>
        <w:t xml:space="preserve">dense </w:t>
      </w:r>
      <w:r w:rsidR="0035125E" w:rsidRPr="00F114F2">
        <w:rPr>
          <w:rFonts w:ascii="Times New Roman" w:hAnsi="Times New Roman" w:cs="Times New Roman"/>
          <w:sz w:val="24"/>
          <w:szCs w:val="24"/>
        </w:rPr>
        <w:t>structure (A) and</w:t>
      </w:r>
      <w:r w:rsidR="009B5022" w:rsidRPr="00F114F2">
        <w:rPr>
          <w:rFonts w:ascii="Times New Roman" w:hAnsi="Times New Roman" w:cs="Times New Roman"/>
          <w:sz w:val="24"/>
          <w:szCs w:val="24"/>
        </w:rPr>
        <w:t xml:space="preserve"> </w:t>
      </w:r>
      <w:r w:rsidR="00C76B32" w:rsidRPr="00F114F2">
        <w:rPr>
          <w:rFonts w:ascii="Times New Roman" w:hAnsi="Times New Roman" w:cs="Times New Roman"/>
          <w:sz w:val="24"/>
          <w:szCs w:val="24"/>
        </w:rPr>
        <w:t xml:space="preserve">significant cavities (B, C). Although the temperatures are indicated, such structures were found in the samples regardless </w:t>
      </w:r>
      <w:r w:rsidR="00F965A0" w:rsidRPr="00F114F2">
        <w:rPr>
          <w:rFonts w:ascii="Times New Roman" w:hAnsi="Times New Roman" w:cs="Times New Roman"/>
          <w:sz w:val="24"/>
          <w:szCs w:val="24"/>
        </w:rPr>
        <w:t xml:space="preserve">of </w:t>
      </w:r>
      <w:r w:rsidR="00C76B32" w:rsidRPr="00F114F2">
        <w:rPr>
          <w:rFonts w:ascii="Times New Roman" w:hAnsi="Times New Roman" w:cs="Times New Roman"/>
          <w:sz w:val="24"/>
          <w:szCs w:val="24"/>
        </w:rPr>
        <w:t>the manufacturing temperature utilised</w:t>
      </w:r>
      <w:r w:rsidR="0015480A" w:rsidRPr="00F114F2">
        <w:rPr>
          <w:rFonts w:ascii="Times New Roman" w:hAnsi="Times New Roman" w:cs="Times New Roman"/>
          <w:sz w:val="24"/>
          <w:szCs w:val="24"/>
        </w:rPr>
        <w:t xml:space="preserve">. </w:t>
      </w:r>
      <w:r w:rsidR="009B5022" w:rsidRPr="00F114F2">
        <w:rPr>
          <w:rFonts w:ascii="Times New Roman" w:hAnsi="Times New Roman" w:cs="Times New Roman"/>
          <w:sz w:val="24"/>
          <w:szCs w:val="24"/>
        </w:rPr>
        <w:t>Th</w:t>
      </w:r>
      <w:r w:rsidR="00347F9D" w:rsidRPr="00F114F2">
        <w:rPr>
          <w:rFonts w:ascii="Times New Roman" w:hAnsi="Times New Roman" w:cs="Times New Roman"/>
          <w:sz w:val="24"/>
          <w:szCs w:val="24"/>
        </w:rPr>
        <w:t>ese</w:t>
      </w:r>
      <w:r w:rsidR="009B5022" w:rsidRPr="00F114F2">
        <w:rPr>
          <w:rFonts w:ascii="Times New Roman" w:hAnsi="Times New Roman" w:cs="Times New Roman"/>
          <w:sz w:val="24"/>
          <w:szCs w:val="24"/>
        </w:rPr>
        <w:t xml:space="preserve"> results indicate that </w:t>
      </w:r>
      <w:r w:rsidR="005E0F5B" w:rsidRPr="00F114F2">
        <w:rPr>
          <w:rFonts w:ascii="Times New Roman" w:hAnsi="Times New Roman" w:cs="Times New Roman"/>
          <w:sz w:val="24"/>
          <w:szCs w:val="24"/>
        </w:rPr>
        <w:t xml:space="preserve">the </w:t>
      </w:r>
      <w:r w:rsidR="0035125E" w:rsidRPr="00F114F2">
        <w:rPr>
          <w:rFonts w:ascii="Times New Roman" w:hAnsi="Times New Roman" w:cs="Times New Roman"/>
          <w:sz w:val="24"/>
          <w:szCs w:val="24"/>
        </w:rPr>
        <w:t xml:space="preserve">FDM </w:t>
      </w:r>
      <w:r w:rsidR="005E0F5B" w:rsidRPr="00F114F2">
        <w:rPr>
          <w:rFonts w:ascii="Times New Roman" w:hAnsi="Times New Roman" w:cs="Times New Roman"/>
          <w:sz w:val="24"/>
          <w:szCs w:val="24"/>
        </w:rPr>
        <w:t>of PEEK</w:t>
      </w:r>
      <w:r w:rsidR="009B5022" w:rsidRPr="00F114F2">
        <w:rPr>
          <w:rFonts w:ascii="Times New Roman" w:hAnsi="Times New Roman" w:cs="Times New Roman"/>
          <w:sz w:val="24"/>
          <w:szCs w:val="24"/>
        </w:rPr>
        <w:t xml:space="preserve"> could lead to highly dense and smooth surfaces and structures such </w:t>
      </w:r>
      <w:r w:rsidR="005E0F5B" w:rsidRPr="00F114F2">
        <w:rPr>
          <w:rFonts w:ascii="Times New Roman" w:hAnsi="Times New Roman" w:cs="Times New Roman"/>
          <w:sz w:val="24"/>
          <w:szCs w:val="24"/>
        </w:rPr>
        <w:t xml:space="preserve">as </w:t>
      </w:r>
      <w:r w:rsidR="009B5022" w:rsidRPr="00F114F2">
        <w:rPr>
          <w:rFonts w:ascii="Times New Roman" w:hAnsi="Times New Roman" w:cs="Times New Roman"/>
          <w:sz w:val="24"/>
          <w:szCs w:val="24"/>
        </w:rPr>
        <w:t xml:space="preserve">in </w:t>
      </w:r>
      <w:r w:rsidR="009B5022" w:rsidRPr="00F114F2">
        <w:rPr>
          <w:rFonts w:ascii="Times New Roman" w:hAnsi="Times New Roman" w:cs="Times New Roman"/>
          <w:sz w:val="24"/>
          <w:szCs w:val="24"/>
        </w:rPr>
        <w:fldChar w:fldCharType="begin"/>
      </w:r>
      <w:r w:rsidR="009B5022" w:rsidRPr="00F114F2">
        <w:rPr>
          <w:rFonts w:ascii="Times New Roman" w:hAnsi="Times New Roman" w:cs="Times New Roman"/>
          <w:sz w:val="24"/>
          <w:szCs w:val="24"/>
        </w:rPr>
        <w:instrText xml:space="preserve"> REF _Ref476087471 \h </w:instrText>
      </w:r>
      <w:r w:rsidR="00F114F2" w:rsidRPr="00F114F2">
        <w:rPr>
          <w:rFonts w:ascii="Times New Roman" w:hAnsi="Times New Roman" w:cs="Times New Roman"/>
          <w:sz w:val="24"/>
          <w:szCs w:val="24"/>
        </w:rPr>
        <w:instrText xml:space="preserve"> \* MERGEFORMAT </w:instrText>
      </w:r>
      <w:r w:rsidR="009B5022" w:rsidRPr="00F114F2">
        <w:rPr>
          <w:rFonts w:ascii="Times New Roman" w:hAnsi="Times New Roman" w:cs="Times New Roman"/>
          <w:sz w:val="24"/>
          <w:szCs w:val="24"/>
        </w:rPr>
      </w:r>
      <w:r w:rsidR="009B5022"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Figure </w:t>
      </w:r>
      <w:r w:rsidR="00641A55" w:rsidRPr="00F114F2">
        <w:rPr>
          <w:rFonts w:ascii="Times New Roman" w:hAnsi="Times New Roman" w:cs="Times New Roman"/>
          <w:noProof/>
          <w:sz w:val="24"/>
          <w:szCs w:val="24"/>
        </w:rPr>
        <w:t>9</w:t>
      </w:r>
      <w:r w:rsidR="009B5022" w:rsidRPr="00F114F2">
        <w:rPr>
          <w:rFonts w:ascii="Times New Roman" w:hAnsi="Times New Roman" w:cs="Times New Roman"/>
          <w:sz w:val="24"/>
          <w:szCs w:val="24"/>
        </w:rPr>
        <w:fldChar w:fldCharType="end"/>
      </w:r>
      <w:proofErr w:type="gramStart"/>
      <w:r w:rsidR="00C76B32" w:rsidRPr="00F114F2">
        <w:rPr>
          <w:rFonts w:ascii="Times New Roman" w:hAnsi="Times New Roman" w:cs="Times New Roman"/>
          <w:sz w:val="24"/>
          <w:szCs w:val="24"/>
        </w:rPr>
        <w:t>A</w:t>
      </w:r>
      <w:proofErr w:type="gramEnd"/>
      <w:r w:rsidR="009B5022" w:rsidRPr="00F114F2">
        <w:rPr>
          <w:rFonts w:ascii="Times New Roman" w:hAnsi="Times New Roman" w:cs="Times New Roman"/>
          <w:sz w:val="24"/>
          <w:szCs w:val="24"/>
        </w:rPr>
        <w:t xml:space="preserve"> but </w:t>
      </w:r>
      <w:r w:rsidR="005E0F5B" w:rsidRPr="00F114F2">
        <w:rPr>
          <w:rFonts w:ascii="Times New Roman" w:hAnsi="Times New Roman" w:cs="Times New Roman"/>
          <w:sz w:val="24"/>
          <w:szCs w:val="24"/>
        </w:rPr>
        <w:t>the lack of</w:t>
      </w:r>
      <w:r w:rsidR="009B5022" w:rsidRPr="00F114F2">
        <w:rPr>
          <w:rFonts w:ascii="Times New Roman" w:hAnsi="Times New Roman" w:cs="Times New Roman"/>
          <w:sz w:val="24"/>
          <w:szCs w:val="24"/>
        </w:rPr>
        <w:t xml:space="preserve"> </w:t>
      </w:r>
      <w:r w:rsidR="00565D8C" w:rsidRPr="00F114F2">
        <w:rPr>
          <w:rFonts w:ascii="Times New Roman" w:hAnsi="Times New Roman" w:cs="Times New Roman"/>
          <w:sz w:val="24"/>
          <w:szCs w:val="24"/>
        </w:rPr>
        <w:t xml:space="preserve">a </w:t>
      </w:r>
      <w:r w:rsidR="009B5022" w:rsidRPr="00F114F2">
        <w:rPr>
          <w:rFonts w:ascii="Times New Roman" w:hAnsi="Times New Roman" w:cs="Times New Roman"/>
          <w:sz w:val="24"/>
          <w:szCs w:val="24"/>
        </w:rPr>
        <w:t xml:space="preserve">building chamber </w:t>
      </w:r>
      <w:r w:rsidR="00565D8C" w:rsidRPr="00F114F2">
        <w:rPr>
          <w:rFonts w:ascii="Times New Roman" w:hAnsi="Times New Roman" w:cs="Times New Roman"/>
          <w:sz w:val="24"/>
          <w:szCs w:val="24"/>
        </w:rPr>
        <w:t xml:space="preserve">in the system </w:t>
      </w:r>
      <w:r w:rsidR="009B5022" w:rsidRPr="00F114F2">
        <w:rPr>
          <w:rFonts w:ascii="Times New Roman" w:hAnsi="Times New Roman" w:cs="Times New Roman"/>
          <w:sz w:val="24"/>
          <w:szCs w:val="24"/>
        </w:rPr>
        <w:t xml:space="preserve">might </w:t>
      </w:r>
      <w:r w:rsidR="00D6232D" w:rsidRPr="00F114F2">
        <w:rPr>
          <w:rFonts w:ascii="Times New Roman" w:hAnsi="Times New Roman" w:cs="Times New Roman"/>
          <w:sz w:val="24"/>
          <w:szCs w:val="24"/>
        </w:rPr>
        <w:t>affect</w:t>
      </w:r>
      <w:r w:rsidR="005E0F5B" w:rsidRPr="00F114F2">
        <w:rPr>
          <w:rFonts w:ascii="Times New Roman" w:hAnsi="Times New Roman" w:cs="Times New Roman"/>
          <w:sz w:val="24"/>
          <w:szCs w:val="24"/>
        </w:rPr>
        <w:t xml:space="preserve"> repeatability </w:t>
      </w:r>
      <w:r w:rsidR="00D6232D" w:rsidRPr="00F114F2">
        <w:rPr>
          <w:rFonts w:ascii="Times New Roman" w:hAnsi="Times New Roman" w:cs="Times New Roman"/>
          <w:sz w:val="24"/>
          <w:szCs w:val="24"/>
        </w:rPr>
        <w:t xml:space="preserve">and consistency in the fabrication of </w:t>
      </w:r>
      <w:r w:rsidR="00565D8C" w:rsidRPr="00F114F2">
        <w:rPr>
          <w:rFonts w:ascii="Times New Roman" w:hAnsi="Times New Roman" w:cs="Times New Roman"/>
          <w:sz w:val="24"/>
          <w:szCs w:val="24"/>
        </w:rPr>
        <w:t xml:space="preserve">deposited </w:t>
      </w:r>
      <w:r w:rsidR="005E0F5B" w:rsidRPr="00F114F2">
        <w:rPr>
          <w:rFonts w:ascii="Times New Roman" w:hAnsi="Times New Roman" w:cs="Times New Roman"/>
          <w:sz w:val="24"/>
          <w:szCs w:val="24"/>
        </w:rPr>
        <w:t>filament</w:t>
      </w:r>
      <w:r w:rsidR="0035125E" w:rsidRPr="00F114F2">
        <w:rPr>
          <w:rFonts w:ascii="Times New Roman" w:hAnsi="Times New Roman" w:cs="Times New Roman"/>
          <w:sz w:val="24"/>
          <w:szCs w:val="24"/>
        </w:rPr>
        <w:t>s</w:t>
      </w:r>
      <w:r>
        <w:rPr>
          <w:rFonts w:ascii="Times New Roman" w:hAnsi="Times New Roman" w:cs="Times New Roman"/>
          <w:sz w:val="24"/>
          <w:szCs w:val="24"/>
        </w:rPr>
        <w:t>, which is a major challenge</w:t>
      </w:r>
      <w:r w:rsidR="009B5022" w:rsidRPr="00F114F2">
        <w:rPr>
          <w:rFonts w:ascii="Times New Roman" w:hAnsi="Times New Roman" w:cs="Times New Roman"/>
          <w:sz w:val="24"/>
          <w:szCs w:val="24"/>
        </w:rPr>
        <w:t xml:space="preserve"> in </w:t>
      </w:r>
      <w:r>
        <w:rPr>
          <w:rFonts w:ascii="Times New Roman" w:hAnsi="Times New Roman" w:cs="Times New Roman"/>
          <w:sz w:val="24"/>
          <w:szCs w:val="24"/>
        </w:rPr>
        <w:t xml:space="preserve">many </w:t>
      </w:r>
      <w:r w:rsidR="009B5022" w:rsidRPr="00F114F2">
        <w:rPr>
          <w:rFonts w:ascii="Times New Roman" w:hAnsi="Times New Roman" w:cs="Times New Roman"/>
          <w:sz w:val="24"/>
          <w:szCs w:val="24"/>
        </w:rPr>
        <w:t>AM processes.</w:t>
      </w:r>
    </w:p>
    <w:p w14:paraId="2257B907" w14:textId="51D8A9C3" w:rsidR="00D84C6A" w:rsidRPr="00F114F2" w:rsidRDefault="00535AC6" w:rsidP="00603270">
      <w:pPr>
        <w:rPr>
          <w:rFonts w:ascii="Times New Roman" w:hAnsi="Times New Roman" w:cs="Times New Roman"/>
          <w:sz w:val="24"/>
          <w:szCs w:val="24"/>
        </w:rPr>
      </w:pPr>
      <w:r>
        <w:rPr>
          <w:rFonts w:ascii="Times New Roman" w:hAnsi="Times New Roman" w:cs="Times New Roman"/>
          <w:sz w:val="24"/>
          <w:szCs w:val="24"/>
        </w:rPr>
        <w:t>5% CNT PEEK FDM single</w:t>
      </w:r>
      <w:r w:rsidR="00D84C6A" w:rsidRPr="00F114F2">
        <w:rPr>
          <w:rFonts w:ascii="Times New Roman" w:hAnsi="Times New Roman" w:cs="Times New Roman"/>
          <w:sz w:val="24"/>
          <w:szCs w:val="24"/>
        </w:rPr>
        <w:t xml:space="preserve"> layers are shown in </w:t>
      </w:r>
      <w:r w:rsidR="00D84C6A" w:rsidRPr="00F114F2">
        <w:rPr>
          <w:rFonts w:ascii="Times New Roman" w:hAnsi="Times New Roman" w:cs="Times New Roman"/>
          <w:sz w:val="24"/>
          <w:szCs w:val="24"/>
        </w:rPr>
        <w:fldChar w:fldCharType="begin"/>
      </w:r>
      <w:r w:rsidR="00D84C6A" w:rsidRPr="00F114F2">
        <w:rPr>
          <w:rFonts w:ascii="Times New Roman" w:hAnsi="Times New Roman" w:cs="Times New Roman"/>
          <w:sz w:val="24"/>
          <w:szCs w:val="24"/>
        </w:rPr>
        <w:instrText xml:space="preserve"> REF _Ref476844843 \h </w:instrText>
      </w:r>
      <w:r w:rsidR="00F114F2" w:rsidRPr="00F114F2">
        <w:rPr>
          <w:rFonts w:ascii="Times New Roman" w:hAnsi="Times New Roman" w:cs="Times New Roman"/>
          <w:sz w:val="24"/>
          <w:szCs w:val="24"/>
        </w:rPr>
        <w:instrText xml:space="preserve"> \* MERGEFORMAT </w:instrText>
      </w:r>
      <w:r w:rsidR="00D84C6A" w:rsidRPr="00F114F2">
        <w:rPr>
          <w:rFonts w:ascii="Times New Roman" w:hAnsi="Times New Roman" w:cs="Times New Roman"/>
          <w:sz w:val="24"/>
          <w:szCs w:val="24"/>
        </w:rPr>
      </w:r>
      <w:r w:rsidR="00D84C6A"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Figure </w:t>
      </w:r>
      <w:r w:rsidR="00641A55" w:rsidRPr="00F114F2">
        <w:rPr>
          <w:rFonts w:ascii="Times New Roman" w:hAnsi="Times New Roman" w:cs="Times New Roman"/>
          <w:noProof/>
          <w:sz w:val="24"/>
          <w:szCs w:val="24"/>
        </w:rPr>
        <w:t>10</w:t>
      </w:r>
      <w:r w:rsidR="00D84C6A" w:rsidRPr="00F114F2">
        <w:rPr>
          <w:rFonts w:ascii="Times New Roman" w:hAnsi="Times New Roman" w:cs="Times New Roman"/>
          <w:sz w:val="24"/>
          <w:szCs w:val="24"/>
        </w:rPr>
        <w:fldChar w:fldCharType="end"/>
      </w:r>
      <w:r w:rsidR="00D84C6A" w:rsidRPr="00F114F2">
        <w:rPr>
          <w:rFonts w:ascii="Times New Roman" w:hAnsi="Times New Roman" w:cs="Times New Roman"/>
          <w:sz w:val="24"/>
          <w:szCs w:val="24"/>
        </w:rPr>
        <w:t>.</w:t>
      </w:r>
    </w:p>
    <w:p w14:paraId="1A620CD9" w14:textId="0ABFC450" w:rsidR="00D84C6A" w:rsidRPr="00F114F2" w:rsidRDefault="00D84C6A" w:rsidP="00D84C6A">
      <w:pPr>
        <w:keepNext/>
        <w:jc w:val="center"/>
        <w:rPr>
          <w:rFonts w:ascii="Times New Roman" w:hAnsi="Times New Roman" w:cs="Times New Roman"/>
          <w:sz w:val="24"/>
          <w:szCs w:val="24"/>
        </w:rPr>
      </w:pPr>
    </w:p>
    <w:p w14:paraId="3E93A95D" w14:textId="4A36900B" w:rsidR="009B5022" w:rsidRPr="00F114F2" w:rsidRDefault="00D84C6A" w:rsidP="00D84C6A">
      <w:pPr>
        <w:pStyle w:val="Caption"/>
        <w:jc w:val="center"/>
        <w:rPr>
          <w:rFonts w:ascii="Times New Roman" w:hAnsi="Times New Roman" w:cs="Times New Roman"/>
          <w:color w:val="auto"/>
          <w:sz w:val="24"/>
          <w:szCs w:val="24"/>
        </w:rPr>
      </w:pPr>
      <w:bookmarkStart w:id="13" w:name="_Ref476844843"/>
      <w:proofErr w:type="gramStart"/>
      <w:r w:rsidRPr="00F114F2">
        <w:rPr>
          <w:rFonts w:ascii="Times New Roman" w:hAnsi="Times New Roman" w:cs="Times New Roman"/>
          <w:color w:val="auto"/>
          <w:sz w:val="24"/>
          <w:szCs w:val="24"/>
        </w:rPr>
        <w:t xml:space="preserve">Figure </w:t>
      </w:r>
      <w:r w:rsidR="007E6AA0" w:rsidRPr="00F114F2">
        <w:rPr>
          <w:rFonts w:ascii="Times New Roman" w:hAnsi="Times New Roman" w:cs="Times New Roman"/>
          <w:color w:val="auto"/>
          <w:sz w:val="24"/>
          <w:szCs w:val="24"/>
        </w:rPr>
        <w:fldChar w:fldCharType="begin"/>
      </w:r>
      <w:r w:rsidR="007E6AA0" w:rsidRPr="00F114F2">
        <w:rPr>
          <w:rFonts w:ascii="Times New Roman" w:hAnsi="Times New Roman" w:cs="Times New Roman"/>
          <w:color w:val="auto"/>
          <w:sz w:val="24"/>
          <w:szCs w:val="24"/>
        </w:rPr>
        <w:instrText xml:space="preserve"> SEQ Figure \* ARABIC </w:instrText>
      </w:r>
      <w:r w:rsidR="007E6AA0" w:rsidRPr="00F114F2">
        <w:rPr>
          <w:rFonts w:ascii="Times New Roman" w:hAnsi="Times New Roman" w:cs="Times New Roman"/>
          <w:color w:val="auto"/>
          <w:sz w:val="24"/>
          <w:szCs w:val="24"/>
        </w:rPr>
        <w:fldChar w:fldCharType="separate"/>
      </w:r>
      <w:r w:rsidR="00641A55" w:rsidRPr="00F114F2">
        <w:rPr>
          <w:rFonts w:ascii="Times New Roman" w:hAnsi="Times New Roman" w:cs="Times New Roman"/>
          <w:noProof/>
          <w:color w:val="auto"/>
          <w:sz w:val="24"/>
          <w:szCs w:val="24"/>
        </w:rPr>
        <w:t>10</w:t>
      </w:r>
      <w:r w:rsidR="007E6AA0" w:rsidRPr="00F114F2">
        <w:rPr>
          <w:rFonts w:ascii="Times New Roman" w:hAnsi="Times New Roman" w:cs="Times New Roman"/>
          <w:noProof/>
          <w:color w:val="auto"/>
          <w:sz w:val="24"/>
          <w:szCs w:val="24"/>
        </w:rPr>
        <w:fldChar w:fldCharType="end"/>
      </w:r>
      <w:bookmarkEnd w:id="13"/>
      <w:r w:rsidR="00535AC6">
        <w:rPr>
          <w:rFonts w:ascii="Times New Roman" w:hAnsi="Times New Roman" w:cs="Times New Roman"/>
          <w:color w:val="auto"/>
          <w:sz w:val="24"/>
          <w:szCs w:val="24"/>
        </w:rPr>
        <w:t>.</w:t>
      </w:r>
      <w:proofErr w:type="gramEnd"/>
      <w:r w:rsidR="00535AC6">
        <w:rPr>
          <w:rFonts w:ascii="Times New Roman" w:hAnsi="Times New Roman" w:cs="Times New Roman"/>
          <w:color w:val="auto"/>
          <w:sz w:val="24"/>
          <w:szCs w:val="24"/>
        </w:rPr>
        <w:t xml:space="preserve"> FDM</w:t>
      </w:r>
      <w:r w:rsidRPr="00F114F2">
        <w:rPr>
          <w:rFonts w:ascii="Times New Roman" w:hAnsi="Times New Roman" w:cs="Times New Roman"/>
          <w:color w:val="auto"/>
          <w:sz w:val="24"/>
          <w:szCs w:val="24"/>
        </w:rPr>
        <w:t xml:space="preserve"> single layer of 5%</w:t>
      </w:r>
      <w:r w:rsidR="00535AC6">
        <w:rPr>
          <w:rFonts w:ascii="Times New Roman" w:hAnsi="Times New Roman" w:cs="Times New Roman"/>
          <w:color w:val="auto"/>
          <w:sz w:val="24"/>
          <w:szCs w:val="24"/>
        </w:rPr>
        <w:t xml:space="preserve"> CNT PEEK</w:t>
      </w:r>
      <w:r w:rsidR="00CC4AA6">
        <w:rPr>
          <w:rFonts w:ascii="Times New Roman" w:hAnsi="Times New Roman" w:cs="Times New Roman"/>
          <w:color w:val="auto"/>
          <w:sz w:val="24"/>
          <w:szCs w:val="24"/>
        </w:rPr>
        <w:t xml:space="preserve"> manufactured at 350°C (A), </w:t>
      </w:r>
      <w:r w:rsidR="00C76B32" w:rsidRPr="00F114F2">
        <w:rPr>
          <w:rFonts w:ascii="Times New Roman" w:hAnsi="Times New Roman" w:cs="Times New Roman"/>
          <w:color w:val="auto"/>
          <w:sz w:val="24"/>
          <w:szCs w:val="24"/>
        </w:rPr>
        <w:t>365°C (B) and 380°C (C).</w:t>
      </w:r>
      <w:r w:rsidRPr="00F114F2">
        <w:rPr>
          <w:rFonts w:ascii="Times New Roman" w:hAnsi="Times New Roman" w:cs="Times New Roman"/>
          <w:color w:val="auto"/>
          <w:sz w:val="24"/>
          <w:szCs w:val="24"/>
        </w:rPr>
        <w:t xml:space="preserve"> </w:t>
      </w:r>
    </w:p>
    <w:p w14:paraId="41D52808" w14:textId="29645771" w:rsidR="009B5022" w:rsidRPr="00F114F2" w:rsidRDefault="00283D75" w:rsidP="00603270">
      <w:pPr>
        <w:rPr>
          <w:rFonts w:ascii="Times New Roman" w:hAnsi="Times New Roman" w:cs="Times New Roman"/>
          <w:sz w:val="24"/>
          <w:szCs w:val="24"/>
        </w:rPr>
      </w:pPr>
      <w:r>
        <w:rPr>
          <w:rFonts w:ascii="Times New Roman" w:hAnsi="Times New Roman" w:cs="Times New Roman"/>
          <w:sz w:val="24"/>
          <w:szCs w:val="24"/>
        </w:rPr>
        <w:t>M</w:t>
      </w:r>
      <w:r w:rsidR="005E0F5B" w:rsidRPr="00F114F2">
        <w:rPr>
          <w:rFonts w:ascii="Times New Roman" w:hAnsi="Times New Roman" w:cs="Times New Roman"/>
          <w:sz w:val="24"/>
          <w:szCs w:val="24"/>
        </w:rPr>
        <w:t xml:space="preserve">orphology </w:t>
      </w:r>
      <w:r>
        <w:rPr>
          <w:rFonts w:ascii="Times New Roman" w:hAnsi="Times New Roman" w:cs="Times New Roman"/>
          <w:sz w:val="24"/>
          <w:szCs w:val="24"/>
        </w:rPr>
        <w:t>variation appears also in</w:t>
      </w:r>
      <w:r w:rsidR="00535AC6">
        <w:rPr>
          <w:rFonts w:ascii="Times New Roman" w:hAnsi="Times New Roman" w:cs="Times New Roman"/>
          <w:sz w:val="24"/>
          <w:szCs w:val="24"/>
        </w:rPr>
        <w:t xml:space="preserve"> 5% CNT PEEK single</w:t>
      </w:r>
      <w:r w:rsidR="00D84C6A" w:rsidRPr="00F114F2">
        <w:rPr>
          <w:rFonts w:ascii="Times New Roman" w:hAnsi="Times New Roman" w:cs="Times New Roman"/>
          <w:sz w:val="24"/>
          <w:szCs w:val="24"/>
        </w:rPr>
        <w:t xml:space="preserve"> layers: a dense and smooth structure </w:t>
      </w:r>
      <w:r w:rsidR="00535AC6">
        <w:rPr>
          <w:rFonts w:ascii="Times New Roman" w:hAnsi="Times New Roman" w:cs="Times New Roman"/>
          <w:sz w:val="24"/>
          <w:szCs w:val="24"/>
        </w:rPr>
        <w:t>(</w:t>
      </w:r>
      <w:r w:rsidR="00CE7D20" w:rsidRPr="00F114F2">
        <w:rPr>
          <w:rFonts w:ascii="Times New Roman" w:hAnsi="Times New Roman" w:cs="Times New Roman"/>
          <w:sz w:val="24"/>
          <w:szCs w:val="24"/>
        </w:rPr>
        <w:fldChar w:fldCharType="begin"/>
      </w:r>
      <w:r w:rsidR="00CE7D20" w:rsidRPr="00F114F2">
        <w:rPr>
          <w:rFonts w:ascii="Times New Roman" w:hAnsi="Times New Roman" w:cs="Times New Roman"/>
          <w:sz w:val="24"/>
          <w:szCs w:val="24"/>
        </w:rPr>
        <w:instrText xml:space="preserve"> REF _Ref476844843 \h </w:instrText>
      </w:r>
      <w:r w:rsidR="00565218" w:rsidRPr="00F114F2">
        <w:rPr>
          <w:rFonts w:ascii="Times New Roman" w:hAnsi="Times New Roman" w:cs="Times New Roman"/>
          <w:sz w:val="24"/>
          <w:szCs w:val="24"/>
        </w:rPr>
        <w:instrText xml:space="preserve"> \* MERGEFORMAT </w:instrText>
      </w:r>
      <w:r w:rsidR="00CE7D20" w:rsidRPr="00F114F2">
        <w:rPr>
          <w:rFonts w:ascii="Times New Roman" w:hAnsi="Times New Roman" w:cs="Times New Roman"/>
          <w:sz w:val="24"/>
          <w:szCs w:val="24"/>
        </w:rPr>
      </w:r>
      <w:r w:rsidR="00CE7D20"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Figure </w:t>
      </w:r>
      <w:r w:rsidR="00641A55" w:rsidRPr="00F114F2">
        <w:rPr>
          <w:rFonts w:ascii="Times New Roman" w:hAnsi="Times New Roman" w:cs="Times New Roman"/>
          <w:noProof/>
          <w:sz w:val="24"/>
          <w:szCs w:val="24"/>
        </w:rPr>
        <w:t>10</w:t>
      </w:r>
      <w:r w:rsidR="00CE7D20" w:rsidRPr="00F114F2">
        <w:rPr>
          <w:rFonts w:ascii="Times New Roman" w:hAnsi="Times New Roman" w:cs="Times New Roman"/>
          <w:sz w:val="24"/>
          <w:szCs w:val="24"/>
        </w:rPr>
        <w:fldChar w:fldCharType="end"/>
      </w:r>
      <w:r w:rsidR="00C76B32" w:rsidRPr="00F114F2">
        <w:rPr>
          <w:rFonts w:ascii="Times New Roman" w:hAnsi="Times New Roman" w:cs="Times New Roman"/>
          <w:sz w:val="24"/>
          <w:szCs w:val="24"/>
        </w:rPr>
        <w:t>B</w:t>
      </w:r>
      <w:r w:rsidR="00CE7D20" w:rsidRPr="00F114F2">
        <w:rPr>
          <w:rFonts w:ascii="Times New Roman" w:hAnsi="Times New Roman" w:cs="Times New Roman"/>
          <w:sz w:val="24"/>
          <w:szCs w:val="24"/>
        </w:rPr>
        <w:t>, C</w:t>
      </w:r>
      <w:r w:rsidR="00535AC6">
        <w:rPr>
          <w:rFonts w:ascii="Times New Roman" w:hAnsi="Times New Roman" w:cs="Times New Roman"/>
          <w:sz w:val="24"/>
          <w:szCs w:val="24"/>
        </w:rPr>
        <w:t xml:space="preserve">) and a </w:t>
      </w:r>
      <w:r w:rsidR="00D84C6A" w:rsidRPr="00F114F2">
        <w:rPr>
          <w:rFonts w:ascii="Times New Roman" w:hAnsi="Times New Roman" w:cs="Times New Roman"/>
          <w:sz w:val="24"/>
          <w:szCs w:val="24"/>
        </w:rPr>
        <w:t xml:space="preserve">porous </w:t>
      </w:r>
      <w:r w:rsidR="00535AC6">
        <w:rPr>
          <w:rFonts w:ascii="Times New Roman" w:hAnsi="Times New Roman" w:cs="Times New Roman"/>
          <w:sz w:val="24"/>
          <w:szCs w:val="24"/>
        </w:rPr>
        <w:t>surface (</w:t>
      </w:r>
      <w:r w:rsidR="00CE7D20" w:rsidRPr="00F114F2">
        <w:rPr>
          <w:rFonts w:ascii="Times New Roman" w:hAnsi="Times New Roman" w:cs="Times New Roman"/>
          <w:sz w:val="24"/>
          <w:szCs w:val="24"/>
        </w:rPr>
        <w:fldChar w:fldCharType="begin"/>
      </w:r>
      <w:r w:rsidR="00CE7D20" w:rsidRPr="00F114F2">
        <w:rPr>
          <w:rFonts w:ascii="Times New Roman" w:hAnsi="Times New Roman" w:cs="Times New Roman"/>
          <w:sz w:val="24"/>
          <w:szCs w:val="24"/>
        </w:rPr>
        <w:instrText xml:space="preserve"> REF _Ref476844843 \h </w:instrText>
      </w:r>
      <w:r w:rsidR="00565218" w:rsidRPr="00F114F2">
        <w:rPr>
          <w:rFonts w:ascii="Times New Roman" w:hAnsi="Times New Roman" w:cs="Times New Roman"/>
          <w:sz w:val="24"/>
          <w:szCs w:val="24"/>
        </w:rPr>
        <w:instrText xml:space="preserve"> \* MERGEFORMAT </w:instrText>
      </w:r>
      <w:r w:rsidR="00CE7D20" w:rsidRPr="00F114F2">
        <w:rPr>
          <w:rFonts w:ascii="Times New Roman" w:hAnsi="Times New Roman" w:cs="Times New Roman"/>
          <w:sz w:val="24"/>
          <w:szCs w:val="24"/>
        </w:rPr>
      </w:r>
      <w:r w:rsidR="00CE7D20"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Figure </w:t>
      </w:r>
      <w:r w:rsidR="00641A55" w:rsidRPr="00F114F2">
        <w:rPr>
          <w:rFonts w:ascii="Times New Roman" w:hAnsi="Times New Roman" w:cs="Times New Roman"/>
          <w:noProof/>
          <w:sz w:val="24"/>
          <w:szCs w:val="24"/>
        </w:rPr>
        <w:t>10</w:t>
      </w:r>
      <w:r w:rsidR="00CE7D20" w:rsidRPr="00F114F2">
        <w:rPr>
          <w:rFonts w:ascii="Times New Roman" w:hAnsi="Times New Roman" w:cs="Times New Roman"/>
          <w:sz w:val="24"/>
          <w:szCs w:val="24"/>
        </w:rPr>
        <w:fldChar w:fldCharType="end"/>
      </w:r>
      <w:r w:rsidR="00C76B32" w:rsidRPr="00F114F2">
        <w:rPr>
          <w:rFonts w:ascii="Times New Roman" w:hAnsi="Times New Roman" w:cs="Times New Roman"/>
          <w:sz w:val="24"/>
          <w:szCs w:val="24"/>
        </w:rPr>
        <w:t>A</w:t>
      </w:r>
      <w:r w:rsidR="00535AC6">
        <w:rPr>
          <w:rFonts w:ascii="Times New Roman" w:hAnsi="Times New Roman" w:cs="Times New Roman"/>
          <w:sz w:val="24"/>
          <w:szCs w:val="24"/>
        </w:rPr>
        <w:t>)</w:t>
      </w:r>
      <w:r w:rsidR="00690DDE" w:rsidRPr="00F114F2">
        <w:rPr>
          <w:rFonts w:ascii="Times New Roman" w:hAnsi="Times New Roman" w:cs="Times New Roman"/>
          <w:sz w:val="24"/>
          <w:szCs w:val="24"/>
        </w:rPr>
        <w:t>.</w:t>
      </w:r>
      <w:r w:rsidR="00C76B32" w:rsidRPr="00F114F2">
        <w:rPr>
          <w:rFonts w:ascii="Times New Roman" w:hAnsi="Times New Roman" w:cs="Times New Roman"/>
          <w:sz w:val="24"/>
          <w:szCs w:val="24"/>
        </w:rPr>
        <w:t xml:space="preserve"> Again these</w:t>
      </w:r>
      <w:r w:rsidR="00535AC6">
        <w:rPr>
          <w:rFonts w:ascii="Times New Roman" w:hAnsi="Times New Roman" w:cs="Times New Roman"/>
          <w:sz w:val="24"/>
          <w:szCs w:val="24"/>
        </w:rPr>
        <w:t xml:space="preserve"> structures occurred</w:t>
      </w:r>
      <w:r w:rsidR="00C76B32" w:rsidRPr="00F114F2">
        <w:rPr>
          <w:rFonts w:ascii="Times New Roman" w:hAnsi="Times New Roman" w:cs="Times New Roman"/>
          <w:sz w:val="24"/>
          <w:szCs w:val="24"/>
        </w:rPr>
        <w:t xml:space="preserve"> regardless the extrusion temperature used for their fabrication</w:t>
      </w:r>
      <w:r w:rsidR="0015480A" w:rsidRPr="00F114F2">
        <w:rPr>
          <w:rFonts w:ascii="Times New Roman" w:hAnsi="Times New Roman" w:cs="Times New Roman"/>
          <w:sz w:val="24"/>
          <w:szCs w:val="24"/>
        </w:rPr>
        <w:t>.</w:t>
      </w:r>
    </w:p>
    <w:p w14:paraId="01D7B6DB" w14:textId="3CE83952" w:rsidR="000F5396" w:rsidRPr="00F114F2" w:rsidRDefault="00283D75" w:rsidP="00603270">
      <w:pPr>
        <w:rPr>
          <w:rFonts w:ascii="Times New Roman" w:hAnsi="Times New Roman" w:cs="Times New Roman"/>
          <w:sz w:val="24"/>
          <w:szCs w:val="24"/>
        </w:rPr>
      </w:pPr>
      <w:r>
        <w:rPr>
          <w:rFonts w:ascii="Times New Roman" w:hAnsi="Times New Roman" w:cs="Times New Roman"/>
          <w:sz w:val="24"/>
          <w:szCs w:val="24"/>
        </w:rPr>
        <w:t>P</w:t>
      </w:r>
      <w:r w:rsidR="00535AC6">
        <w:rPr>
          <w:rFonts w:ascii="Times New Roman" w:hAnsi="Times New Roman" w:cs="Times New Roman"/>
          <w:sz w:val="24"/>
          <w:szCs w:val="24"/>
        </w:rPr>
        <w:t>ores are present in all</w:t>
      </w:r>
      <w:r w:rsidR="00690DDE" w:rsidRPr="00F114F2">
        <w:rPr>
          <w:rFonts w:ascii="Times New Roman" w:hAnsi="Times New Roman" w:cs="Times New Roman"/>
          <w:sz w:val="24"/>
          <w:szCs w:val="24"/>
        </w:rPr>
        <w:t xml:space="preserve"> PEEK formulation</w:t>
      </w:r>
      <w:r w:rsidR="005E0F5B" w:rsidRPr="00F114F2">
        <w:rPr>
          <w:rFonts w:ascii="Times New Roman" w:hAnsi="Times New Roman" w:cs="Times New Roman"/>
          <w:sz w:val="24"/>
          <w:szCs w:val="24"/>
        </w:rPr>
        <w:t>s</w:t>
      </w:r>
      <w:r w:rsidR="00535AC6">
        <w:rPr>
          <w:rFonts w:ascii="Times New Roman" w:hAnsi="Times New Roman" w:cs="Times New Roman"/>
          <w:sz w:val="24"/>
          <w:szCs w:val="24"/>
        </w:rPr>
        <w:t>, with and without CNT</w:t>
      </w:r>
      <w:r w:rsidR="002027F5">
        <w:rPr>
          <w:rFonts w:ascii="Times New Roman" w:hAnsi="Times New Roman" w:cs="Times New Roman"/>
          <w:sz w:val="24"/>
          <w:szCs w:val="24"/>
        </w:rPr>
        <w:t>s</w:t>
      </w:r>
      <w:r w:rsidR="00690DDE" w:rsidRPr="00F114F2">
        <w:rPr>
          <w:rFonts w:ascii="Times New Roman" w:hAnsi="Times New Roman" w:cs="Times New Roman"/>
          <w:sz w:val="24"/>
          <w:szCs w:val="24"/>
        </w:rPr>
        <w:t xml:space="preserve">. </w:t>
      </w:r>
      <w:r w:rsidR="00535AC6">
        <w:rPr>
          <w:rFonts w:ascii="Times New Roman" w:hAnsi="Times New Roman" w:cs="Times New Roman"/>
          <w:sz w:val="24"/>
          <w:szCs w:val="24"/>
        </w:rPr>
        <w:t>S</w:t>
      </w:r>
      <w:r w:rsidR="00535AC6" w:rsidRPr="00F114F2">
        <w:rPr>
          <w:rFonts w:ascii="Times New Roman" w:hAnsi="Times New Roman" w:cs="Times New Roman"/>
          <w:sz w:val="24"/>
          <w:szCs w:val="24"/>
        </w:rPr>
        <w:t xml:space="preserve">imilar remarks were found by other researchers </w:t>
      </w:r>
      <w:r w:rsidR="00535AC6" w:rsidRPr="00F114F2">
        <w:rPr>
          <w:rFonts w:ascii="Times New Roman" w:hAnsi="Times New Roman" w:cs="Times New Roman"/>
          <w:sz w:val="24"/>
          <w:szCs w:val="24"/>
        </w:rPr>
        <w:fldChar w:fldCharType="begin"/>
      </w:r>
      <w:r w:rsidR="00535AC6">
        <w:rPr>
          <w:rFonts w:ascii="Times New Roman" w:hAnsi="Times New Roman" w:cs="Times New Roman"/>
          <w:sz w:val="24"/>
          <w:szCs w:val="24"/>
        </w:rPr>
        <w:instrText xml:space="preserve"> ADDIN EN.CITE &lt;EndNote&gt;&lt;Cite&gt;&lt;Author&gt;Cicala&lt;/Author&gt;&lt;Year&gt;2017&lt;/Year&gt;&lt;RecNum&gt;18&lt;/RecNum&gt;&lt;DisplayText&gt;[4, 10]&lt;/DisplayText&gt;&lt;record&gt;&lt;rec-number&gt;18&lt;/rec-number&gt;&lt;foreign-keys&gt;&lt;key app="EN" db-id="p5ttez5sdpvdwaexd9nvesr4rx929vezdd5f"&gt;18&lt;/key&gt;&lt;/foreign-keys&gt;&lt;ref-type name="Journal Article"&gt;17&lt;/ref-type&gt;&lt;contributors&gt;&lt;authors&gt;&lt;author&gt;Cicala, G.&lt;/author&gt;&lt;author&gt;Latteri, A.&lt;/author&gt;&lt;author&gt;Del Curto, B.&lt;/author&gt;&lt;author&gt;Lo Russo, A.&lt;/author&gt;&lt;author&gt;Recca, G.&lt;/author&gt;&lt;author&gt;Fare, S.&lt;/author&gt;&lt;/authors&gt;&lt;/contributors&gt;&lt;titles&gt;&lt;title&gt;Engineering thermoplastics for additive manufacturing: a critical perspective with experimental evidence to support functional applications&lt;/title&gt;&lt;secondary-title&gt;J Appl Biomater Funct Mater&lt;/secondary-title&gt;&lt;/titles&gt;&lt;periodical&gt;&lt;full-title&gt;J Appl Biomater Funct Mater&lt;/full-title&gt;&lt;/periodical&gt;&lt;pages&gt;5000343&lt;/pages&gt;&lt;volume&gt;15&lt;/volume&gt;&lt;number&gt;1&lt;/number&gt;&lt;dates&gt;&lt;year&gt;2017&lt;/year&gt;&lt;/dates&gt;&lt;isbn&gt;2280-8000 (Electronic)&amp;#xD;2280-8000 (Linking)&lt;/isbn&gt;&lt;urls&gt;&lt;/urls&gt;&lt;/record&gt;&lt;/Cite&gt;&lt;Cite&gt;&lt;Author&gt;Valentan&lt;/Author&gt;&lt;Year&gt;2013&lt;/Year&gt;&lt;RecNum&gt;1&lt;/RecNum&gt;&lt;record&gt;&lt;rec-number&gt;1&lt;/rec-number&gt;&lt;foreign-keys&gt;&lt;key app="EN" db-id="p5ttez5sdpvdwaexd9nvesr4rx929vezdd5f"&gt;1&lt;/key&gt;&lt;/foreign-keys&gt;&lt;ref-type name="Journal Article"&gt;17&lt;/ref-type&gt;&lt;contributors&gt;&lt;authors&gt;&lt;author&gt;Valentan, B.&lt;/author&gt;&lt;author&gt;Kadivnik, Z.&lt;/author&gt;&lt;author&gt;Brajlih, T.&lt;/author&gt;&lt;author&gt;Anderson, A.&lt;/author&gt;&lt;author&gt;Drstvenšek, I.&lt;/author&gt;&lt;/authors&gt;&lt;/contributors&gt;&lt;titles&gt;&lt;title&gt;Processing poly(ether etherketone) on a 3d printer for thermoplastic modelling&lt;/title&gt;&lt;secondary-title&gt;Materiali in Tehnologije&lt;/secondary-title&gt;&lt;/titles&gt;&lt;periodical&gt;&lt;full-title&gt;Materiali in Tehnologije&lt;/full-title&gt;&lt;/periodical&gt;&lt;pages&gt;715-721&lt;/pages&gt;&lt;volume&gt;47&lt;/volume&gt;&lt;number&gt;6&lt;/number&gt;&lt;dates&gt;&lt;year&gt;2013&lt;/year&gt;&lt;/dates&gt;&lt;work-type&gt;Article&lt;/work-type&gt;&lt;urls&gt;&lt;related-urls&gt;&lt;url&gt;https://www.scopus.com/inward/record.uri?eid=2-s2.0-84890862670&amp;amp;partnerID=40&amp;amp;md5=a606f82e288d5dfd727f1e2e9e3eaa5d&lt;/url&gt;&lt;/related-urls&gt;&lt;/urls&gt;&lt;remote-database-name&gt;Scopus&lt;/remote-database-name&gt;&lt;/record&gt;&lt;/Cite&gt;&lt;/EndNote&gt;</w:instrText>
      </w:r>
      <w:r w:rsidR="00535AC6" w:rsidRPr="00F114F2">
        <w:rPr>
          <w:rFonts w:ascii="Times New Roman" w:hAnsi="Times New Roman" w:cs="Times New Roman"/>
          <w:sz w:val="24"/>
          <w:szCs w:val="24"/>
        </w:rPr>
        <w:fldChar w:fldCharType="separate"/>
      </w:r>
      <w:r w:rsidR="00535AC6">
        <w:rPr>
          <w:rFonts w:ascii="Times New Roman" w:hAnsi="Times New Roman" w:cs="Times New Roman"/>
          <w:noProof/>
          <w:sz w:val="24"/>
          <w:szCs w:val="24"/>
        </w:rPr>
        <w:t>[</w:t>
      </w:r>
      <w:hyperlink w:anchor="_ENREF_4" w:tooltip="Valentan, 2013 #1" w:history="1">
        <w:r w:rsidR="00535AC6">
          <w:rPr>
            <w:rFonts w:ascii="Times New Roman" w:hAnsi="Times New Roman" w:cs="Times New Roman"/>
            <w:noProof/>
            <w:sz w:val="24"/>
            <w:szCs w:val="24"/>
          </w:rPr>
          <w:t>4</w:t>
        </w:r>
      </w:hyperlink>
      <w:r w:rsidR="00535AC6">
        <w:rPr>
          <w:rFonts w:ascii="Times New Roman" w:hAnsi="Times New Roman" w:cs="Times New Roman"/>
          <w:noProof/>
          <w:sz w:val="24"/>
          <w:szCs w:val="24"/>
        </w:rPr>
        <w:t xml:space="preserve">, </w:t>
      </w:r>
      <w:hyperlink w:anchor="_ENREF_10" w:tooltip="Cicala, 2017 #18" w:history="1">
        <w:r w:rsidR="00535AC6">
          <w:rPr>
            <w:rFonts w:ascii="Times New Roman" w:hAnsi="Times New Roman" w:cs="Times New Roman"/>
            <w:noProof/>
            <w:sz w:val="24"/>
            <w:szCs w:val="24"/>
          </w:rPr>
          <w:t>10</w:t>
        </w:r>
      </w:hyperlink>
      <w:r w:rsidR="00535AC6">
        <w:rPr>
          <w:rFonts w:ascii="Times New Roman" w:hAnsi="Times New Roman" w:cs="Times New Roman"/>
          <w:noProof/>
          <w:sz w:val="24"/>
          <w:szCs w:val="24"/>
        </w:rPr>
        <w:t>]</w:t>
      </w:r>
      <w:r w:rsidR="00535AC6" w:rsidRPr="00F114F2">
        <w:rPr>
          <w:rFonts w:ascii="Times New Roman" w:hAnsi="Times New Roman" w:cs="Times New Roman"/>
          <w:sz w:val="24"/>
          <w:szCs w:val="24"/>
        </w:rPr>
        <w:fldChar w:fldCharType="end"/>
      </w:r>
      <w:r w:rsidR="00535AC6" w:rsidRPr="00F114F2">
        <w:rPr>
          <w:rFonts w:ascii="Times New Roman" w:hAnsi="Times New Roman" w:cs="Times New Roman"/>
          <w:sz w:val="24"/>
          <w:szCs w:val="24"/>
        </w:rPr>
        <w:t>.</w:t>
      </w:r>
      <w:r w:rsidR="00535AC6">
        <w:rPr>
          <w:rFonts w:ascii="Times New Roman" w:hAnsi="Times New Roman" w:cs="Times New Roman"/>
          <w:sz w:val="24"/>
          <w:szCs w:val="24"/>
        </w:rPr>
        <w:t xml:space="preserve"> Their origin is still unclear. F</w:t>
      </w:r>
      <w:r w:rsidR="005E0F5B" w:rsidRPr="00F114F2">
        <w:rPr>
          <w:rFonts w:ascii="Times New Roman" w:hAnsi="Times New Roman" w:cs="Times New Roman"/>
          <w:sz w:val="24"/>
          <w:szCs w:val="24"/>
        </w:rPr>
        <w:t xml:space="preserve">ilaments were dried prior to </w:t>
      </w:r>
      <w:r w:rsidR="00535AC6">
        <w:rPr>
          <w:rFonts w:ascii="Times New Roman" w:hAnsi="Times New Roman" w:cs="Times New Roman"/>
          <w:sz w:val="24"/>
          <w:szCs w:val="24"/>
        </w:rPr>
        <w:lastRenderedPageBreak/>
        <w:t>FDM</w:t>
      </w:r>
      <w:r w:rsidR="005E0F5B" w:rsidRPr="00F114F2">
        <w:rPr>
          <w:rFonts w:ascii="Times New Roman" w:hAnsi="Times New Roman" w:cs="Times New Roman"/>
          <w:sz w:val="24"/>
          <w:szCs w:val="24"/>
        </w:rPr>
        <w:t>,</w:t>
      </w:r>
      <w:r w:rsidR="001A4301">
        <w:rPr>
          <w:rFonts w:ascii="Times New Roman" w:hAnsi="Times New Roman" w:cs="Times New Roman"/>
          <w:sz w:val="24"/>
          <w:szCs w:val="24"/>
        </w:rPr>
        <w:t xml:space="preserve"> but it is possible that</w:t>
      </w:r>
      <w:r w:rsidR="005E0F5B" w:rsidRPr="00F114F2">
        <w:rPr>
          <w:rFonts w:ascii="Times New Roman" w:hAnsi="Times New Roman" w:cs="Times New Roman"/>
          <w:sz w:val="24"/>
          <w:szCs w:val="24"/>
        </w:rPr>
        <w:t xml:space="preserve"> the moisture in the environment as well as </w:t>
      </w:r>
      <w:r w:rsidR="00723A24" w:rsidRPr="00F114F2">
        <w:rPr>
          <w:rFonts w:ascii="Times New Roman" w:hAnsi="Times New Roman" w:cs="Times New Roman"/>
          <w:sz w:val="24"/>
          <w:szCs w:val="24"/>
        </w:rPr>
        <w:t>any additional</w:t>
      </w:r>
      <w:r w:rsidR="00690DDE" w:rsidRPr="00F114F2">
        <w:rPr>
          <w:rFonts w:ascii="Times New Roman" w:hAnsi="Times New Roman" w:cs="Times New Roman"/>
          <w:sz w:val="24"/>
          <w:szCs w:val="24"/>
        </w:rPr>
        <w:t xml:space="preserve"> moisture trapped in the filaments</w:t>
      </w:r>
      <w:r w:rsidR="002027F5">
        <w:rPr>
          <w:rFonts w:ascii="Times New Roman" w:hAnsi="Times New Roman" w:cs="Times New Roman"/>
          <w:sz w:val="24"/>
          <w:szCs w:val="24"/>
        </w:rPr>
        <w:t>,</w:t>
      </w:r>
      <w:r w:rsidR="00723A24" w:rsidRPr="00F114F2">
        <w:rPr>
          <w:rFonts w:ascii="Times New Roman" w:hAnsi="Times New Roman" w:cs="Times New Roman"/>
          <w:sz w:val="24"/>
          <w:szCs w:val="24"/>
        </w:rPr>
        <w:t xml:space="preserve"> not released through drying</w:t>
      </w:r>
      <w:r w:rsidR="002027F5">
        <w:rPr>
          <w:rFonts w:ascii="Times New Roman" w:hAnsi="Times New Roman" w:cs="Times New Roman"/>
          <w:sz w:val="24"/>
          <w:szCs w:val="24"/>
        </w:rPr>
        <w:t>,</w:t>
      </w:r>
      <w:r w:rsidR="00690DDE" w:rsidRPr="00F114F2">
        <w:rPr>
          <w:rFonts w:ascii="Times New Roman" w:hAnsi="Times New Roman" w:cs="Times New Roman"/>
          <w:sz w:val="24"/>
          <w:szCs w:val="24"/>
        </w:rPr>
        <w:t xml:space="preserve"> evaporates once th</w:t>
      </w:r>
      <w:r w:rsidR="001A4301">
        <w:rPr>
          <w:rFonts w:ascii="Times New Roman" w:hAnsi="Times New Roman" w:cs="Times New Roman"/>
          <w:sz w:val="24"/>
          <w:szCs w:val="24"/>
        </w:rPr>
        <w:t>e molten filament is deposited, causing the cavities.</w:t>
      </w:r>
    </w:p>
    <w:p w14:paraId="4B8E9F70" w14:textId="2F6D6A2D" w:rsidR="000F5396" w:rsidRPr="00F114F2" w:rsidRDefault="000F5396" w:rsidP="000F5396">
      <w:pPr>
        <w:rPr>
          <w:rFonts w:ascii="Times New Roman" w:hAnsi="Times New Roman" w:cs="Times New Roman"/>
          <w:sz w:val="24"/>
          <w:szCs w:val="24"/>
        </w:rPr>
      </w:pPr>
      <w:r w:rsidRPr="00F114F2">
        <w:rPr>
          <w:rFonts w:ascii="Times New Roman" w:hAnsi="Times New Roman" w:cs="Times New Roman"/>
          <w:sz w:val="24"/>
          <w:szCs w:val="24"/>
        </w:rPr>
        <w:t>The two ends fracture su</w:t>
      </w:r>
      <w:r w:rsidR="001A4301">
        <w:rPr>
          <w:rFonts w:ascii="Times New Roman" w:hAnsi="Times New Roman" w:cs="Times New Roman"/>
          <w:sz w:val="24"/>
          <w:szCs w:val="24"/>
        </w:rPr>
        <w:t>rfaces of 5% CNT PEEK single layers</w:t>
      </w:r>
      <w:r w:rsidRPr="00F114F2">
        <w:rPr>
          <w:rFonts w:ascii="Times New Roman" w:hAnsi="Times New Roman" w:cs="Times New Roman"/>
          <w:sz w:val="24"/>
          <w:szCs w:val="24"/>
        </w:rPr>
        <w:t xml:space="preserve"> are shown in </w:t>
      </w:r>
      <w:r w:rsidRPr="00F114F2">
        <w:rPr>
          <w:rFonts w:ascii="Times New Roman" w:hAnsi="Times New Roman" w:cs="Times New Roman"/>
          <w:sz w:val="24"/>
          <w:szCs w:val="24"/>
        </w:rPr>
        <w:fldChar w:fldCharType="begin"/>
      </w:r>
      <w:r w:rsidRPr="00F114F2">
        <w:rPr>
          <w:rFonts w:ascii="Times New Roman" w:hAnsi="Times New Roman" w:cs="Times New Roman"/>
          <w:sz w:val="24"/>
          <w:szCs w:val="24"/>
        </w:rPr>
        <w:instrText xml:space="preserve"> REF _Ref426549438 \h </w:instrText>
      </w:r>
      <w:r w:rsidR="00F114F2" w:rsidRPr="00F114F2">
        <w:rPr>
          <w:rFonts w:ascii="Times New Roman" w:hAnsi="Times New Roman" w:cs="Times New Roman"/>
          <w:sz w:val="24"/>
          <w:szCs w:val="24"/>
        </w:rPr>
        <w:instrText xml:space="preserve"> \* MERGEFORMAT </w:instrText>
      </w:r>
      <w:r w:rsidRPr="00F114F2">
        <w:rPr>
          <w:rFonts w:ascii="Times New Roman" w:hAnsi="Times New Roman" w:cs="Times New Roman"/>
          <w:sz w:val="24"/>
          <w:szCs w:val="24"/>
        </w:rPr>
      </w:r>
      <w:r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Figure </w:t>
      </w:r>
      <w:r w:rsidR="00641A55" w:rsidRPr="00F114F2">
        <w:rPr>
          <w:rFonts w:ascii="Times New Roman" w:hAnsi="Times New Roman" w:cs="Times New Roman"/>
          <w:noProof/>
          <w:sz w:val="24"/>
          <w:szCs w:val="24"/>
        </w:rPr>
        <w:t>11</w:t>
      </w:r>
      <w:r w:rsidRPr="00F114F2">
        <w:rPr>
          <w:rFonts w:ascii="Times New Roman" w:hAnsi="Times New Roman" w:cs="Times New Roman"/>
          <w:sz w:val="24"/>
          <w:szCs w:val="24"/>
        </w:rPr>
        <w:fldChar w:fldCharType="end"/>
      </w:r>
      <w:r w:rsidRPr="00F114F2">
        <w:rPr>
          <w:rFonts w:ascii="Times New Roman" w:hAnsi="Times New Roman" w:cs="Times New Roman"/>
          <w:sz w:val="24"/>
          <w:szCs w:val="24"/>
        </w:rPr>
        <w:t xml:space="preserve">. </w:t>
      </w:r>
    </w:p>
    <w:p w14:paraId="39876827" w14:textId="20CA0648" w:rsidR="000F5396" w:rsidRPr="00F114F2" w:rsidRDefault="000F5396" w:rsidP="000F5396">
      <w:pPr>
        <w:jc w:val="center"/>
        <w:rPr>
          <w:rFonts w:ascii="Times New Roman" w:hAnsi="Times New Roman" w:cs="Times New Roman"/>
          <w:sz w:val="24"/>
          <w:szCs w:val="24"/>
        </w:rPr>
      </w:pPr>
    </w:p>
    <w:p w14:paraId="1F14E5CC" w14:textId="50EAE3BE" w:rsidR="00031298" w:rsidRPr="00F114F2" w:rsidRDefault="000F5396" w:rsidP="00031298">
      <w:pPr>
        <w:pStyle w:val="Caption"/>
        <w:jc w:val="center"/>
        <w:rPr>
          <w:rFonts w:ascii="Times New Roman" w:hAnsi="Times New Roman" w:cs="Times New Roman"/>
          <w:color w:val="auto"/>
          <w:sz w:val="24"/>
          <w:szCs w:val="24"/>
        </w:rPr>
      </w:pPr>
      <w:bookmarkStart w:id="14" w:name="_Ref426549438"/>
      <w:bookmarkStart w:id="15" w:name="_Toc427069868"/>
      <w:proofErr w:type="gramStart"/>
      <w:r w:rsidRPr="00F114F2">
        <w:rPr>
          <w:rFonts w:ascii="Times New Roman" w:hAnsi="Times New Roman" w:cs="Times New Roman"/>
          <w:color w:val="auto"/>
          <w:sz w:val="24"/>
          <w:szCs w:val="24"/>
        </w:rPr>
        <w:t xml:space="preserve">Figure </w:t>
      </w:r>
      <w:r w:rsidR="00F268C8" w:rsidRPr="00F114F2">
        <w:rPr>
          <w:rFonts w:ascii="Times New Roman" w:hAnsi="Times New Roman" w:cs="Times New Roman"/>
          <w:color w:val="auto"/>
          <w:sz w:val="24"/>
          <w:szCs w:val="24"/>
        </w:rPr>
        <w:fldChar w:fldCharType="begin"/>
      </w:r>
      <w:r w:rsidR="00F268C8" w:rsidRPr="00F114F2">
        <w:rPr>
          <w:rFonts w:ascii="Times New Roman" w:hAnsi="Times New Roman" w:cs="Times New Roman"/>
          <w:color w:val="auto"/>
          <w:sz w:val="24"/>
          <w:szCs w:val="24"/>
        </w:rPr>
        <w:instrText xml:space="preserve"> SEQ Figure \* ARABIC </w:instrText>
      </w:r>
      <w:r w:rsidR="00F268C8" w:rsidRPr="00F114F2">
        <w:rPr>
          <w:rFonts w:ascii="Times New Roman" w:hAnsi="Times New Roman" w:cs="Times New Roman"/>
          <w:color w:val="auto"/>
          <w:sz w:val="24"/>
          <w:szCs w:val="24"/>
        </w:rPr>
        <w:fldChar w:fldCharType="separate"/>
      </w:r>
      <w:r w:rsidR="00641A55" w:rsidRPr="00F114F2">
        <w:rPr>
          <w:rFonts w:ascii="Times New Roman" w:hAnsi="Times New Roman" w:cs="Times New Roman"/>
          <w:noProof/>
          <w:color w:val="auto"/>
          <w:sz w:val="24"/>
          <w:szCs w:val="24"/>
        </w:rPr>
        <w:t>11</w:t>
      </w:r>
      <w:r w:rsidR="00F268C8" w:rsidRPr="00F114F2">
        <w:rPr>
          <w:rFonts w:ascii="Times New Roman" w:hAnsi="Times New Roman" w:cs="Times New Roman"/>
          <w:noProof/>
          <w:color w:val="auto"/>
          <w:sz w:val="24"/>
          <w:szCs w:val="24"/>
        </w:rPr>
        <w:fldChar w:fldCharType="end"/>
      </w:r>
      <w:bookmarkEnd w:id="14"/>
      <w:r w:rsidR="001A4301">
        <w:rPr>
          <w:rFonts w:ascii="Times New Roman" w:hAnsi="Times New Roman" w:cs="Times New Roman"/>
          <w:color w:val="auto"/>
          <w:sz w:val="24"/>
          <w:szCs w:val="24"/>
        </w:rPr>
        <w:t>.</w:t>
      </w:r>
      <w:proofErr w:type="gramEnd"/>
      <w:r w:rsidR="001A4301">
        <w:rPr>
          <w:rFonts w:ascii="Times New Roman" w:hAnsi="Times New Roman" w:cs="Times New Roman"/>
          <w:color w:val="auto"/>
          <w:sz w:val="24"/>
          <w:szCs w:val="24"/>
        </w:rPr>
        <w:t xml:space="preserve"> Single layers</w:t>
      </w:r>
      <w:r w:rsidRPr="00F114F2">
        <w:rPr>
          <w:rFonts w:ascii="Times New Roman" w:hAnsi="Times New Roman" w:cs="Times New Roman"/>
          <w:color w:val="auto"/>
          <w:sz w:val="24"/>
          <w:szCs w:val="24"/>
        </w:rPr>
        <w:t xml:space="preserve"> 5% CNT PEEK</w:t>
      </w:r>
      <w:r w:rsidR="001A4301">
        <w:rPr>
          <w:rFonts w:ascii="Times New Roman" w:hAnsi="Times New Roman" w:cs="Times New Roman"/>
          <w:color w:val="auto"/>
          <w:sz w:val="24"/>
          <w:szCs w:val="24"/>
        </w:rPr>
        <w:t>:</w:t>
      </w:r>
      <w:r w:rsidRPr="00F114F2">
        <w:rPr>
          <w:rFonts w:ascii="Times New Roman" w:hAnsi="Times New Roman" w:cs="Times New Roman"/>
          <w:color w:val="auto"/>
          <w:sz w:val="24"/>
          <w:szCs w:val="24"/>
        </w:rPr>
        <w:t xml:space="preserve"> fracture surface</w:t>
      </w:r>
      <w:bookmarkEnd w:id="15"/>
      <w:r w:rsidR="00C363C8" w:rsidRPr="00F114F2">
        <w:rPr>
          <w:rFonts w:ascii="Times New Roman" w:hAnsi="Times New Roman" w:cs="Times New Roman"/>
          <w:color w:val="auto"/>
          <w:sz w:val="24"/>
          <w:szCs w:val="24"/>
        </w:rPr>
        <w:t xml:space="preserve"> </w:t>
      </w:r>
      <w:r w:rsidR="0015480A" w:rsidRPr="00F114F2">
        <w:rPr>
          <w:rFonts w:ascii="Times New Roman" w:hAnsi="Times New Roman" w:cs="Times New Roman"/>
          <w:color w:val="auto"/>
          <w:sz w:val="24"/>
          <w:szCs w:val="24"/>
        </w:rPr>
        <w:t>manufactured at 365°C</w:t>
      </w:r>
      <w:r w:rsidR="001A4301">
        <w:rPr>
          <w:rFonts w:ascii="Times New Roman" w:hAnsi="Times New Roman" w:cs="Times New Roman"/>
          <w:color w:val="auto"/>
          <w:sz w:val="24"/>
          <w:szCs w:val="24"/>
        </w:rPr>
        <w:t xml:space="preserve"> (SEM)</w:t>
      </w:r>
    </w:p>
    <w:p w14:paraId="2F5B931A" w14:textId="77777777" w:rsidR="004D2D4F" w:rsidRPr="00F114F2" w:rsidRDefault="004D2D4F" w:rsidP="000F5396">
      <w:pPr>
        <w:rPr>
          <w:rFonts w:ascii="Times New Roman" w:hAnsi="Times New Roman" w:cs="Times New Roman"/>
          <w:sz w:val="24"/>
          <w:szCs w:val="24"/>
        </w:rPr>
      </w:pPr>
    </w:p>
    <w:p w14:paraId="7148A2C4" w14:textId="72BBB916" w:rsidR="007858EB" w:rsidRPr="00F114F2" w:rsidRDefault="000F5396" w:rsidP="000F5396">
      <w:pPr>
        <w:rPr>
          <w:rFonts w:ascii="Times New Roman" w:hAnsi="Times New Roman" w:cs="Times New Roman"/>
          <w:sz w:val="24"/>
          <w:szCs w:val="24"/>
        </w:rPr>
      </w:pPr>
      <w:proofErr w:type="gramStart"/>
      <w:r w:rsidRPr="00F114F2">
        <w:rPr>
          <w:rFonts w:ascii="Times New Roman" w:hAnsi="Times New Roman" w:cs="Times New Roman"/>
          <w:sz w:val="24"/>
          <w:szCs w:val="24"/>
        </w:rPr>
        <w:t>CNT</w:t>
      </w:r>
      <w:r w:rsidR="00723A24" w:rsidRPr="00F114F2">
        <w:rPr>
          <w:rFonts w:ascii="Times New Roman" w:hAnsi="Times New Roman" w:cs="Times New Roman"/>
          <w:sz w:val="24"/>
          <w:szCs w:val="24"/>
        </w:rPr>
        <w:t>s</w:t>
      </w:r>
      <w:r w:rsidR="001A4301">
        <w:rPr>
          <w:rFonts w:ascii="Times New Roman" w:hAnsi="Times New Roman" w:cs="Times New Roman"/>
          <w:sz w:val="24"/>
          <w:szCs w:val="24"/>
        </w:rPr>
        <w:t xml:space="preserve"> appears</w:t>
      </w:r>
      <w:proofErr w:type="gramEnd"/>
      <w:r w:rsidR="001A4301">
        <w:rPr>
          <w:rFonts w:ascii="Times New Roman" w:hAnsi="Times New Roman" w:cs="Times New Roman"/>
          <w:sz w:val="24"/>
          <w:szCs w:val="24"/>
        </w:rPr>
        <w:t xml:space="preserve"> to</w:t>
      </w:r>
      <w:r w:rsidRPr="00F114F2">
        <w:rPr>
          <w:rFonts w:ascii="Times New Roman" w:hAnsi="Times New Roman" w:cs="Times New Roman"/>
          <w:sz w:val="24"/>
          <w:szCs w:val="24"/>
        </w:rPr>
        <w:t xml:space="preserve"> protrud</w:t>
      </w:r>
      <w:r w:rsidR="001A4301">
        <w:rPr>
          <w:rFonts w:ascii="Times New Roman" w:hAnsi="Times New Roman" w:cs="Times New Roman"/>
          <w:sz w:val="24"/>
          <w:szCs w:val="24"/>
        </w:rPr>
        <w:t>e</w:t>
      </w:r>
      <w:r w:rsidRPr="00F114F2">
        <w:rPr>
          <w:rFonts w:ascii="Times New Roman" w:hAnsi="Times New Roman" w:cs="Times New Roman"/>
          <w:sz w:val="24"/>
          <w:szCs w:val="24"/>
        </w:rPr>
        <w:t xml:space="preserve"> evenly from the PEEK matrix, indicating good dispersion of the CNTs throug</w:t>
      </w:r>
      <w:r w:rsidR="0070765B" w:rsidRPr="00F114F2">
        <w:rPr>
          <w:rFonts w:ascii="Times New Roman" w:hAnsi="Times New Roman" w:cs="Times New Roman"/>
          <w:sz w:val="24"/>
          <w:szCs w:val="24"/>
        </w:rPr>
        <w:t>hout the FDM printed structure.</w:t>
      </w:r>
    </w:p>
    <w:p w14:paraId="0A99233B" w14:textId="37CE701D" w:rsidR="00603270" w:rsidRPr="00F114F2" w:rsidRDefault="004D015E" w:rsidP="00603270">
      <w:pPr>
        <w:rPr>
          <w:rFonts w:ascii="Times New Roman" w:hAnsi="Times New Roman" w:cs="Times New Roman"/>
          <w:sz w:val="24"/>
          <w:szCs w:val="24"/>
        </w:rPr>
      </w:pPr>
      <w:r w:rsidRPr="00F114F2">
        <w:rPr>
          <w:rFonts w:ascii="Times New Roman" w:hAnsi="Times New Roman" w:cs="Times New Roman"/>
          <w:sz w:val="24"/>
          <w:szCs w:val="24"/>
        </w:rPr>
        <w:t>T</w:t>
      </w:r>
      <w:r w:rsidR="00373B91" w:rsidRPr="00F114F2">
        <w:rPr>
          <w:rFonts w:ascii="Times New Roman" w:hAnsi="Times New Roman" w:cs="Times New Roman"/>
          <w:sz w:val="24"/>
          <w:szCs w:val="24"/>
        </w:rPr>
        <w:t xml:space="preserve">he </w:t>
      </w:r>
      <w:r w:rsidR="007858EB" w:rsidRPr="00F114F2">
        <w:rPr>
          <w:rFonts w:ascii="Times New Roman" w:hAnsi="Times New Roman" w:cs="Times New Roman"/>
          <w:sz w:val="24"/>
          <w:szCs w:val="24"/>
        </w:rPr>
        <w:t>fractur</w:t>
      </w:r>
      <w:r w:rsidR="001A4301">
        <w:rPr>
          <w:rFonts w:ascii="Times New Roman" w:hAnsi="Times New Roman" w:cs="Times New Roman"/>
          <w:sz w:val="24"/>
          <w:szCs w:val="24"/>
        </w:rPr>
        <w:t xml:space="preserve">e </w:t>
      </w:r>
      <w:proofErr w:type="gramStart"/>
      <w:r w:rsidR="001A4301">
        <w:rPr>
          <w:rFonts w:ascii="Times New Roman" w:hAnsi="Times New Roman" w:cs="Times New Roman"/>
          <w:sz w:val="24"/>
          <w:szCs w:val="24"/>
        </w:rPr>
        <w:t>surface of FDM tensile specimens</w:t>
      </w:r>
      <w:r w:rsidR="007858EB" w:rsidRPr="00F114F2">
        <w:rPr>
          <w:rFonts w:ascii="Times New Roman" w:hAnsi="Times New Roman" w:cs="Times New Roman"/>
          <w:sz w:val="24"/>
          <w:szCs w:val="24"/>
        </w:rPr>
        <w:t xml:space="preserve"> are</w:t>
      </w:r>
      <w:proofErr w:type="gramEnd"/>
      <w:r w:rsidR="007858EB" w:rsidRPr="00F114F2">
        <w:rPr>
          <w:rFonts w:ascii="Times New Roman" w:hAnsi="Times New Roman" w:cs="Times New Roman"/>
          <w:sz w:val="24"/>
          <w:szCs w:val="24"/>
        </w:rPr>
        <w:t xml:space="preserve"> shown </w:t>
      </w:r>
      <w:r w:rsidR="008301B8" w:rsidRPr="00F114F2">
        <w:rPr>
          <w:rFonts w:ascii="Times New Roman" w:hAnsi="Times New Roman" w:cs="Times New Roman"/>
          <w:sz w:val="24"/>
          <w:szCs w:val="24"/>
        </w:rPr>
        <w:t xml:space="preserve">in </w:t>
      </w:r>
      <w:r w:rsidR="008301B8" w:rsidRPr="00F114F2">
        <w:rPr>
          <w:rFonts w:ascii="Times New Roman" w:hAnsi="Times New Roman" w:cs="Times New Roman"/>
          <w:sz w:val="24"/>
          <w:szCs w:val="24"/>
        </w:rPr>
        <w:fldChar w:fldCharType="begin"/>
      </w:r>
      <w:r w:rsidR="008301B8" w:rsidRPr="00F114F2">
        <w:rPr>
          <w:rFonts w:ascii="Times New Roman" w:hAnsi="Times New Roman" w:cs="Times New Roman"/>
          <w:sz w:val="24"/>
          <w:szCs w:val="24"/>
        </w:rPr>
        <w:instrText xml:space="preserve"> REF _Ref476908192 \h </w:instrText>
      </w:r>
      <w:r w:rsidR="00F114F2" w:rsidRPr="00F114F2">
        <w:rPr>
          <w:rFonts w:ascii="Times New Roman" w:hAnsi="Times New Roman" w:cs="Times New Roman"/>
          <w:sz w:val="24"/>
          <w:szCs w:val="24"/>
        </w:rPr>
        <w:instrText xml:space="preserve"> \* MERGEFORMAT </w:instrText>
      </w:r>
      <w:r w:rsidR="008301B8" w:rsidRPr="00F114F2">
        <w:rPr>
          <w:rFonts w:ascii="Times New Roman" w:hAnsi="Times New Roman" w:cs="Times New Roman"/>
          <w:sz w:val="24"/>
          <w:szCs w:val="24"/>
        </w:rPr>
      </w:r>
      <w:r w:rsidR="008301B8"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Figure </w:t>
      </w:r>
      <w:r w:rsidR="00641A55" w:rsidRPr="00F114F2">
        <w:rPr>
          <w:rFonts w:ascii="Times New Roman" w:hAnsi="Times New Roman" w:cs="Times New Roman"/>
          <w:noProof/>
          <w:sz w:val="24"/>
          <w:szCs w:val="24"/>
        </w:rPr>
        <w:t>12</w:t>
      </w:r>
      <w:r w:rsidR="008301B8" w:rsidRPr="00F114F2">
        <w:rPr>
          <w:rFonts w:ascii="Times New Roman" w:hAnsi="Times New Roman" w:cs="Times New Roman"/>
          <w:sz w:val="24"/>
          <w:szCs w:val="24"/>
        </w:rPr>
        <w:fldChar w:fldCharType="end"/>
      </w:r>
      <w:r w:rsidR="008301B8" w:rsidRPr="00F114F2">
        <w:rPr>
          <w:rFonts w:ascii="Times New Roman" w:hAnsi="Times New Roman" w:cs="Times New Roman"/>
          <w:sz w:val="24"/>
          <w:szCs w:val="24"/>
        </w:rPr>
        <w:t xml:space="preserve"> and </w:t>
      </w:r>
      <w:r w:rsidR="008301B8" w:rsidRPr="00F114F2">
        <w:rPr>
          <w:rFonts w:ascii="Times New Roman" w:hAnsi="Times New Roman" w:cs="Times New Roman"/>
          <w:sz w:val="24"/>
          <w:szCs w:val="24"/>
        </w:rPr>
        <w:fldChar w:fldCharType="begin"/>
      </w:r>
      <w:r w:rsidR="008301B8" w:rsidRPr="00F114F2">
        <w:rPr>
          <w:rFonts w:ascii="Times New Roman" w:hAnsi="Times New Roman" w:cs="Times New Roman"/>
          <w:sz w:val="24"/>
          <w:szCs w:val="24"/>
        </w:rPr>
        <w:instrText xml:space="preserve"> REF _Ref422817365 \h </w:instrText>
      </w:r>
      <w:r w:rsidR="00F114F2" w:rsidRPr="00F114F2">
        <w:rPr>
          <w:rFonts w:ascii="Times New Roman" w:hAnsi="Times New Roman" w:cs="Times New Roman"/>
          <w:sz w:val="24"/>
          <w:szCs w:val="24"/>
        </w:rPr>
        <w:instrText xml:space="preserve"> \* MERGEFORMAT </w:instrText>
      </w:r>
      <w:r w:rsidR="008301B8" w:rsidRPr="00F114F2">
        <w:rPr>
          <w:rFonts w:ascii="Times New Roman" w:hAnsi="Times New Roman" w:cs="Times New Roman"/>
          <w:sz w:val="24"/>
          <w:szCs w:val="24"/>
        </w:rPr>
      </w:r>
      <w:r w:rsidR="008301B8"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Figure </w:t>
      </w:r>
      <w:r w:rsidR="00641A55" w:rsidRPr="00F114F2">
        <w:rPr>
          <w:rFonts w:ascii="Times New Roman" w:hAnsi="Times New Roman" w:cs="Times New Roman"/>
          <w:noProof/>
          <w:sz w:val="24"/>
          <w:szCs w:val="24"/>
        </w:rPr>
        <w:t>13</w:t>
      </w:r>
      <w:r w:rsidR="008301B8" w:rsidRPr="00F114F2">
        <w:rPr>
          <w:rFonts w:ascii="Times New Roman" w:hAnsi="Times New Roman" w:cs="Times New Roman"/>
          <w:sz w:val="24"/>
          <w:szCs w:val="24"/>
        </w:rPr>
        <w:fldChar w:fldCharType="end"/>
      </w:r>
      <w:r w:rsidR="008301B8" w:rsidRPr="00F114F2">
        <w:rPr>
          <w:rFonts w:ascii="Times New Roman" w:hAnsi="Times New Roman" w:cs="Times New Roman"/>
          <w:sz w:val="24"/>
          <w:szCs w:val="24"/>
        </w:rPr>
        <w:t>.</w:t>
      </w:r>
    </w:p>
    <w:p w14:paraId="13F81573" w14:textId="77777777" w:rsidR="004D2D4F" w:rsidRPr="00F114F2" w:rsidRDefault="004D2D4F" w:rsidP="00603270">
      <w:pPr>
        <w:rPr>
          <w:rFonts w:ascii="Times New Roman" w:hAnsi="Times New Roman" w:cs="Times New Roman"/>
          <w:sz w:val="24"/>
          <w:szCs w:val="24"/>
        </w:rPr>
      </w:pPr>
    </w:p>
    <w:p w14:paraId="2FE942CF" w14:textId="015FAC76" w:rsidR="007858EB" w:rsidRPr="00F114F2" w:rsidRDefault="007858EB" w:rsidP="007858EB">
      <w:pPr>
        <w:keepNext/>
        <w:rPr>
          <w:rFonts w:ascii="Times New Roman" w:hAnsi="Times New Roman" w:cs="Times New Roman"/>
          <w:sz w:val="24"/>
          <w:szCs w:val="24"/>
        </w:rPr>
      </w:pPr>
    </w:p>
    <w:p w14:paraId="03EA7F52" w14:textId="1F00A56F" w:rsidR="00031298" w:rsidRPr="00F114F2" w:rsidRDefault="007858EB" w:rsidP="00031298">
      <w:pPr>
        <w:pStyle w:val="Caption"/>
        <w:jc w:val="center"/>
        <w:rPr>
          <w:rFonts w:ascii="Times New Roman" w:hAnsi="Times New Roman" w:cs="Times New Roman"/>
          <w:color w:val="auto"/>
          <w:sz w:val="24"/>
          <w:szCs w:val="24"/>
        </w:rPr>
      </w:pPr>
      <w:bookmarkStart w:id="16" w:name="_Ref476908192"/>
      <w:proofErr w:type="gramStart"/>
      <w:r w:rsidRPr="00F114F2">
        <w:rPr>
          <w:rFonts w:ascii="Times New Roman" w:hAnsi="Times New Roman" w:cs="Times New Roman"/>
          <w:color w:val="auto"/>
          <w:sz w:val="24"/>
          <w:szCs w:val="24"/>
        </w:rPr>
        <w:t xml:space="preserve">Figure </w:t>
      </w:r>
      <w:r w:rsidR="00F268C8" w:rsidRPr="00F114F2">
        <w:rPr>
          <w:rFonts w:ascii="Times New Roman" w:hAnsi="Times New Roman" w:cs="Times New Roman"/>
          <w:color w:val="auto"/>
          <w:sz w:val="24"/>
          <w:szCs w:val="24"/>
        </w:rPr>
        <w:fldChar w:fldCharType="begin"/>
      </w:r>
      <w:r w:rsidR="00F268C8" w:rsidRPr="00F114F2">
        <w:rPr>
          <w:rFonts w:ascii="Times New Roman" w:hAnsi="Times New Roman" w:cs="Times New Roman"/>
          <w:color w:val="auto"/>
          <w:sz w:val="24"/>
          <w:szCs w:val="24"/>
        </w:rPr>
        <w:instrText xml:space="preserve"> SEQ Figure \* ARABIC </w:instrText>
      </w:r>
      <w:r w:rsidR="00F268C8" w:rsidRPr="00F114F2">
        <w:rPr>
          <w:rFonts w:ascii="Times New Roman" w:hAnsi="Times New Roman" w:cs="Times New Roman"/>
          <w:color w:val="auto"/>
          <w:sz w:val="24"/>
          <w:szCs w:val="24"/>
        </w:rPr>
        <w:fldChar w:fldCharType="separate"/>
      </w:r>
      <w:r w:rsidR="00641A55" w:rsidRPr="00F114F2">
        <w:rPr>
          <w:rFonts w:ascii="Times New Roman" w:hAnsi="Times New Roman" w:cs="Times New Roman"/>
          <w:noProof/>
          <w:color w:val="auto"/>
          <w:sz w:val="24"/>
          <w:szCs w:val="24"/>
        </w:rPr>
        <w:t>12</w:t>
      </w:r>
      <w:r w:rsidR="00F268C8" w:rsidRPr="00F114F2">
        <w:rPr>
          <w:rFonts w:ascii="Times New Roman" w:hAnsi="Times New Roman" w:cs="Times New Roman"/>
          <w:noProof/>
          <w:color w:val="auto"/>
          <w:sz w:val="24"/>
          <w:szCs w:val="24"/>
        </w:rPr>
        <w:fldChar w:fldCharType="end"/>
      </w:r>
      <w:bookmarkEnd w:id="16"/>
      <w:r w:rsidR="001A4301">
        <w:rPr>
          <w:rFonts w:ascii="Times New Roman" w:hAnsi="Times New Roman" w:cs="Times New Roman"/>
          <w:color w:val="auto"/>
          <w:sz w:val="24"/>
          <w:szCs w:val="24"/>
        </w:rPr>
        <w:t>.</w:t>
      </w:r>
      <w:proofErr w:type="gramEnd"/>
      <w:r w:rsidR="001A4301">
        <w:rPr>
          <w:rFonts w:ascii="Times New Roman" w:hAnsi="Times New Roman" w:cs="Times New Roman"/>
          <w:color w:val="auto"/>
          <w:sz w:val="24"/>
          <w:szCs w:val="24"/>
        </w:rPr>
        <w:t xml:space="preserve"> Fracture surface of PEEK</w:t>
      </w:r>
      <w:r w:rsidR="00C363C8" w:rsidRPr="00F114F2">
        <w:rPr>
          <w:rFonts w:ascii="Times New Roman" w:hAnsi="Times New Roman" w:cs="Times New Roman"/>
          <w:color w:val="auto"/>
          <w:sz w:val="24"/>
          <w:szCs w:val="24"/>
        </w:rPr>
        <w:t xml:space="preserve"> </w:t>
      </w:r>
      <w:r w:rsidR="0015480A" w:rsidRPr="00F114F2">
        <w:rPr>
          <w:rFonts w:ascii="Times New Roman" w:hAnsi="Times New Roman" w:cs="Times New Roman"/>
          <w:color w:val="auto"/>
          <w:sz w:val="24"/>
          <w:szCs w:val="24"/>
        </w:rPr>
        <w:t>manufactured at 365°C</w:t>
      </w:r>
      <w:r w:rsidR="001A4301">
        <w:rPr>
          <w:rFonts w:ascii="Times New Roman" w:hAnsi="Times New Roman" w:cs="Times New Roman"/>
          <w:color w:val="auto"/>
          <w:sz w:val="24"/>
          <w:szCs w:val="24"/>
        </w:rPr>
        <w:t xml:space="preserve"> (SEM)</w:t>
      </w:r>
    </w:p>
    <w:p w14:paraId="771503F1" w14:textId="064443D2" w:rsidR="00C363C8" w:rsidRPr="00F114F2" w:rsidRDefault="00C363C8" w:rsidP="00C363C8">
      <w:pPr>
        <w:pStyle w:val="Caption"/>
        <w:jc w:val="center"/>
        <w:rPr>
          <w:rFonts w:ascii="Times New Roman" w:hAnsi="Times New Roman" w:cs="Times New Roman"/>
          <w:color w:val="auto"/>
          <w:sz w:val="24"/>
          <w:szCs w:val="24"/>
        </w:rPr>
      </w:pPr>
    </w:p>
    <w:p w14:paraId="22B4D7C4" w14:textId="7DD53311" w:rsidR="007858EB" w:rsidRPr="00F114F2" w:rsidRDefault="007858EB" w:rsidP="007858EB">
      <w:pPr>
        <w:pStyle w:val="Caption"/>
        <w:jc w:val="center"/>
        <w:rPr>
          <w:rFonts w:ascii="Times New Roman" w:hAnsi="Times New Roman" w:cs="Times New Roman"/>
          <w:color w:val="auto"/>
          <w:sz w:val="24"/>
          <w:szCs w:val="24"/>
        </w:rPr>
      </w:pPr>
    </w:p>
    <w:p w14:paraId="0EC64882" w14:textId="4E67D61A" w:rsidR="00603270" w:rsidRPr="00F114F2" w:rsidRDefault="00603270" w:rsidP="00A633BB">
      <w:pPr>
        <w:jc w:val="center"/>
        <w:rPr>
          <w:rFonts w:ascii="Times New Roman" w:hAnsi="Times New Roman" w:cs="Times New Roman"/>
          <w:sz w:val="24"/>
          <w:szCs w:val="24"/>
        </w:rPr>
      </w:pPr>
    </w:p>
    <w:p w14:paraId="241D73D8" w14:textId="1A30B888" w:rsidR="00C363C8" w:rsidRPr="00F114F2" w:rsidRDefault="00603270" w:rsidP="00C363C8">
      <w:pPr>
        <w:pStyle w:val="Caption"/>
        <w:jc w:val="center"/>
        <w:rPr>
          <w:rFonts w:ascii="Times New Roman" w:hAnsi="Times New Roman" w:cs="Times New Roman"/>
          <w:color w:val="auto"/>
          <w:sz w:val="24"/>
          <w:szCs w:val="24"/>
        </w:rPr>
      </w:pPr>
      <w:bookmarkStart w:id="17" w:name="_Ref422817365"/>
      <w:bookmarkStart w:id="18" w:name="_Toc427069869"/>
      <w:r w:rsidRPr="00F114F2">
        <w:rPr>
          <w:rFonts w:ascii="Times New Roman" w:hAnsi="Times New Roman" w:cs="Times New Roman"/>
          <w:color w:val="auto"/>
          <w:sz w:val="24"/>
          <w:szCs w:val="24"/>
        </w:rPr>
        <w:t xml:space="preserve">Figure </w:t>
      </w:r>
      <w:r w:rsidR="00F268C8" w:rsidRPr="00F114F2">
        <w:rPr>
          <w:rFonts w:ascii="Times New Roman" w:hAnsi="Times New Roman" w:cs="Times New Roman"/>
          <w:color w:val="auto"/>
          <w:sz w:val="24"/>
          <w:szCs w:val="24"/>
        </w:rPr>
        <w:fldChar w:fldCharType="begin"/>
      </w:r>
      <w:r w:rsidR="00F268C8" w:rsidRPr="00F114F2">
        <w:rPr>
          <w:rFonts w:ascii="Times New Roman" w:hAnsi="Times New Roman" w:cs="Times New Roman"/>
          <w:color w:val="auto"/>
          <w:sz w:val="24"/>
          <w:szCs w:val="24"/>
        </w:rPr>
        <w:instrText xml:space="preserve"> SEQ Figure \* ARABIC </w:instrText>
      </w:r>
      <w:r w:rsidR="00F268C8" w:rsidRPr="00F114F2">
        <w:rPr>
          <w:rFonts w:ascii="Times New Roman" w:hAnsi="Times New Roman" w:cs="Times New Roman"/>
          <w:color w:val="auto"/>
          <w:sz w:val="24"/>
          <w:szCs w:val="24"/>
        </w:rPr>
        <w:fldChar w:fldCharType="separate"/>
      </w:r>
      <w:r w:rsidR="00641A55" w:rsidRPr="00F114F2">
        <w:rPr>
          <w:rFonts w:ascii="Times New Roman" w:hAnsi="Times New Roman" w:cs="Times New Roman"/>
          <w:noProof/>
          <w:color w:val="auto"/>
          <w:sz w:val="24"/>
          <w:szCs w:val="24"/>
        </w:rPr>
        <w:t>13</w:t>
      </w:r>
      <w:r w:rsidR="00F268C8" w:rsidRPr="00F114F2">
        <w:rPr>
          <w:rFonts w:ascii="Times New Roman" w:hAnsi="Times New Roman" w:cs="Times New Roman"/>
          <w:noProof/>
          <w:color w:val="auto"/>
          <w:sz w:val="24"/>
          <w:szCs w:val="24"/>
        </w:rPr>
        <w:fldChar w:fldCharType="end"/>
      </w:r>
      <w:bookmarkEnd w:id="17"/>
      <w:r w:rsidR="00A633BB" w:rsidRPr="00F114F2">
        <w:rPr>
          <w:rFonts w:ascii="Times New Roman" w:hAnsi="Times New Roman" w:cs="Times New Roman"/>
          <w:color w:val="auto"/>
          <w:sz w:val="24"/>
          <w:szCs w:val="24"/>
        </w:rPr>
        <w:t>.</w:t>
      </w:r>
      <w:r w:rsidR="001A4301">
        <w:rPr>
          <w:rFonts w:ascii="Times New Roman" w:hAnsi="Times New Roman" w:cs="Times New Roman"/>
          <w:color w:val="auto"/>
          <w:sz w:val="24"/>
          <w:szCs w:val="24"/>
        </w:rPr>
        <w:t>1% CNT PEEK</w:t>
      </w:r>
      <w:r w:rsidRPr="00F114F2">
        <w:rPr>
          <w:rFonts w:ascii="Times New Roman" w:hAnsi="Times New Roman" w:cs="Times New Roman"/>
          <w:color w:val="auto"/>
          <w:sz w:val="24"/>
          <w:szCs w:val="24"/>
        </w:rPr>
        <w:t xml:space="preserve"> showing </w:t>
      </w:r>
      <w:bookmarkEnd w:id="18"/>
      <w:r w:rsidR="007858EB" w:rsidRPr="00F114F2">
        <w:rPr>
          <w:rFonts w:ascii="Times New Roman" w:hAnsi="Times New Roman" w:cs="Times New Roman"/>
          <w:color w:val="auto"/>
          <w:sz w:val="24"/>
          <w:szCs w:val="24"/>
        </w:rPr>
        <w:t>layering structure and presence of small cavities</w:t>
      </w:r>
      <w:r w:rsidR="00C363C8" w:rsidRPr="00F114F2">
        <w:rPr>
          <w:rFonts w:ascii="Times New Roman" w:hAnsi="Times New Roman" w:cs="Times New Roman"/>
          <w:color w:val="auto"/>
          <w:sz w:val="24"/>
          <w:szCs w:val="24"/>
        </w:rPr>
        <w:t xml:space="preserve"> </w:t>
      </w:r>
      <w:r w:rsidR="00031298" w:rsidRPr="00F114F2">
        <w:rPr>
          <w:rFonts w:ascii="Times New Roman" w:hAnsi="Times New Roman" w:cs="Times New Roman"/>
          <w:color w:val="auto"/>
          <w:sz w:val="24"/>
          <w:szCs w:val="24"/>
        </w:rPr>
        <w:t>m</w:t>
      </w:r>
      <w:r w:rsidR="00C363C8" w:rsidRPr="00F114F2">
        <w:rPr>
          <w:rFonts w:ascii="Times New Roman" w:hAnsi="Times New Roman" w:cs="Times New Roman"/>
          <w:color w:val="auto"/>
          <w:sz w:val="24"/>
          <w:szCs w:val="24"/>
        </w:rPr>
        <w:t>anufactur</w:t>
      </w:r>
      <w:r w:rsidR="0015480A" w:rsidRPr="00F114F2">
        <w:rPr>
          <w:rFonts w:ascii="Times New Roman" w:hAnsi="Times New Roman" w:cs="Times New Roman"/>
          <w:color w:val="auto"/>
          <w:sz w:val="24"/>
          <w:szCs w:val="24"/>
        </w:rPr>
        <w:t>ed at 365°C</w:t>
      </w:r>
    </w:p>
    <w:p w14:paraId="7071F559" w14:textId="77777777" w:rsidR="007858EB" w:rsidRPr="00F114F2" w:rsidRDefault="007858EB" w:rsidP="007858EB">
      <w:pPr>
        <w:rPr>
          <w:rFonts w:ascii="Times New Roman" w:hAnsi="Times New Roman" w:cs="Times New Roman"/>
          <w:sz w:val="24"/>
          <w:szCs w:val="24"/>
        </w:rPr>
      </w:pPr>
    </w:p>
    <w:p w14:paraId="5EDE3896" w14:textId="21D223B4" w:rsidR="007858EB" w:rsidRPr="00F114F2" w:rsidRDefault="00373B91" w:rsidP="00A633BB">
      <w:pPr>
        <w:rPr>
          <w:rFonts w:ascii="Times New Roman" w:hAnsi="Times New Roman" w:cs="Times New Roman"/>
          <w:sz w:val="24"/>
          <w:szCs w:val="24"/>
        </w:rPr>
      </w:pPr>
      <w:r w:rsidRPr="00F114F2">
        <w:rPr>
          <w:rFonts w:ascii="Times New Roman" w:hAnsi="Times New Roman" w:cs="Times New Roman"/>
          <w:sz w:val="24"/>
          <w:szCs w:val="24"/>
        </w:rPr>
        <w:t>I</w:t>
      </w:r>
      <w:r w:rsidR="008301B8" w:rsidRPr="00F114F2">
        <w:rPr>
          <w:rFonts w:ascii="Times New Roman" w:hAnsi="Times New Roman" w:cs="Times New Roman"/>
          <w:sz w:val="24"/>
          <w:szCs w:val="24"/>
        </w:rPr>
        <w:t>n both material formulations</w:t>
      </w:r>
      <w:r w:rsidR="006F0966">
        <w:rPr>
          <w:rFonts w:ascii="Times New Roman" w:hAnsi="Times New Roman" w:cs="Times New Roman"/>
          <w:color w:val="FF0000"/>
          <w:sz w:val="24"/>
          <w:szCs w:val="24"/>
        </w:rPr>
        <w:t>,</w:t>
      </w:r>
      <w:r w:rsidR="008301B8" w:rsidRPr="00F114F2">
        <w:rPr>
          <w:rFonts w:ascii="Times New Roman" w:hAnsi="Times New Roman" w:cs="Times New Roman"/>
          <w:sz w:val="24"/>
          <w:szCs w:val="24"/>
        </w:rPr>
        <w:t xml:space="preserve"> </w:t>
      </w:r>
      <w:r w:rsidR="004D015E" w:rsidRPr="00F114F2">
        <w:rPr>
          <w:rFonts w:ascii="Times New Roman" w:hAnsi="Times New Roman" w:cs="Times New Roman"/>
          <w:sz w:val="24"/>
          <w:szCs w:val="24"/>
        </w:rPr>
        <w:t xml:space="preserve">the </w:t>
      </w:r>
      <w:r w:rsidRPr="00F114F2">
        <w:rPr>
          <w:rFonts w:ascii="Times New Roman" w:hAnsi="Times New Roman" w:cs="Times New Roman"/>
          <w:sz w:val="24"/>
          <w:szCs w:val="24"/>
        </w:rPr>
        <w:t xml:space="preserve">layering </w:t>
      </w:r>
      <w:r w:rsidR="004D015E" w:rsidRPr="00F114F2">
        <w:rPr>
          <w:rFonts w:ascii="Times New Roman" w:hAnsi="Times New Roman" w:cs="Times New Roman"/>
          <w:sz w:val="24"/>
          <w:szCs w:val="24"/>
        </w:rPr>
        <w:t>structure</w:t>
      </w:r>
      <w:r w:rsidR="001A4301">
        <w:rPr>
          <w:rFonts w:ascii="Times New Roman" w:hAnsi="Times New Roman" w:cs="Times New Roman"/>
          <w:sz w:val="24"/>
          <w:szCs w:val="24"/>
        </w:rPr>
        <w:t>, typical of AM processing,</w:t>
      </w:r>
      <w:r w:rsidR="004D015E" w:rsidRPr="00F114F2">
        <w:rPr>
          <w:rFonts w:ascii="Times New Roman" w:hAnsi="Times New Roman" w:cs="Times New Roman"/>
          <w:sz w:val="24"/>
          <w:szCs w:val="24"/>
        </w:rPr>
        <w:t xml:space="preserve"> </w:t>
      </w:r>
      <w:r w:rsidRPr="00F114F2">
        <w:rPr>
          <w:rFonts w:ascii="Times New Roman" w:hAnsi="Times New Roman" w:cs="Times New Roman"/>
          <w:sz w:val="24"/>
          <w:szCs w:val="24"/>
        </w:rPr>
        <w:t>o</w:t>
      </w:r>
      <w:r w:rsidR="001A4301">
        <w:rPr>
          <w:rFonts w:ascii="Times New Roman" w:hAnsi="Times New Roman" w:cs="Times New Roman"/>
          <w:sz w:val="24"/>
          <w:szCs w:val="24"/>
        </w:rPr>
        <w:t>f the fabricated samples</w:t>
      </w:r>
      <w:r w:rsidR="00143735" w:rsidRPr="00F114F2">
        <w:rPr>
          <w:rFonts w:ascii="Times New Roman" w:hAnsi="Times New Roman" w:cs="Times New Roman"/>
          <w:sz w:val="24"/>
          <w:szCs w:val="24"/>
        </w:rPr>
        <w:t xml:space="preserve"> is clearly visible</w:t>
      </w:r>
      <w:r w:rsidR="008301B8" w:rsidRPr="00F114F2">
        <w:rPr>
          <w:rFonts w:ascii="Times New Roman" w:hAnsi="Times New Roman" w:cs="Times New Roman"/>
          <w:sz w:val="24"/>
          <w:szCs w:val="24"/>
        </w:rPr>
        <w:t xml:space="preserve"> with </w:t>
      </w:r>
      <w:r w:rsidRPr="00F114F2">
        <w:rPr>
          <w:rFonts w:ascii="Times New Roman" w:hAnsi="Times New Roman" w:cs="Times New Roman"/>
          <w:sz w:val="24"/>
          <w:szCs w:val="24"/>
        </w:rPr>
        <w:t>indications of material bulge from the extrusion tip to the ou</w:t>
      </w:r>
      <w:r w:rsidR="004D015E" w:rsidRPr="00F114F2">
        <w:rPr>
          <w:rFonts w:ascii="Times New Roman" w:hAnsi="Times New Roman" w:cs="Times New Roman"/>
          <w:sz w:val="24"/>
          <w:szCs w:val="24"/>
        </w:rPr>
        <w:t xml:space="preserve">tside of the part. </w:t>
      </w:r>
    </w:p>
    <w:p w14:paraId="0E2DCA02" w14:textId="0EB5D714" w:rsidR="00A633BB" w:rsidRPr="00F114F2" w:rsidRDefault="004D015E" w:rsidP="00A633BB">
      <w:pPr>
        <w:rPr>
          <w:rFonts w:ascii="Times New Roman" w:hAnsi="Times New Roman" w:cs="Times New Roman"/>
          <w:sz w:val="24"/>
          <w:szCs w:val="24"/>
        </w:rPr>
      </w:pPr>
      <w:r w:rsidRPr="00F114F2">
        <w:rPr>
          <w:rFonts w:ascii="Times New Roman" w:hAnsi="Times New Roman" w:cs="Times New Roman"/>
          <w:sz w:val="24"/>
          <w:szCs w:val="24"/>
        </w:rPr>
        <w:t>The part also</w:t>
      </w:r>
      <w:r w:rsidR="006F0966">
        <w:rPr>
          <w:rFonts w:ascii="Times New Roman" w:hAnsi="Times New Roman" w:cs="Times New Roman"/>
          <w:sz w:val="24"/>
          <w:szCs w:val="24"/>
        </w:rPr>
        <w:t xml:space="preserve"> </w:t>
      </w:r>
      <w:r w:rsidR="006F0966">
        <w:rPr>
          <w:rFonts w:ascii="Times New Roman" w:hAnsi="Times New Roman" w:cs="Times New Roman"/>
          <w:color w:val="FF0000"/>
          <w:sz w:val="24"/>
          <w:szCs w:val="24"/>
        </w:rPr>
        <w:t xml:space="preserve">showed </w:t>
      </w:r>
      <w:r w:rsidRPr="00F114F2">
        <w:rPr>
          <w:rFonts w:ascii="Times New Roman" w:hAnsi="Times New Roman" w:cs="Times New Roman"/>
          <w:sz w:val="24"/>
          <w:szCs w:val="24"/>
        </w:rPr>
        <w:t xml:space="preserve">evident </w:t>
      </w:r>
      <w:r w:rsidR="00723A24" w:rsidRPr="00F114F2">
        <w:rPr>
          <w:rFonts w:ascii="Times New Roman" w:hAnsi="Times New Roman" w:cs="Times New Roman"/>
          <w:sz w:val="24"/>
          <w:szCs w:val="24"/>
        </w:rPr>
        <w:t>pores</w:t>
      </w:r>
      <w:r w:rsidR="00565D8C" w:rsidRPr="00F114F2">
        <w:rPr>
          <w:rFonts w:ascii="Times New Roman" w:hAnsi="Times New Roman" w:cs="Times New Roman"/>
          <w:sz w:val="24"/>
          <w:szCs w:val="24"/>
        </w:rPr>
        <w:t xml:space="preserve"> that</w:t>
      </w:r>
      <w:r w:rsidR="00143735" w:rsidRPr="00F114F2">
        <w:rPr>
          <w:rFonts w:ascii="Times New Roman" w:hAnsi="Times New Roman" w:cs="Times New Roman"/>
          <w:sz w:val="24"/>
          <w:szCs w:val="24"/>
        </w:rPr>
        <w:t xml:space="preserve"> are always positioned close to the</w:t>
      </w:r>
      <w:r w:rsidR="00565D8C" w:rsidRPr="00F114F2">
        <w:rPr>
          <w:rFonts w:ascii="Times New Roman" w:hAnsi="Times New Roman" w:cs="Times New Roman"/>
          <w:sz w:val="24"/>
          <w:szCs w:val="24"/>
        </w:rPr>
        <w:t xml:space="preserve"> surface of an individual layer. This seems</w:t>
      </w:r>
      <w:r w:rsidR="00143735" w:rsidRPr="00F114F2">
        <w:rPr>
          <w:rFonts w:ascii="Times New Roman" w:hAnsi="Times New Roman" w:cs="Times New Roman"/>
          <w:sz w:val="24"/>
          <w:szCs w:val="24"/>
        </w:rPr>
        <w:t xml:space="preserve"> the result of the porous surface </w:t>
      </w:r>
      <w:r w:rsidR="006F0966">
        <w:rPr>
          <w:rFonts w:ascii="Times New Roman" w:hAnsi="Times New Roman" w:cs="Times New Roman"/>
          <w:color w:val="FF0000"/>
          <w:sz w:val="24"/>
          <w:szCs w:val="24"/>
        </w:rPr>
        <w:t xml:space="preserve">seen </w:t>
      </w:r>
      <w:r w:rsidR="00143735" w:rsidRPr="00F114F2">
        <w:rPr>
          <w:rFonts w:ascii="Times New Roman" w:hAnsi="Times New Roman" w:cs="Times New Roman"/>
          <w:sz w:val="24"/>
          <w:szCs w:val="24"/>
        </w:rPr>
        <w:t>in</w:t>
      </w:r>
      <w:r w:rsidR="00143735" w:rsidRPr="006F0966">
        <w:rPr>
          <w:rFonts w:ascii="Times New Roman" w:hAnsi="Times New Roman" w:cs="Times New Roman"/>
          <w:color w:val="FF0000"/>
          <w:sz w:val="24"/>
          <w:szCs w:val="24"/>
        </w:rPr>
        <w:t xml:space="preserve"> </w:t>
      </w:r>
      <w:r w:rsidR="00CE7D20" w:rsidRPr="006F0966">
        <w:rPr>
          <w:rFonts w:ascii="Times New Roman" w:hAnsi="Times New Roman" w:cs="Times New Roman"/>
          <w:color w:val="FF0000"/>
          <w:sz w:val="24"/>
          <w:szCs w:val="24"/>
        </w:rPr>
        <w:fldChar w:fldCharType="begin"/>
      </w:r>
      <w:r w:rsidR="00CE7D20" w:rsidRPr="006F0966">
        <w:rPr>
          <w:rFonts w:ascii="Times New Roman" w:hAnsi="Times New Roman" w:cs="Times New Roman"/>
          <w:color w:val="FF0000"/>
          <w:sz w:val="24"/>
          <w:szCs w:val="24"/>
        </w:rPr>
        <w:instrText xml:space="preserve"> REF _Ref476087471 \h </w:instrText>
      </w:r>
      <w:r w:rsidR="00F114F2" w:rsidRPr="006F0966">
        <w:rPr>
          <w:rFonts w:ascii="Times New Roman" w:hAnsi="Times New Roman" w:cs="Times New Roman"/>
          <w:color w:val="FF0000"/>
          <w:sz w:val="24"/>
          <w:szCs w:val="24"/>
        </w:rPr>
        <w:instrText xml:space="preserve"> \* MERGEFORMAT </w:instrText>
      </w:r>
      <w:r w:rsidR="00CE7D20" w:rsidRPr="006F0966">
        <w:rPr>
          <w:rFonts w:ascii="Times New Roman" w:hAnsi="Times New Roman" w:cs="Times New Roman"/>
          <w:color w:val="FF0000"/>
          <w:sz w:val="24"/>
          <w:szCs w:val="24"/>
        </w:rPr>
      </w:r>
      <w:r w:rsidR="00CE7D20" w:rsidRPr="006F0966">
        <w:rPr>
          <w:rFonts w:ascii="Times New Roman" w:hAnsi="Times New Roman" w:cs="Times New Roman"/>
          <w:color w:val="FF0000"/>
          <w:sz w:val="24"/>
          <w:szCs w:val="24"/>
        </w:rPr>
        <w:fldChar w:fldCharType="separate"/>
      </w:r>
      <w:r w:rsidR="00641A55" w:rsidRPr="006F0966">
        <w:rPr>
          <w:rFonts w:ascii="Times New Roman" w:hAnsi="Times New Roman" w:cs="Times New Roman"/>
          <w:color w:val="FF0000"/>
          <w:sz w:val="24"/>
          <w:szCs w:val="24"/>
        </w:rPr>
        <w:t>Figure</w:t>
      </w:r>
      <w:r w:rsidR="006F0966" w:rsidRPr="006F0966">
        <w:rPr>
          <w:rFonts w:ascii="Times New Roman" w:hAnsi="Times New Roman" w:cs="Times New Roman"/>
          <w:color w:val="FF0000"/>
          <w:sz w:val="24"/>
          <w:szCs w:val="24"/>
        </w:rPr>
        <w:t>s</w:t>
      </w:r>
      <w:r w:rsidR="00641A55" w:rsidRPr="006F0966">
        <w:rPr>
          <w:rFonts w:ascii="Times New Roman" w:hAnsi="Times New Roman" w:cs="Times New Roman"/>
          <w:color w:val="FF0000"/>
          <w:sz w:val="24"/>
          <w:szCs w:val="24"/>
        </w:rPr>
        <w:t xml:space="preserve"> </w:t>
      </w:r>
      <w:r w:rsidR="00641A55" w:rsidRPr="006F0966">
        <w:rPr>
          <w:rFonts w:ascii="Times New Roman" w:hAnsi="Times New Roman" w:cs="Times New Roman"/>
          <w:noProof/>
          <w:color w:val="FF0000"/>
          <w:sz w:val="24"/>
          <w:szCs w:val="24"/>
        </w:rPr>
        <w:t>9</w:t>
      </w:r>
      <w:r w:rsidR="00CE7D20" w:rsidRPr="006F0966">
        <w:rPr>
          <w:rFonts w:ascii="Times New Roman" w:hAnsi="Times New Roman" w:cs="Times New Roman"/>
          <w:color w:val="FF0000"/>
          <w:sz w:val="24"/>
          <w:szCs w:val="24"/>
        </w:rPr>
        <w:fldChar w:fldCharType="end"/>
      </w:r>
      <w:r w:rsidR="00143735" w:rsidRPr="00F114F2">
        <w:rPr>
          <w:rFonts w:ascii="Times New Roman" w:hAnsi="Times New Roman" w:cs="Times New Roman"/>
          <w:sz w:val="24"/>
          <w:szCs w:val="24"/>
        </w:rPr>
        <w:t>A and</w:t>
      </w:r>
      <w:r w:rsidR="006F0966">
        <w:rPr>
          <w:rFonts w:ascii="Times New Roman" w:hAnsi="Times New Roman" w:cs="Times New Roman"/>
          <w:sz w:val="24"/>
          <w:szCs w:val="24"/>
        </w:rPr>
        <w:t xml:space="preserve"> </w:t>
      </w:r>
      <w:r w:rsidR="00143735" w:rsidRPr="00F114F2">
        <w:rPr>
          <w:rFonts w:ascii="Times New Roman" w:hAnsi="Times New Roman" w:cs="Times New Roman"/>
          <w:sz w:val="24"/>
          <w:szCs w:val="24"/>
        </w:rPr>
        <w:t xml:space="preserve">D. </w:t>
      </w:r>
    </w:p>
    <w:p w14:paraId="54506C8B" w14:textId="77777777" w:rsidR="002B0C2C" w:rsidRPr="00F114F2" w:rsidRDefault="002B0C2C" w:rsidP="008E2D67">
      <w:pPr>
        <w:rPr>
          <w:rFonts w:ascii="Times New Roman" w:hAnsi="Times New Roman" w:cs="Times New Roman"/>
          <w:sz w:val="24"/>
          <w:szCs w:val="24"/>
        </w:rPr>
      </w:pPr>
    </w:p>
    <w:p w14:paraId="2C610550" w14:textId="77777777" w:rsidR="005A56C2" w:rsidRPr="00F114F2" w:rsidRDefault="005A56C2" w:rsidP="005A56C2">
      <w:pPr>
        <w:pStyle w:val="Heading2"/>
        <w:rPr>
          <w:rFonts w:ascii="Times New Roman" w:hAnsi="Times New Roman" w:cs="Times New Roman"/>
          <w:b/>
          <w:color w:val="auto"/>
          <w:sz w:val="24"/>
          <w:szCs w:val="24"/>
        </w:rPr>
      </w:pPr>
      <w:bookmarkStart w:id="19" w:name="_Ref482871213"/>
      <w:r w:rsidRPr="00F114F2">
        <w:rPr>
          <w:rFonts w:ascii="Times New Roman" w:hAnsi="Times New Roman" w:cs="Times New Roman"/>
          <w:b/>
          <w:color w:val="auto"/>
          <w:sz w:val="24"/>
          <w:szCs w:val="24"/>
        </w:rPr>
        <w:t>Micro CT</w:t>
      </w:r>
      <w:bookmarkEnd w:id="19"/>
    </w:p>
    <w:p w14:paraId="2115885C" w14:textId="28D4F493" w:rsidR="002B0C2C" w:rsidRPr="00F114F2" w:rsidRDefault="00A515F6" w:rsidP="002B0C2C">
      <w:pPr>
        <w:rPr>
          <w:rFonts w:ascii="Times New Roman" w:hAnsi="Times New Roman" w:cs="Times New Roman"/>
          <w:sz w:val="24"/>
          <w:szCs w:val="24"/>
        </w:rPr>
      </w:pPr>
      <w:r w:rsidRPr="00F114F2">
        <w:rPr>
          <w:rFonts w:ascii="Times New Roman" w:hAnsi="Times New Roman" w:cs="Times New Roman"/>
          <w:sz w:val="24"/>
          <w:szCs w:val="24"/>
        </w:rPr>
        <w:t>Feedstock</w:t>
      </w:r>
      <w:r w:rsidR="001A4301">
        <w:rPr>
          <w:rFonts w:ascii="Times New Roman" w:hAnsi="Times New Roman" w:cs="Times New Roman"/>
          <w:sz w:val="24"/>
          <w:szCs w:val="24"/>
        </w:rPr>
        <w:t xml:space="preserve"> filaments of PEEK and 5% CNT PEEK</w:t>
      </w:r>
      <w:r w:rsidR="002B0C2C" w:rsidRPr="00F114F2">
        <w:rPr>
          <w:rFonts w:ascii="Times New Roman" w:hAnsi="Times New Roman" w:cs="Times New Roman"/>
          <w:sz w:val="24"/>
          <w:szCs w:val="24"/>
        </w:rPr>
        <w:t xml:space="preserve"> were analysed used </w:t>
      </w:r>
      <w:r w:rsidR="00C371C7" w:rsidRPr="00F114F2">
        <w:rPr>
          <w:rFonts w:ascii="Times New Roman" w:hAnsi="Times New Roman" w:cs="Times New Roman"/>
          <w:sz w:val="24"/>
          <w:szCs w:val="24"/>
        </w:rPr>
        <w:t>micro</w:t>
      </w:r>
      <w:r w:rsidR="001A4301">
        <w:rPr>
          <w:rFonts w:ascii="Times New Roman" w:hAnsi="Times New Roman" w:cs="Times New Roman"/>
          <w:sz w:val="24"/>
          <w:szCs w:val="24"/>
        </w:rPr>
        <w:t xml:space="preserve"> CT (</w:t>
      </w:r>
      <w:r w:rsidR="005744C4" w:rsidRPr="00F114F2">
        <w:rPr>
          <w:rFonts w:ascii="Times New Roman" w:hAnsi="Times New Roman" w:cs="Times New Roman"/>
          <w:sz w:val="24"/>
          <w:szCs w:val="24"/>
        </w:rPr>
        <w:fldChar w:fldCharType="begin"/>
      </w:r>
      <w:r w:rsidR="005744C4" w:rsidRPr="00F114F2">
        <w:rPr>
          <w:rFonts w:ascii="Times New Roman" w:hAnsi="Times New Roman" w:cs="Times New Roman"/>
          <w:sz w:val="24"/>
          <w:szCs w:val="24"/>
        </w:rPr>
        <w:instrText xml:space="preserve"> REF _Ref482797543 \h </w:instrText>
      </w:r>
      <w:r w:rsidR="00F114F2" w:rsidRPr="00F114F2">
        <w:rPr>
          <w:rFonts w:ascii="Times New Roman" w:hAnsi="Times New Roman" w:cs="Times New Roman"/>
          <w:sz w:val="24"/>
          <w:szCs w:val="24"/>
        </w:rPr>
        <w:instrText xml:space="preserve"> \* MERGEFORMAT </w:instrText>
      </w:r>
      <w:r w:rsidR="005744C4" w:rsidRPr="00F114F2">
        <w:rPr>
          <w:rFonts w:ascii="Times New Roman" w:hAnsi="Times New Roman" w:cs="Times New Roman"/>
          <w:sz w:val="24"/>
          <w:szCs w:val="24"/>
        </w:rPr>
      </w:r>
      <w:r w:rsidR="005744C4"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Figure </w:t>
      </w:r>
      <w:r w:rsidR="00641A55" w:rsidRPr="00F114F2">
        <w:rPr>
          <w:rFonts w:ascii="Times New Roman" w:hAnsi="Times New Roman" w:cs="Times New Roman"/>
          <w:noProof/>
          <w:sz w:val="24"/>
          <w:szCs w:val="24"/>
        </w:rPr>
        <w:t>14</w:t>
      </w:r>
      <w:r w:rsidR="005744C4" w:rsidRPr="00F114F2">
        <w:rPr>
          <w:rFonts w:ascii="Times New Roman" w:hAnsi="Times New Roman" w:cs="Times New Roman"/>
          <w:sz w:val="24"/>
          <w:szCs w:val="24"/>
        </w:rPr>
        <w:fldChar w:fldCharType="end"/>
      </w:r>
      <w:r w:rsidR="001A4301">
        <w:rPr>
          <w:rFonts w:ascii="Times New Roman" w:hAnsi="Times New Roman" w:cs="Times New Roman"/>
          <w:sz w:val="24"/>
          <w:szCs w:val="24"/>
        </w:rPr>
        <w:t>)</w:t>
      </w:r>
      <w:r w:rsidR="0035125E" w:rsidRPr="00F114F2">
        <w:rPr>
          <w:rFonts w:ascii="Times New Roman" w:hAnsi="Times New Roman" w:cs="Times New Roman"/>
          <w:sz w:val="24"/>
          <w:szCs w:val="24"/>
        </w:rPr>
        <w:t>.</w:t>
      </w:r>
    </w:p>
    <w:p w14:paraId="25096E63" w14:textId="008D75DF" w:rsidR="008C374F" w:rsidRPr="00F114F2" w:rsidRDefault="008C374F" w:rsidP="008C374F">
      <w:pPr>
        <w:pStyle w:val="Caption"/>
        <w:keepNext/>
        <w:jc w:val="center"/>
        <w:rPr>
          <w:rFonts w:ascii="Times New Roman" w:hAnsi="Times New Roman" w:cs="Times New Roman"/>
          <w:color w:val="auto"/>
          <w:sz w:val="24"/>
          <w:szCs w:val="24"/>
        </w:rPr>
      </w:pPr>
    </w:p>
    <w:p w14:paraId="3B57C847" w14:textId="293F730D" w:rsidR="002B0C2C" w:rsidRPr="00F114F2" w:rsidRDefault="008C374F" w:rsidP="008C374F">
      <w:pPr>
        <w:pStyle w:val="Caption"/>
        <w:jc w:val="center"/>
        <w:rPr>
          <w:rFonts w:ascii="Times New Roman" w:hAnsi="Times New Roman" w:cs="Times New Roman"/>
          <w:color w:val="auto"/>
          <w:sz w:val="24"/>
          <w:szCs w:val="24"/>
        </w:rPr>
      </w:pPr>
      <w:bookmarkStart w:id="20" w:name="_Ref482797543"/>
      <w:r w:rsidRPr="00F114F2">
        <w:rPr>
          <w:rFonts w:ascii="Times New Roman" w:hAnsi="Times New Roman" w:cs="Times New Roman"/>
          <w:color w:val="auto"/>
          <w:sz w:val="24"/>
          <w:szCs w:val="24"/>
        </w:rPr>
        <w:t xml:space="preserve">Figure </w:t>
      </w:r>
      <w:r w:rsidRPr="00F114F2">
        <w:rPr>
          <w:rFonts w:ascii="Times New Roman" w:hAnsi="Times New Roman" w:cs="Times New Roman"/>
          <w:color w:val="auto"/>
          <w:sz w:val="24"/>
          <w:szCs w:val="24"/>
        </w:rPr>
        <w:fldChar w:fldCharType="begin"/>
      </w:r>
      <w:r w:rsidRPr="00F114F2">
        <w:rPr>
          <w:rFonts w:ascii="Times New Roman" w:hAnsi="Times New Roman" w:cs="Times New Roman"/>
          <w:color w:val="auto"/>
          <w:sz w:val="24"/>
          <w:szCs w:val="24"/>
        </w:rPr>
        <w:instrText xml:space="preserve"> SEQ Figure \* ARABIC </w:instrText>
      </w:r>
      <w:r w:rsidRPr="00F114F2">
        <w:rPr>
          <w:rFonts w:ascii="Times New Roman" w:hAnsi="Times New Roman" w:cs="Times New Roman"/>
          <w:color w:val="auto"/>
          <w:sz w:val="24"/>
          <w:szCs w:val="24"/>
        </w:rPr>
        <w:fldChar w:fldCharType="separate"/>
      </w:r>
      <w:r w:rsidR="00641A55" w:rsidRPr="00F114F2">
        <w:rPr>
          <w:rFonts w:ascii="Times New Roman" w:hAnsi="Times New Roman" w:cs="Times New Roman"/>
          <w:noProof/>
          <w:color w:val="auto"/>
          <w:sz w:val="24"/>
          <w:szCs w:val="24"/>
        </w:rPr>
        <w:t>14</w:t>
      </w:r>
      <w:r w:rsidRPr="00F114F2">
        <w:rPr>
          <w:rFonts w:ascii="Times New Roman" w:hAnsi="Times New Roman" w:cs="Times New Roman"/>
          <w:color w:val="auto"/>
          <w:sz w:val="24"/>
          <w:szCs w:val="24"/>
        </w:rPr>
        <w:fldChar w:fldCharType="end"/>
      </w:r>
      <w:bookmarkEnd w:id="20"/>
      <w:r w:rsidR="00CF4743">
        <w:rPr>
          <w:rFonts w:ascii="Times New Roman" w:hAnsi="Times New Roman" w:cs="Times New Roman"/>
          <w:color w:val="auto"/>
          <w:sz w:val="24"/>
          <w:szCs w:val="24"/>
        </w:rPr>
        <w:t>.Micro CT of feedstock filament</w:t>
      </w:r>
      <w:r w:rsidR="003B0938">
        <w:rPr>
          <w:rFonts w:ascii="Times New Roman" w:hAnsi="Times New Roman" w:cs="Times New Roman"/>
          <w:color w:val="auto"/>
          <w:sz w:val="24"/>
          <w:szCs w:val="24"/>
        </w:rPr>
        <w:t>s</w:t>
      </w:r>
      <w:r w:rsidR="00CF4743">
        <w:rPr>
          <w:rFonts w:ascii="Times New Roman" w:hAnsi="Times New Roman" w:cs="Times New Roman"/>
          <w:color w:val="auto"/>
          <w:sz w:val="24"/>
          <w:szCs w:val="24"/>
        </w:rPr>
        <w:t>: PEEK</w:t>
      </w:r>
      <w:r w:rsidRPr="00F114F2">
        <w:rPr>
          <w:rFonts w:ascii="Times New Roman" w:hAnsi="Times New Roman" w:cs="Times New Roman"/>
          <w:color w:val="auto"/>
          <w:sz w:val="24"/>
          <w:szCs w:val="24"/>
        </w:rPr>
        <w:t xml:space="preserve"> feedstock filament front view (A) and c</w:t>
      </w:r>
      <w:r w:rsidR="003B0938">
        <w:rPr>
          <w:rFonts w:ascii="Times New Roman" w:hAnsi="Times New Roman" w:cs="Times New Roman"/>
          <w:color w:val="auto"/>
          <w:sz w:val="24"/>
          <w:szCs w:val="24"/>
        </w:rPr>
        <w:t>ross section (B); 5% CNT PEEK</w:t>
      </w:r>
      <w:r w:rsidRPr="00F114F2">
        <w:rPr>
          <w:rFonts w:ascii="Times New Roman" w:hAnsi="Times New Roman" w:cs="Times New Roman"/>
          <w:color w:val="auto"/>
          <w:sz w:val="24"/>
          <w:szCs w:val="24"/>
        </w:rPr>
        <w:t xml:space="preserve"> filament front view (C) and cross section (D)</w:t>
      </w:r>
    </w:p>
    <w:p w14:paraId="31AB15C0" w14:textId="77777777" w:rsidR="002B0C2C" w:rsidRPr="00F114F2" w:rsidRDefault="002B0C2C" w:rsidP="002B0C2C">
      <w:pPr>
        <w:jc w:val="center"/>
        <w:rPr>
          <w:rFonts w:ascii="Times New Roman" w:hAnsi="Times New Roman" w:cs="Times New Roman"/>
          <w:sz w:val="24"/>
          <w:szCs w:val="24"/>
        </w:rPr>
      </w:pPr>
      <w:r w:rsidRPr="00F114F2">
        <w:rPr>
          <w:rFonts w:ascii="Times New Roman" w:hAnsi="Times New Roman" w:cs="Times New Roman"/>
          <w:sz w:val="24"/>
          <w:szCs w:val="24"/>
        </w:rPr>
        <w:t xml:space="preserve"> </w:t>
      </w:r>
    </w:p>
    <w:p w14:paraId="0B6E24F2" w14:textId="4E051B75" w:rsidR="00C371C7" w:rsidRPr="00F114F2" w:rsidRDefault="008C374F" w:rsidP="00D91314">
      <w:pPr>
        <w:rPr>
          <w:rFonts w:ascii="Times New Roman" w:hAnsi="Times New Roman" w:cs="Times New Roman"/>
          <w:sz w:val="24"/>
          <w:szCs w:val="24"/>
        </w:rPr>
      </w:pPr>
      <w:r w:rsidRPr="00F114F2">
        <w:rPr>
          <w:rFonts w:ascii="Times New Roman" w:hAnsi="Times New Roman" w:cs="Times New Roman"/>
          <w:sz w:val="24"/>
          <w:szCs w:val="24"/>
        </w:rPr>
        <w:t xml:space="preserve">Both </w:t>
      </w:r>
      <w:r w:rsidR="003B0938">
        <w:rPr>
          <w:rFonts w:ascii="Times New Roman" w:hAnsi="Times New Roman" w:cs="Times New Roman"/>
          <w:sz w:val="24"/>
          <w:szCs w:val="24"/>
        </w:rPr>
        <w:t>PEEK</w:t>
      </w:r>
      <w:r w:rsidR="00683464" w:rsidRPr="00F114F2">
        <w:rPr>
          <w:rFonts w:ascii="Times New Roman" w:hAnsi="Times New Roman" w:cs="Times New Roman"/>
          <w:sz w:val="24"/>
          <w:szCs w:val="24"/>
        </w:rPr>
        <w:t xml:space="preserve"> </w:t>
      </w:r>
      <w:r w:rsidR="003B0938">
        <w:rPr>
          <w:rFonts w:ascii="Times New Roman" w:hAnsi="Times New Roman" w:cs="Times New Roman"/>
          <w:sz w:val="24"/>
          <w:szCs w:val="24"/>
        </w:rPr>
        <w:t>and 5% CNT PEEK</w:t>
      </w:r>
      <w:r w:rsidRPr="00F114F2">
        <w:rPr>
          <w:rFonts w:ascii="Times New Roman" w:hAnsi="Times New Roman" w:cs="Times New Roman"/>
          <w:sz w:val="24"/>
          <w:szCs w:val="24"/>
        </w:rPr>
        <w:t xml:space="preserve"> </w:t>
      </w:r>
      <w:r w:rsidR="002B0C2C" w:rsidRPr="00F114F2">
        <w:rPr>
          <w:rFonts w:ascii="Times New Roman" w:hAnsi="Times New Roman" w:cs="Times New Roman"/>
          <w:sz w:val="24"/>
          <w:szCs w:val="24"/>
        </w:rPr>
        <w:t>filament</w:t>
      </w:r>
      <w:r w:rsidR="00721E28">
        <w:rPr>
          <w:rFonts w:ascii="Times New Roman" w:hAnsi="Times New Roman" w:cs="Times New Roman"/>
          <w:sz w:val="24"/>
          <w:szCs w:val="24"/>
        </w:rPr>
        <w:t>s</w:t>
      </w:r>
      <w:r w:rsidR="002B0C2C" w:rsidRPr="00F114F2">
        <w:rPr>
          <w:rFonts w:ascii="Times New Roman" w:hAnsi="Times New Roman" w:cs="Times New Roman"/>
          <w:sz w:val="24"/>
          <w:szCs w:val="24"/>
        </w:rPr>
        <w:t xml:space="preserve"> did not display any obvious voids</w:t>
      </w:r>
      <w:r w:rsidRPr="00F114F2">
        <w:rPr>
          <w:rFonts w:ascii="Times New Roman" w:hAnsi="Times New Roman" w:cs="Times New Roman"/>
          <w:sz w:val="24"/>
          <w:szCs w:val="24"/>
        </w:rPr>
        <w:t xml:space="preserve"> along thei</w:t>
      </w:r>
      <w:r w:rsidR="00683464" w:rsidRPr="00F114F2">
        <w:rPr>
          <w:rFonts w:ascii="Times New Roman" w:hAnsi="Times New Roman" w:cs="Times New Roman"/>
          <w:sz w:val="24"/>
          <w:szCs w:val="24"/>
        </w:rPr>
        <w:t>r</w:t>
      </w:r>
      <w:r w:rsidRPr="00F114F2">
        <w:rPr>
          <w:rFonts w:ascii="Times New Roman" w:hAnsi="Times New Roman" w:cs="Times New Roman"/>
          <w:sz w:val="24"/>
          <w:szCs w:val="24"/>
        </w:rPr>
        <w:t xml:space="preserve"> length (</w:t>
      </w:r>
      <w:r w:rsidR="00683464" w:rsidRPr="00F114F2">
        <w:rPr>
          <w:rFonts w:ascii="Times New Roman" w:hAnsi="Times New Roman" w:cs="Times New Roman"/>
          <w:sz w:val="24"/>
          <w:szCs w:val="24"/>
        </w:rPr>
        <w:fldChar w:fldCharType="begin"/>
      </w:r>
      <w:r w:rsidR="00683464" w:rsidRPr="00F114F2">
        <w:rPr>
          <w:rFonts w:ascii="Times New Roman" w:hAnsi="Times New Roman" w:cs="Times New Roman"/>
          <w:sz w:val="24"/>
          <w:szCs w:val="24"/>
        </w:rPr>
        <w:instrText xml:space="preserve"> REF _Ref482797543 \h </w:instrText>
      </w:r>
      <w:r w:rsidR="00F114F2" w:rsidRPr="00F114F2">
        <w:rPr>
          <w:rFonts w:ascii="Times New Roman" w:hAnsi="Times New Roman" w:cs="Times New Roman"/>
          <w:sz w:val="24"/>
          <w:szCs w:val="24"/>
        </w:rPr>
        <w:instrText xml:space="preserve"> \* MERGEFORMAT </w:instrText>
      </w:r>
      <w:r w:rsidR="00683464" w:rsidRPr="00F114F2">
        <w:rPr>
          <w:rFonts w:ascii="Times New Roman" w:hAnsi="Times New Roman" w:cs="Times New Roman"/>
          <w:sz w:val="24"/>
          <w:szCs w:val="24"/>
        </w:rPr>
      </w:r>
      <w:r w:rsidR="00683464"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Figure </w:t>
      </w:r>
      <w:r w:rsidR="00641A55" w:rsidRPr="00F114F2">
        <w:rPr>
          <w:rFonts w:ascii="Times New Roman" w:hAnsi="Times New Roman" w:cs="Times New Roman"/>
          <w:noProof/>
          <w:sz w:val="24"/>
          <w:szCs w:val="24"/>
        </w:rPr>
        <w:t>14</w:t>
      </w:r>
      <w:r w:rsidR="00683464" w:rsidRPr="00F114F2">
        <w:rPr>
          <w:rFonts w:ascii="Times New Roman" w:hAnsi="Times New Roman" w:cs="Times New Roman"/>
          <w:sz w:val="24"/>
          <w:szCs w:val="24"/>
        </w:rPr>
        <w:fldChar w:fldCharType="end"/>
      </w:r>
      <w:r w:rsidR="003B0938">
        <w:rPr>
          <w:rFonts w:ascii="Times New Roman" w:hAnsi="Times New Roman" w:cs="Times New Roman"/>
          <w:sz w:val="24"/>
          <w:szCs w:val="24"/>
        </w:rPr>
        <w:t xml:space="preserve">A, </w:t>
      </w:r>
      <w:r w:rsidR="00683464" w:rsidRPr="00F114F2">
        <w:rPr>
          <w:rFonts w:ascii="Times New Roman" w:hAnsi="Times New Roman" w:cs="Times New Roman"/>
          <w:sz w:val="24"/>
          <w:szCs w:val="24"/>
        </w:rPr>
        <w:t>C</w:t>
      </w:r>
      <w:r w:rsidRPr="00F114F2">
        <w:rPr>
          <w:rFonts w:ascii="Times New Roman" w:hAnsi="Times New Roman" w:cs="Times New Roman"/>
          <w:sz w:val="24"/>
          <w:szCs w:val="24"/>
        </w:rPr>
        <w:t>)</w:t>
      </w:r>
      <w:r w:rsidR="002B0C2C" w:rsidRPr="00F114F2">
        <w:rPr>
          <w:rFonts w:ascii="Times New Roman" w:hAnsi="Times New Roman" w:cs="Times New Roman"/>
          <w:sz w:val="24"/>
          <w:szCs w:val="24"/>
        </w:rPr>
        <w:t xml:space="preserve"> </w:t>
      </w:r>
      <w:r w:rsidR="00683464" w:rsidRPr="00F114F2">
        <w:rPr>
          <w:rFonts w:ascii="Times New Roman" w:hAnsi="Times New Roman" w:cs="Times New Roman"/>
          <w:sz w:val="24"/>
          <w:szCs w:val="24"/>
        </w:rPr>
        <w:t>while exhibit</w:t>
      </w:r>
      <w:r w:rsidR="0035125E" w:rsidRPr="00F114F2">
        <w:rPr>
          <w:rFonts w:ascii="Times New Roman" w:hAnsi="Times New Roman" w:cs="Times New Roman"/>
          <w:sz w:val="24"/>
          <w:szCs w:val="24"/>
        </w:rPr>
        <w:t>ing</w:t>
      </w:r>
      <w:r w:rsidR="00683464" w:rsidRPr="00F114F2">
        <w:rPr>
          <w:rFonts w:ascii="Times New Roman" w:hAnsi="Times New Roman" w:cs="Times New Roman"/>
          <w:sz w:val="24"/>
          <w:szCs w:val="24"/>
        </w:rPr>
        <w:t xml:space="preserve"> an acceptable level of circularity in the cross section views (</w:t>
      </w:r>
      <w:r w:rsidR="00683464" w:rsidRPr="00F114F2">
        <w:rPr>
          <w:rFonts w:ascii="Times New Roman" w:hAnsi="Times New Roman" w:cs="Times New Roman"/>
          <w:sz w:val="24"/>
          <w:szCs w:val="24"/>
        </w:rPr>
        <w:fldChar w:fldCharType="begin"/>
      </w:r>
      <w:r w:rsidR="00683464" w:rsidRPr="00F114F2">
        <w:rPr>
          <w:rFonts w:ascii="Times New Roman" w:hAnsi="Times New Roman" w:cs="Times New Roman"/>
          <w:sz w:val="24"/>
          <w:szCs w:val="24"/>
        </w:rPr>
        <w:instrText xml:space="preserve"> REF _Ref482797543 \h </w:instrText>
      </w:r>
      <w:r w:rsidR="00F114F2" w:rsidRPr="00F114F2">
        <w:rPr>
          <w:rFonts w:ascii="Times New Roman" w:hAnsi="Times New Roman" w:cs="Times New Roman"/>
          <w:sz w:val="24"/>
          <w:szCs w:val="24"/>
        </w:rPr>
        <w:instrText xml:space="preserve"> \* MERGEFORMAT </w:instrText>
      </w:r>
      <w:r w:rsidR="00683464" w:rsidRPr="00F114F2">
        <w:rPr>
          <w:rFonts w:ascii="Times New Roman" w:hAnsi="Times New Roman" w:cs="Times New Roman"/>
          <w:sz w:val="24"/>
          <w:szCs w:val="24"/>
        </w:rPr>
      </w:r>
      <w:r w:rsidR="00683464"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Figure </w:t>
      </w:r>
      <w:r w:rsidR="00641A55" w:rsidRPr="00F114F2">
        <w:rPr>
          <w:rFonts w:ascii="Times New Roman" w:hAnsi="Times New Roman" w:cs="Times New Roman"/>
          <w:noProof/>
          <w:sz w:val="24"/>
          <w:szCs w:val="24"/>
        </w:rPr>
        <w:t>14</w:t>
      </w:r>
      <w:r w:rsidR="00683464" w:rsidRPr="00F114F2">
        <w:rPr>
          <w:rFonts w:ascii="Times New Roman" w:hAnsi="Times New Roman" w:cs="Times New Roman"/>
          <w:sz w:val="24"/>
          <w:szCs w:val="24"/>
        </w:rPr>
        <w:fldChar w:fldCharType="end"/>
      </w:r>
      <w:r w:rsidR="003B0938">
        <w:rPr>
          <w:rFonts w:ascii="Times New Roman" w:hAnsi="Times New Roman" w:cs="Times New Roman"/>
          <w:sz w:val="24"/>
          <w:szCs w:val="24"/>
        </w:rPr>
        <w:t xml:space="preserve">B, </w:t>
      </w:r>
      <w:r w:rsidR="00683464" w:rsidRPr="00F114F2">
        <w:rPr>
          <w:rFonts w:ascii="Times New Roman" w:hAnsi="Times New Roman" w:cs="Times New Roman"/>
          <w:sz w:val="24"/>
          <w:szCs w:val="24"/>
        </w:rPr>
        <w:t>D).</w:t>
      </w:r>
    </w:p>
    <w:p w14:paraId="1B8C0240" w14:textId="4DA1B832" w:rsidR="00D91314" w:rsidRPr="00F114F2" w:rsidRDefault="00A52F08" w:rsidP="00D91314">
      <w:pPr>
        <w:rPr>
          <w:rFonts w:ascii="Times New Roman" w:hAnsi="Times New Roman" w:cs="Times New Roman"/>
          <w:sz w:val="24"/>
          <w:szCs w:val="24"/>
        </w:rPr>
      </w:pPr>
      <w:r w:rsidRPr="00F114F2">
        <w:rPr>
          <w:rFonts w:ascii="Times New Roman" w:hAnsi="Times New Roman" w:cs="Times New Roman"/>
          <w:sz w:val="24"/>
          <w:szCs w:val="24"/>
        </w:rPr>
        <w:lastRenderedPageBreak/>
        <w:t xml:space="preserve">Micro CT </w:t>
      </w:r>
      <w:r w:rsidR="007F3613" w:rsidRPr="00F114F2">
        <w:rPr>
          <w:rFonts w:ascii="Times New Roman" w:hAnsi="Times New Roman" w:cs="Times New Roman"/>
          <w:sz w:val="24"/>
          <w:szCs w:val="24"/>
        </w:rPr>
        <w:t>cross-</w:t>
      </w:r>
      <w:r w:rsidRPr="00F114F2">
        <w:rPr>
          <w:rFonts w:ascii="Times New Roman" w:hAnsi="Times New Roman" w:cs="Times New Roman"/>
          <w:sz w:val="24"/>
          <w:szCs w:val="24"/>
        </w:rPr>
        <w:t>section</w:t>
      </w:r>
      <w:r w:rsidR="007F3613" w:rsidRPr="00F114F2">
        <w:rPr>
          <w:rFonts w:ascii="Times New Roman" w:hAnsi="Times New Roman" w:cs="Times New Roman"/>
          <w:sz w:val="24"/>
          <w:szCs w:val="24"/>
        </w:rPr>
        <w:t>s</w:t>
      </w:r>
      <w:r w:rsidRPr="00F114F2">
        <w:rPr>
          <w:rFonts w:ascii="Times New Roman" w:hAnsi="Times New Roman" w:cs="Times New Roman"/>
          <w:sz w:val="24"/>
          <w:szCs w:val="24"/>
        </w:rPr>
        <w:t xml:space="preserve"> of</w:t>
      </w:r>
      <w:r w:rsidR="003B0938">
        <w:rPr>
          <w:rFonts w:ascii="Times New Roman" w:hAnsi="Times New Roman" w:cs="Times New Roman"/>
          <w:sz w:val="24"/>
          <w:szCs w:val="24"/>
        </w:rPr>
        <w:t xml:space="preserve"> FDM </w:t>
      </w:r>
      <w:r w:rsidR="00D91314" w:rsidRPr="00F114F2">
        <w:rPr>
          <w:rFonts w:ascii="Times New Roman" w:hAnsi="Times New Roman" w:cs="Times New Roman"/>
          <w:sz w:val="24"/>
          <w:szCs w:val="24"/>
        </w:rPr>
        <w:t>part</w:t>
      </w:r>
      <w:r w:rsidR="003B0938">
        <w:rPr>
          <w:rFonts w:ascii="Times New Roman" w:hAnsi="Times New Roman" w:cs="Times New Roman"/>
          <w:sz w:val="24"/>
          <w:szCs w:val="24"/>
        </w:rPr>
        <w:t>s in PEEK and 5% CNT PEEK</w:t>
      </w:r>
      <w:r w:rsidR="007F3613" w:rsidRPr="00F114F2">
        <w:rPr>
          <w:rFonts w:ascii="Times New Roman" w:hAnsi="Times New Roman" w:cs="Times New Roman"/>
          <w:sz w:val="24"/>
          <w:szCs w:val="24"/>
        </w:rPr>
        <w:t xml:space="preserve"> </w:t>
      </w:r>
      <w:proofErr w:type="gramStart"/>
      <w:r w:rsidR="007F3613" w:rsidRPr="00F114F2">
        <w:rPr>
          <w:rFonts w:ascii="Times New Roman" w:hAnsi="Times New Roman" w:cs="Times New Roman"/>
          <w:sz w:val="24"/>
          <w:szCs w:val="24"/>
        </w:rPr>
        <w:t>are</w:t>
      </w:r>
      <w:proofErr w:type="gramEnd"/>
      <w:r w:rsidR="00D91314" w:rsidRPr="00F114F2">
        <w:rPr>
          <w:rFonts w:ascii="Times New Roman" w:hAnsi="Times New Roman" w:cs="Times New Roman"/>
          <w:sz w:val="24"/>
          <w:szCs w:val="24"/>
        </w:rPr>
        <w:t xml:space="preserve"> shown in</w:t>
      </w:r>
      <w:r w:rsidRPr="00F114F2">
        <w:rPr>
          <w:rFonts w:ascii="Times New Roman" w:hAnsi="Times New Roman" w:cs="Times New Roman"/>
          <w:sz w:val="24"/>
          <w:szCs w:val="24"/>
        </w:rPr>
        <w:t xml:space="preserve"> </w:t>
      </w:r>
      <w:r w:rsidRPr="00F114F2">
        <w:rPr>
          <w:rFonts w:ascii="Times New Roman" w:hAnsi="Times New Roman" w:cs="Times New Roman"/>
          <w:sz w:val="24"/>
          <w:szCs w:val="24"/>
        </w:rPr>
        <w:fldChar w:fldCharType="begin"/>
      </w:r>
      <w:r w:rsidRPr="00F114F2">
        <w:rPr>
          <w:rFonts w:ascii="Times New Roman" w:hAnsi="Times New Roman" w:cs="Times New Roman"/>
          <w:sz w:val="24"/>
          <w:szCs w:val="24"/>
        </w:rPr>
        <w:instrText xml:space="preserve"> REF _Ref476910001 \h </w:instrText>
      </w:r>
      <w:r w:rsidR="00F114F2" w:rsidRPr="00F114F2">
        <w:rPr>
          <w:rFonts w:ascii="Times New Roman" w:hAnsi="Times New Roman" w:cs="Times New Roman"/>
          <w:sz w:val="24"/>
          <w:szCs w:val="24"/>
        </w:rPr>
        <w:instrText xml:space="preserve"> \* MERGEFORMAT </w:instrText>
      </w:r>
      <w:r w:rsidRPr="00F114F2">
        <w:rPr>
          <w:rFonts w:ascii="Times New Roman" w:hAnsi="Times New Roman" w:cs="Times New Roman"/>
          <w:sz w:val="24"/>
          <w:szCs w:val="24"/>
        </w:rPr>
      </w:r>
      <w:r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Figure </w:t>
      </w:r>
      <w:r w:rsidR="00641A55" w:rsidRPr="00F114F2">
        <w:rPr>
          <w:rFonts w:ascii="Times New Roman" w:hAnsi="Times New Roman" w:cs="Times New Roman"/>
          <w:noProof/>
          <w:sz w:val="24"/>
          <w:szCs w:val="24"/>
        </w:rPr>
        <w:t>15</w:t>
      </w:r>
      <w:r w:rsidRPr="00F114F2">
        <w:rPr>
          <w:rFonts w:ascii="Times New Roman" w:hAnsi="Times New Roman" w:cs="Times New Roman"/>
          <w:sz w:val="24"/>
          <w:szCs w:val="24"/>
        </w:rPr>
        <w:fldChar w:fldCharType="end"/>
      </w:r>
      <w:r w:rsidR="002B0C2C" w:rsidRPr="00F114F2">
        <w:rPr>
          <w:rFonts w:ascii="Times New Roman" w:hAnsi="Times New Roman" w:cs="Times New Roman"/>
          <w:sz w:val="24"/>
          <w:szCs w:val="24"/>
        </w:rPr>
        <w:t>.</w:t>
      </w:r>
    </w:p>
    <w:p w14:paraId="653F1CC7" w14:textId="4DEFA375" w:rsidR="00A52F08" w:rsidRPr="00F114F2" w:rsidRDefault="00A52F08" w:rsidP="00A52F08">
      <w:pPr>
        <w:keepNext/>
        <w:rPr>
          <w:rFonts w:ascii="Times New Roman" w:hAnsi="Times New Roman" w:cs="Times New Roman"/>
          <w:sz w:val="24"/>
          <w:szCs w:val="24"/>
        </w:rPr>
      </w:pPr>
    </w:p>
    <w:p w14:paraId="413FDBBB" w14:textId="218858DA" w:rsidR="00A52F08" w:rsidRPr="00F114F2" w:rsidRDefault="00A52F08" w:rsidP="00A52F08">
      <w:pPr>
        <w:pStyle w:val="Caption"/>
        <w:jc w:val="center"/>
        <w:rPr>
          <w:rFonts w:ascii="Times New Roman" w:hAnsi="Times New Roman" w:cs="Times New Roman"/>
          <w:color w:val="auto"/>
          <w:sz w:val="24"/>
          <w:szCs w:val="24"/>
        </w:rPr>
      </w:pPr>
      <w:bookmarkStart w:id="21" w:name="_Ref476910001"/>
      <w:proofErr w:type="gramStart"/>
      <w:r w:rsidRPr="00F114F2">
        <w:rPr>
          <w:rFonts w:ascii="Times New Roman" w:hAnsi="Times New Roman" w:cs="Times New Roman"/>
          <w:color w:val="auto"/>
          <w:sz w:val="24"/>
          <w:szCs w:val="24"/>
        </w:rPr>
        <w:t xml:space="preserve">Figure </w:t>
      </w:r>
      <w:r w:rsidR="00F268C8" w:rsidRPr="00F114F2">
        <w:rPr>
          <w:rFonts w:ascii="Times New Roman" w:hAnsi="Times New Roman" w:cs="Times New Roman"/>
          <w:color w:val="auto"/>
          <w:sz w:val="24"/>
          <w:szCs w:val="24"/>
        </w:rPr>
        <w:fldChar w:fldCharType="begin"/>
      </w:r>
      <w:r w:rsidR="00F268C8" w:rsidRPr="00F114F2">
        <w:rPr>
          <w:rFonts w:ascii="Times New Roman" w:hAnsi="Times New Roman" w:cs="Times New Roman"/>
          <w:color w:val="auto"/>
          <w:sz w:val="24"/>
          <w:szCs w:val="24"/>
        </w:rPr>
        <w:instrText xml:space="preserve"> SEQ Figure \* ARABIC </w:instrText>
      </w:r>
      <w:r w:rsidR="00F268C8" w:rsidRPr="00F114F2">
        <w:rPr>
          <w:rFonts w:ascii="Times New Roman" w:hAnsi="Times New Roman" w:cs="Times New Roman"/>
          <w:color w:val="auto"/>
          <w:sz w:val="24"/>
          <w:szCs w:val="24"/>
        </w:rPr>
        <w:fldChar w:fldCharType="separate"/>
      </w:r>
      <w:r w:rsidR="00641A55" w:rsidRPr="00F114F2">
        <w:rPr>
          <w:rFonts w:ascii="Times New Roman" w:hAnsi="Times New Roman" w:cs="Times New Roman"/>
          <w:noProof/>
          <w:color w:val="auto"/>
          <w:sz w:val="24"/>
          <w:szCs w:val="24"/>
        </w:rPr>
        <w:t>15</w:t>
      </w:r>
      <w:r w:rsidR="00F268C8" w:rsidRPr="00F114F2">
        <w:rPr>
          <w:rFonts w:ascii="Times New Roman" w:hAnsi="Times New Roman" w:cs="Times New Roman"/>
          <w:noProof/>
          <w:color w:val="auto"/>
          <w:sz w:val="24"/>
          <w:szCs w:val="24"/>
        </w:rPr>
        <w:fldChar w:fldCharType="end"/>
      </w:r>
      <w:bookmarkEnd w:id="21"/>
      <w:r w:rsidRPr="00F114F2">
        <w:rPr>
          <w:rFonts w:ascii="Times New Roman" w:hAnsi="Times New Roman" w:cs="Times New Roman"/>
          <w:color w:val="auto"/>
          <w:sz w:val="24"/>
          <w:szCs w:val="24"/>
        </w:rPr>
        <w:t>.</w:t>
      </w:r>
      <w:proofErr w:type="gramEnd"/>
      <w:r w:rsidRPr="00F114F2">
        <w:rPr>
          <w:rFonts w:ascii="Times New Roman" w:hAnsi="Times New Roman" w:cs="Times New Roman"/>
          <w:color w:val="auto"/>
          <w:sz w:val="24"/>
          <w:szCs w:val="24"/>
        </w:rPr>
        <w:t xml:space="preserve"> Micro CT views of FDM printed specimen</w:t>
      </w:r>
      <w:r w:rsidR="003B0938">
        <w:rPr>
          <w:rFonts w:ascii="Times New Roman" w:hAnsi="Times New Roman" w:cs="Times New Roman"/>
          <w:color w:val="auto"/>
          <w:sz w:val="24"/>
          <w:szCs w:val="24"/>
        </w:rPr>
        <w:t>s: (A</w:t>
      </w:r>
      <w:proofErr w:type="gramStart"/>
      <w:r w:rsidR="003B0938">
        <w:rPr>
          <w:rFonts w:ascii="Times New Roman" w:hAnsi="Times New Roman" w:cs="Times New Roman"/>
          <w:color w:val="auto"/>
          <w:sz w:val="24"/>
          <w:szCs w:val="24"/>
        </w:rPr>
        <w:t>,</w:t>
      </w:r>
      <w:r w:rsidR="00721E28">
        <w:rPr>
          <w:rFonts w:ascii="Times New Roman" w:hAnsi="Times New Roman" w:cs="Times New Roman"/>
          <w:color w:val="auto"/>
          <w:sz w:val="24"/>
          <w:szCs w:val="24"/>
        </w:rPr>
        <w:t>B</w:t>
      </w:r>
      <w:proofErr w:type="gramEnd"/>
      <w:r w:rsidR="00721E28">
        <w:rPr>
          <w:rFonts w:ascii="Times New Roman" w:hAnsi="Times New Roman" w:cs="Times New Roman"/>
          <w:color w:val="auto"/>
          <w:sz w:val="24"/>
          <w:szCs w:val="24"/>
        </w:rPr>
        <w:t xml:space="preserve">) </w:t>
      </w:r>
      <w:r w:rsidR="003B0938">
        <w:rPr>
          <w:rFonts w:ascii="Times New Roman" w:hAnsi="Times New Roman" w:cs="Times New Roman"/>
          <w:color w:val="auto"/>
          <w:sz w:val="24"/>
          <w:szCs w:val="24"/>
        </w:rPr>
        <w:t>PEEK; (C,D) 5% CNT PEEK</w:t>
      </w:r>
    </w:p>
    <w:p w14:paraId="124786BA" w14:textId="77777777" w:rsidR="00B95172" w:rsidRPr="00F114F2" w:rsidRDefault="00B95172" w:rsidP="00DB634D">
      <w:pPr>
        <w:rPr>
          <w:rFonts w:ascii="Times New Roman" w:hAnsi="Times New Roman" w:cs="Times New Roman"/>
          <w:sz w:val="24"/>
          <w:szCs w:val="24"/>
        </w:rPr>
      </w:pPr>
    </w:p>
    <w:p w14:paraId="32FECD4C" w14:textId="53D741E0" w:rsidR="00565D8C" w:rsidRPr="00F114F2" w:rsidRDefault="003B0938" w:rsidP="00A515F6">
      <w:pPr>
        <w:rPr>
          <w:rFonts w:ascii="Times New Roman" w:hAnsi="Times New Roman" w:cs="Times New Roman"/>
          <w:sz w:val="24"/>
          <w:szCs w:val="24"/>
        </w:rPr>
      </w:pPr>
      <w:r>
        <w:rPr>
          <w:rFonts w:ascii="Times New Roman" w:hAnsi="Times New Roman" w:cs="Times New Roman"/>
          <w:sz w:val="24"/>
          <w:szCs w:val="24"/>
        </w:rPr>
        <w:t>The PEEK sample</w:t>
      </w:r>
      <w:r w:rsidR="007F3613" w:rsidRPr="00F114F2">
        <w:rPr>
          <w:rFonts w:ascii="Times New Roman" w:hAnsi="Times New Roman" w:cs="Times New Roman"/>
          <w:sz w:val="24"/>
          <w:szCs w:val="24"/>
        </w:rPr>
        <w:t xml:space="preserve"> (</w:t>
      </w:r>
      <w:r w:rsidR="007F3613" w:rsidRPr="00F114F2">
        <w:rPr>
          <w:rFonts w:ascii="Times New Roman" w:hAnsi="Times New Roman" w:cs="Times New Roman"/>
          <w:sz w:val="24"/>
          <w:szCs w:val="24"/>
        </w:rPr>
        <w:fldChar w:fldCharType="begin"/>
      </w:r>
      <w:r w:rsidR="007F3613" w:rsidRPr="00F114F2">
        <w:rPr>
          <w:rFonts w:ascii="Times New Roman" w:hAnsi="Times New Roman" w:cs="Times New Roman"/>
          <w:sz w:val="24"/>
          <w:szCs w:val="24"/>
        </w:rPr>
        <w:instrText xml:space="preserve"> REF _Ref476910001 \h </w:instrText>
      </w:r>
      <w:r w:rsidR="00F114F2" w:rsidRPr="00F114F2">
        <w:rPr>
          <w:rFonts w:ascii="Times New Roman" w:hAnsi="Times New Roman" w:cs="Times New Roman"/>
          <w:sz w:val="24"/>
          <w:szCs w:val="24"/>
        </w:rPr>
        <w:instrText xml:space="preserve"> \* MERGEFORMAT </w:instrText>
      </w:r>
      <w:r w:rsidR="007F3613" w:rsidRPr="00F114F2">
        <w:rPr>
          <w:rFonts w:ascii="Times New Roman" w:hAnsi="Times New Roman" w:cs="Times New Roman"/>
          <w:sz w:val="24"/>
          <w:szCs w:val="24"/>
        </w:rPr>
      </w:r>
      <w:r w:rsidR="007F3613"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Figure </w:t>
      </w:r>
      <w:r w:rsidR="00641A55" w:rsidRPr="00F114F2">
        <w:rPr>
          <w:rFonts w:ascii="Times New Roman" w:hAnsi="Times New Roman" w:cs="Times New Roman"/>
          <w:noProof/>
          <w:sz w:val="24"/>
          <w:szCs w:val="24"/>
        </w:rPr>
        <w:t>15</w:t>
      </w:r>
      <w:r w:rsidR="007F3613" w:rsidRPr="00F114F2">
        <w:rPr>
          <w:rFonts w:ascii="Times New Roman" w:hAnsi="Times New Roman" w:cs="Times New Roman"/>
          <w:sz w:val="24"/>
          <w:szCs w:val="24"/>
        </w:rPr>
        <w:fldChar w:fldCharType="end"/>
      </w:r>
      <w:r>
        <w:rPr>
          <w:rFonts w:ascii="Times New Roman" w:hAnsi="Times New Roman" w:cs="Times New Roman"/>
          <w:sz w:val="24"/>
          <w:szCs w:val="24"/>
        </w:rPr>
        <w:t xml:space="preserve">A, B) </w:t>
      </w:r>
      <w:r w:rsidR="007F3613" w:rsidRPr="00F114F2">
        <w:rPr>
          <w:rFonts w:ascii="Times New Roman" w:hAnsi="Times New Roman" w:cs="Times New Roman"/>
          <w:sz w:val="24"/>
          <w:szCs w:val="24"/>
        </w:rPr>
        <w:t>show</w:t>
      </w:r>
      <w:r w:rsidR="00565D8C" w:rsidRPr="00F114F2">
        <w:rPr>
          <w:rFonts w:ascii="Times New Roman" w:hAnsi="Times New Roman" w:cs="Times New Roman"/>
          <w:sz w:val="24"/>
          <w:szCs w:val="24"/>
        </w:rPr>
        <w:t>s</w:t>
      </w:r>
      <w:r w:rsidR="007F3613" w:rsidRPr="00F114F2">
        <w:rPr>
          <w:rFonts w:ascii="Times New Roman" w:hAnsi="Times New Roman" w:cs="Times New Roman"/>
          <w:sz w:val="24"/>
          <w:szCs w:val="24"/>
        </w:rPr>
        <w:t xml:space="preserve"> a number of voids especially towards the centre of the parts. Although this result is not ideal, it is not surp</w:t>
      </w:r>
      <w:r w:rsidR="00565D8C" w:rsidRPr="00F114F2">
        <w:rPr>
          <w:rFonts w:ascii="Times New Roman" w:hAnsi="Times New Roman" w:cs="Times New Roman"/>
          <w:sz w:val="24"/>
          <w:szCs w:val="24"/>
        </w:rPr>
        <w:t>rising</w:t>
      </w:r>
      <w:r w:rsidR="00BC0E0F">
        <w:rPr>
          <w:rFonts w:ascii="Times New Roman" w:hAnsi="Times New Roman" w:cs="Times New Roman"/>
          <w:color w:val="FF0000"/>
          <w:sz w:val="24"/>
          <w:szCs w:val="24"/>
        </w:rPr>
        <w:t>,</w:t>
      </w:r>
      <w:r w:rsidR="00565D8C" w:rsidRPr="00F114F2">
        <w:rPr>
          <w:rFonts w:ascii="Times New Roman" w:hAnsi="Times New Roman" w:cs="Times New Roman"/>
          <w:sz w:val="24"/>
          <w:szCs w:val="24"/>
        </w:rPr>
        <w:t xml:space="preserve"> especially considering</w:t>
      </w:r>
      <w:r w:rsidR="007F3613" w:rsidRPr="00F114F2">
        <w:rPr>
          <w:rFonts w:ascii="Times New Roman" w:hAnsi="Times New Roman" w:cs="Times New Roman"/>
          <w:sz w:val="24"/>
          <w:szCs w:val="24"/>
        </w:rPr>
        <w:t xml:space="preserve"> that the centre of the part</w:t>
      </w:r>
      <w:r w:rsidR="00834FD0" w:rsidRPr="00F114F2">
        <w:rPr>
          <w:rFonts w:ascii="Times New Roman" w:hAnsi="Times New Roman" w:cs="Times New Roman"/>
          <w:sz w:val="24"/>
          <w:szCs w:val="24"/>
        </w:rPr>
        <w:t xml:space="preserve"> </w:t>
      </w:r>
      <w:r w:rsidR="007F3613" w:rsidRPr="00F114F2">
        <w:rPr>
          <w:rFonts w:ascii="Times New Roman" w:hAnsi="Times New Roman" w:cs="Times New Roman"/>
          <w:sz w:val="24"/>
          <w:szCs w:val="24"/>
        </w:rPr>
        <w:t xml:space="preserve">where the </w:t>
      </w:r>
      <w:r w:rsidR="00834FD0" w:rsidRPr="00F114F2">
        <w:rPr>
          <w:rFonts w:ascii="Times New Roman" w:hAnsi="Times New Roman" w:cs="Times New Roman"/>
          <w:sz w:val="24"/>
          <w:szCs w:val="24"/>
        </w:rPr>
        <w:t xml:space="preserve">extrusion </w:t>
      </w:r>
      <w:r w:rsidR="007F3613" w:rsidRPr="00F114F2">
        <w:rPr>
          <w:rFonts w:ascii="Times New Roman" w:hAnsi="Times New Roman" w:cs="Times New Roman"/>
          <w:sz w:val="24"/>
          <w:szCs w:val="24"/>
        </w:rPr>
        <w:t>lines are</w:t>
      </w:r>
      <w:r w:rsidR="004D2D4F" w:rsidRPr="00F114F2">
        <w:rPr>
          <w:rFonts w:ascii="Times New Roman" w:hAnsi="Times New Roman" w:cs="Times New Roman"/>
          <w:sz w:val="24"/>
          <w:szCs w:val="24"/>
        </w:rPr>
        <w:t xml:space="preserve"> unidirecti</w:t>
      </w:r>
      <w:r w:rsidR="00834FD0" w:rsidRPr="00F114F2">
        <w:rPr>
          <w:rFonts w:ascii="Times New Roman" w:hAnsi="Times New Roman" w:cs="Times New Roman"/>
          <w:sz w:val="24"/>
          <w:szCs w:val="24"/>
        </w:rPr>
        <w:t xml:space="preserve">onal and constituted of 10 concentric profile lines </w:t>
      </w:r>
      <w:r w:rsidR="007F3613" w:rsidRPr="00F114F2">
        <w:rPr>
          <w:rFonts w:ascii="Times New Roman" w:hAnsi="Times New Roman" w:cs="Times New Roman"/>
          <w:sz w:val="24"/>
          <w:szCs w:val="24"/>
        </w:rPr>
        <w:t>(</w:t>
      </w:r>
      <w:r w:rsidR="007F3613" w:rsidRPr="00F114F2">
        <w:rPr>
          <w:rFonts w:ascii="Times New Roman" w:hAnsi="Times New Roman" w:cs="Times New Roman"/>
          <w:sz w:val="24"/>
          <w:szCs w:val="24"/>
        </w:rPr>
        <w:fldChar w:fldCharType="begin"/>
      </w:r>
      <w:r w:rsidR="007F3613" w:rsidRPr="00F114F2">
        <w:rPr>
          <w:rFonts w:ascii="Times New Roman" w:hAnsi="Times New Roman" w:cs="Times New Roman"/>
          <w:sz w:val="24"/>
          <w:szCs w:val="24"/>
        </w:rPr>
        <w:instrText xml:space="preserve"> REF _Ref476086125 \h </w:instrText>
      </w:r>
      <w:r w:rsidR="00F114F2" w:rsidRPr="00F114F2">
        <w:rPr>
          <w:rFonts w:ascii="Times New Roman" w:hAnsi="Times New Roman" w:cs="Times New Roman"/>
          <w:sz w:val="24"/>
          <w:szCs w:val="24"/>
        </w:rPr>
        <w:instrText xml:space="preserve"> \* MERGEFORMAT </w:instrText>
      </w:r>
      <w:r w:rsidR="007F3613" w:rsidRPr="00F114F2">
        <w:rPr>
          <w:rFonts w:ascii="Times New Roman" w:hAnsi="Times New Roman" w:cs="Times New Roman"/>
          <w:sz w:val="24"/>
          <w:szCs w:val="24"/>
        </w:rPr>
      </w:r>
      <w:r w:rsidR="007F3613"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Figure </w:t>
      </w:r>
      <w:r w:rsidR="00641A55" w:rsidRPr="00F114F2">
        <w:rPr>
          <w:rFonts w:ascii="Times New Roman" w:hAnsi="Times New Roman" w:cs="Times New Roman"/>
          <w:noProof/>
          <w:sz w:val="24"/>
          <w:szCs w:val="24"/>
        </w:rPr>
        <w:t>4</w:t>
      </w:r>
      <w:r w:rsidR="007F3613" w:rsidRPr="00F114F2">
        <w:rPr>
          <w:rFonts w:ascii="Times New Roman" w:hAnsi="Times New Roman" w:cs="Times New Roman"/>
          <w:sz w:val="24"/>
          <w:szCs w:val="24"/>
        </w:rPr>
        <w:fldChar w:fldCharType="end"/>
      </w:r>
      <w:r w:rsidR="007F3613" w:rsidRPr="00F114F2">
        <w:rPr>
          <w:rFonts w:ascii="Times New Roman" w:hAnsi="Times New Roman" w:cs="Times New Roman"/>
          <w:sz w:val="24"/>
          <w:szCs w:val="24"/>
        </w:rPr>
        <w:t>).  This indicates that the deposition strategy (raster angle</w:t>
      </w:r>
      <w:r w:rsidR="0026290B" w:rsidRPr="00F114F2">
        <w:rPr>
          <w:rFonts w:ascii="Times New Roman" w:hAnsi="Times New Roman" w:cs="Times New Roman"/>
          <w:sz w:val="24"/>
          <w:szCs w:val="24"/>
        </w:rPr>
        <w:t xml:space="preserve"> and raster to raster air gap</w:t>
      </w:r>
      <w:r w:rsidR="007F3613" w:rsidRPr="00F114F2">
        <w:rPr>
          <w:rFonts w:ascii="Times New Roman" w:hAnsi="Times New Roman" w:cs="Times New Roman"/>
          <w:sz w:val="24"/>
          <w:szCs w:val="24"/>
        </w:rPr>
        <w:t>) should be optimised in order to guarantee the same density level found on the side</w:t>
      </w:r>
      <w:r>
        <w:rPr>
          <w:rFonts w:ascii="Times New Roman" w:hAnsi="Times New Roman" w:cs="Times New Roman"/>
          <w:sz w:val="24"/>
          <w:szCs w:val="24"/>
        </w:rPr>
        <w:t>s</w:t>
      </w:r>
      <w:r w:rsidR="007F3613" w:rsidRPr="00F114F2">
        <w:rPr>
          <w:rFonts w:ascii="Times New Roman" w:hAnsi="Times New Roman" w:cs="Times New Roman"/>
          <w:sz w:val="24"/>
          <w:szCs w:val="24"/>
        </w:rPr>
        <w:t xml:space="preserve"> of the part, which can be addressed with further process optimisation.</w:t>
      </w:r>
      <w:r w:rsidR="0026290B" w:rsidRPr="00F114F2">
        <w:rPr>
          <w:rFonts w:ascii="Times New Roman" w:hAnsi="Times New Roman" w:cs="Times New Roman"/>
          <w:sz w:val="24"/>
          <w:szCs w:val="24"/>
        </w:rPr>
        <w:t xml:space="preserve"> The smaller voids appear to follo</w:t>
      </w:r>
      <w:r w:rsidR="00565D8C" w:rsidRPr="00F114F2">
        <w:rPr>
          <w:rFonts w:ascii="Times New Roman" w:hAnsi="Times New Roman" w:cs="Times New Roman"/>
          <w:sz w:val="24"/>
          <w:szCs w:val="24"/>
        </w:rPr>
        <w:t xml:space="preserve">w the horizontal layer pattern </w:t>
      </w:r>
      <w:r w:rsidR="0026290B" w:rsidRPr="00F114F2">
        <w:rPr>
          <w:rFonts w:ascii="Times New Roman" w:hAnsi="Times New Roman" w:cs="Times New Roman"/>
          <w:sz w:val="24"/>
          <w:szCs w:val="24"/>
        </w:rPr>
        <w:t>and could be a result of moisture being trapped</w:t>
      </w:r>
      <w:r>
        <w:rPr>
          <w:rFonts w:ascii="Times New Roman" w:hAnsi="Times New Roman" w:cs="Times New Roman"/>
          <w:sz w:val="24"/>
          <w:szCs w:val="24"/>
        </w:rPr>
        <w:t xml:space="preserve"> during fabrication</w:t>
      </w:r>
      <w:r w:rsidR="0026290B" w:rsidRPr="00F114F2">
        <w:rPr>
          <w:rFonts w:ascii="Times New Roman" w:hAnsi="Times New Roman" w:cs="Times New Roman"/>
          <w:sz w:val="24"/>
          <w:szCs w:val="24"/>
        </w:rPr>
        <w:t>. W</w:t>
      </w:r>
      <w:r>
        <w:rPr>
          <w:rFonts w:ascii="Times New Roman" w:hAnsi="Times New Roman" w:cs="Times New Roman"/>
          <w:sz w:val="24"/>
          <w:szCs w:val="24"/>
        </w:rPr>
        <w:t>ith a melting temperature of 343</w:t>
      </w:r>
      <w:r w:rsidR="0026290B" w:rsidRPr="00F114F2">
        <w:rPr>
          <w:rFonts w:ascii="Times New Roman" w:hAnsi="Times New Roman" w:cs="Times New Roman"/>
          <w:sz w:val="24"/>
          <w:szCs w:val="24"/>
        </w:rPr>
        <w:t>°C</w:t>
      </w:r>
      <w:r w:rsidR="00350A55" w:rsidRPr="00F114F2">
        <w:rPr>
          <w:rFonts w:ascii="Times New Roman" w:hAnsi="Times New Roman" w:cs="Times New Roman"/>
          <w:sz w:val="24"/>
          <w:szCs w:val="24"/>
        </w:rPr>
        <w:t xml:space="preserve"> </w:t>
      </w:r>
      <w:r w:rsidR="00350A55" w:rsidRPr="00F114F2">
        <w:rPr>
          <w:rFonts w:ascii="Times New Roman" w:hAnsi="Times New Roman" w:cs="Times New Roman"/>
          <w:sz w:val="24"/>
          <w:szCs w:val="24"/>
        </w:rPr>
        <w:fldChar w:fldCharType="begin"/>
      </w:r>
      <w:r w:rsidR="00B030EA">
        <w:rPr>
          <w:rFonts w:ascii="Times New Roman" w:hAnsi="Times New Roman" w:cs="Times New Roman"/>
          <w:sz w:val="24"/>
          <w:szCs w:val="24"/>
        </w:rPr>
        <w:instrText xml:space="preserve"> ADDIN EN.CITE &lt;EndNote&gt;&lt;Cite&gt;&lt;Author&gt;Victrex-PEEK450G-Datasheet&lt;/Author&gt;&lt;RecNum&gt;21&lt;/RecNum&gt;&lt;DisplayText&gt;[22]&lt;/DisplayText&gt;&lt;record&gt;&lt;rec-number&gt;21&lt;/rec-number&gt;&lt;foreign-keys&gt;&lt;key app="EN" db-id="p5ttez5sdpvdwaexd9nvesr4rx929vezdd5f"&gt;21&lt;/key&gt;&lt;/foreign-keys&gt;&lt;ref-type name="Web Page"&gt;12&lt;/ref-type&gt;&lt;contributors&gt;&lt;authors&gt;&lt;author&gt;Victrex-PEEK450G-Datasheet&lt;/author&gt;&lt;/authors&gt;&lt;/contributors&gt;&lt;titles&gt;&lt;title&gt;https://www.victrex.com/~/media/datasheets/victrex_tds_450g.pdf&lt;/title&gt;&lt;/titles&gt;&lt;volume&gt;2017&lt;/volume&gt;&lt;number&gt;March&lt;/number&gt;&lt;dates&gt;&lt;/dates&gt;&lt;urls&gt;&lt;/urls&gt;&lt;/record&gt;&lt;/Cite&gt;&lt;/EndNote&gt;</w:instrText>
      </w:r>
      <w:r w:rsidR="00350A55" w:rsidRPr="00F114F2">
        <w:rPr>
          <w:rFonts w:ascii="Times New Roman" w:hAnsi="Times New Roman" w:cs="Times New Roman"/>
          <w:sz w:val="24"/>
          <w:szCs w:val="24"/>
        </w:rPr>
        <w:fldChar w:fldCharType="separate"/>
      </w:r>
      <w:r w:rsidR="00B030EA">
        <w:rPr>
          <w:rFonts w:ascii="Times New Roman" w:hAnsi="Times New Roman" w:cs="Times New Roman"/>
          <w:noProof/>
          <w:sz w:val="24"/>
          <w:szCs w:val="24"/>
        </w:rPr>
        <w:t>[</w:t>
      </w:r>
      <w:hyperlink w:anchor="_ENREF_22" w:tooltip="Victrex-PEEK450G-Datasheet,  #21" w:history="1">
        <w:r w:rsidR="00B030EA">
          <w:rPr>
            <w:rFonts w:ascii="Times New Roman" w:hAnsi="Times New Roman" w:cs="Times New Roman"/>
            <w:noProof/>
            <w:sz w:val="24"/>
            <w:szCs w:val="24"/>
          </w:rPr>
          <w:t>22</w:t>
        </w:r>
      </w:hyperlink>
      <w:r w:rsidR="00B030EA">
        <w:rPr>
          <w:rFonts w:ascii="Times New Roman" w:hAnsi="Times New Roman" w:cs="Times New Roman"/>
          <w:noProof/>
          <w:sz w:val="24"/>
          <w:szCs w:val="24"/>
        </w:rPr>
        <w:t>]</w:t>
      </w:r>
      <w:r w:rsidR="00350A55" w:rsidRPr="00F114F2">
        <w:rPr>
          <w:rFonts w:ascii="Times New Roman" w:hAnsi="Times New Roman" w:cs="Times New Roman"/>
          <w:sz w:val="24"/>
          <w:szCs w:val="24"/>
        </w:rPr>
        <w:fldChar w:fldCharType="end"/>
      </w:r>
      <w:r w:rsidR="0026290B" w:rsidRPr="00F114F2">
        <w:rPr>
          <w:rFonts w:ascii="Times New Roman" w:hAnsi="Times New Roman" w:cs="Times New Roman"/>
          <w:sz w:val="24"/>
          <w:szCs w:val="24"/>
        </w:rPr>
        <w:t>, any moisture is likely to rapidly turn into steam dur</w:t>
      </w:r>
      <w:r>
        <w:rPr>
          <w:rFonts w:ascii="Times New Roman" w:hAnsi="Times New Roman" w:cs="Times New Roman"/>
          <w:sz w:val="24"/>
          <w:szCs w:val="24"/>
        </w:rPr>
        <w:t>ing FDM</w:t>
      </w:r>
      <w:r w:rsidR="00A064A4" w:rsidRPr="00F114F2">
        <w:rPr>
          <w:rFonts w:ascii="Times New Roman" w:hAnsi="Times New Roman" w:cs="Times New Roman"/>
          <w:sz w:val="24"/>
          <w:szCs w:val="24"/>
        </w:rPr>
        <w:t xml:space="preserve"> and</w:t>
      </w:r>
      <w:r w:rsidR="0026290B" w:rsidRPr="00F114F2">
        <w:rPr>
          <w:rFonts w:ascii="Times New Roman" w:hAnsi="Times New Roman" w:cs="Times New Roman"/>
          <w:sz w:val="24"/>
          <w:szCs w:val="24"/>
        </w:rPr>
        <w:t xml:space="preserve"> cause the small voids</w:t>
      </w:r>
      <w:r w:rsidR="003B7D7B" w:rsidRPr="00F114F2">
        <w:rPr>
          <w:rFonts w:ascii="Times New Roman" w:hAnsi="Times New Roman" w:cs="Times New Roman"/>
          <w:sz w:val="24"/>
          <w:szCs w:val="24"/>
        </w:rPr>
        <w:t xml:space="preserve"> </w:t>
      </w:r>
      <w:r w:rsidR="006F0966">
        <w:rPr>
          <w:rFonts w:ascii="Times New Roman" w:hAnsi="Times New Roman" w:cs="Times New Roman"/>
          <w:color w:val="FF0000"/>
          <w:sz w:val="24"/>
          <w:szCs w:val="24"/>
        </w:rPr>
        <w:t>seen</w:t>
      </w:r>
      <w:r w:rsidR="00F65FD0" w:rsidRPr="00F114F2">
        <w:rPr>
          <w:rFonts w:ascii="Times New Roman" w:hAnsi="Times New Roman" w:cs="Times New Roman"/>
          <w:sz w:val="24"/>
          <w:szCs w:val="24"/>
        </w:rPr>
        <w:t xml:space="preserve"> </w:t>
      </w:r>
      <w:r w:rsidR="003B7D7B" w:rsidRPr="00F114F2">
        <w:rPr>
          <w:rFonts w:ascii="Times New Roman" w:hAnsi="Times New Roman" w:cs="Times New Roman"/>
          <w:sz w:val="24"/>
          <w:szCs w:val="24"/>
        </w:rPr>
        <w:t xml:space="preserve">in </w:t>
      </w:r>
      <w:r w:rsidR="003B7D7B" w:rsidRPr="00F114F2">
        <w:rPr>
          <w:rFonts w:ascii="Times New Roman" w:hAnsi="Times New Roman" w:cs="Times New Roman"/>
          <w:sz w:val="24"/>
          <w:szCs w:val="24"/>
        </w:rPr>
        <w:fldChar w:fldCharType="begin"/>
      </w:r>
      <w:r w:rsidR="003B7D7B" w:rsidRPr="00F114F2">
        <w:rPr>
          <w:rFonts w:ascii="Times New Roman" w:hAnsi="Times New Roman" w:cs="Times New Roman"/>
          <w:sz w:val="24"/>
          <w:szCs w:val="24"/>
        </w:rPr>
        <w:instrText xml:space="preserve"> REF _Ref476910001 \h </w:instrText>
      </w:r>
      <w:r w:rsidR="00F114F2" w:rsidRPr="00F114F2">
        <w:rPr>
          <w:rFonts w:ascii="Times New Roman" w:hAnsi="Times New Roman" w:cs="Times New Roman"/>
          <w:sz w:val="24"/>
          <w:szCs w:val="24"/>
        </w:rPr>
        <w:instrText xml:space="preserve"> \* MERGEFORMAT </w:instrText>
      </w:r>
      <w:r w:rsidR="003B7D7B" w:rsidRPr="00F114F2">
        <w:rPr>
          <w:rFonts w:ascii="Times New Roman" w:hAnsi="Times New Roman" w:cs="Times New Roman"/>
          <w:sz w:val="24"/>
          <w:szCs w:val="24"/>
        </w:rPr>
      </w:r>
      <w:r w:rsidR="003B7D7B"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Figure </w:t>
      </w:r>
      <w:r w:rsidR="00641A55" w:rsidRPr="00F114F2">
        <w:rPr>
          <w:rFonts w:ascii="Times New Roman" w:hAnsi="Times New Roman" w:cs="Times New Roman"/>
          <w:noProof/>
          <w:sz w:val="24"/>
          <w:szCs w:val="24"/>
        </w:rPr>
        <w:t>15</w:t>
      </w:r>
      <w:r w:rsidR="003B7D7B" w:rsidRPr="00F114F2">
        <w:rPr>
          <w:rFonts w:ascii="Times New Roman" w:hAnsi="Times New Roman" w:cs="Times New Roman"/>
          <w:sz w:val="24"/>
          <w:szCs w:val="24"/>
        </w:rPr>
        <w:fldChar w:fldCharType="end"/>
      </w:r>
      <w:r w:rsidR="0026290B" w:rsidRPr="00F114F2">
        <w:rPr>
          <w:rFonts w:ascii="Times New Roman" w:hAnsi="Times New Roman" w:cs="Times New Roman"/>
          <w:sz w:val="24"/>
          <w:szCs w:val="24"/>
        </w:rPr>
        <w:t>.</w:t>
      </w:r>
    </w:p>
    <w:p w14:paraId="30EC56B9" w14:textId="450AE36E" w:rsidR="00B27A54" w:rsidRPr="00F114F2" w:rsidRDefault="00DB634D" w:rsidP="00A515F6">
      <w:pPr>
        <w:rPr>
          <w:rFonts w:ascii="Times New Roman" w:hAnsi="Times New Roman" w:cs="Times New Roman"/>
          <w:sz w:val="24"/>
          <w:szCs w:val="24"/>
        </w:rPr>
      </w:pPr>
      <w:r w:rsidRPr="00F114F2">
        <w:rPr>
          <w:rFonts w:ascii="Times New Roman" w:hAnsi="Times New Roman" w:cs="Times New Roman"/>
          <w:sz w:val="24"/>
          <w:szCs w:val="24"/>
        </w:rPr>
        <w:t>The 5%</w:t>
      </w:r>
      <w:r w:rsidR="00C371C7" w:rsidRPr="00F114F2">
        <w:rPr>
          <w:rFonts w:ascii="Times New Roman" w:hAnsi="Times New Roman" w:cs="Times New Roman"/>
          <w:sz w:val="24"/>
          <w:szCs w:val="24"/>
        </w:rPr>
        <w:t xml:space="preserve"> </w:t>
      </w:r>
      <w:r w:rsidRPr="00F114F2">
        <w:rPr>
          <w:rFonts w:ascii="Times New Roman" w:hAnsi="Times New Roman" w:cs="Times New Roman"/>
          <w:sz w:val="24"/>
          <w:szCs w:val="24"/>
        </w:rPr>
        <w:t xml:space="preserve">CNT </w:t>
      </w:r>
      <w:r w:rsidR="003B0938">
        <w:rPr>
          <w:rFonts w:ascii="Times New Roman" w:hAnsi="Times New Roman" w:cs="Times New Roman"/>
          <w:sz w:val="24"/>
          <w:szCs w:val="24"/>
        </w:rPr>
        <w:t>PEEK specimen</w:t>
      </w:r>
      <w:r w:rsidR="007F3613" w:rsidRPr="00F114F2">
        <w:rPr>
          <w:rFonts w:ascii="Times New Roman" w:hAnsi="Times New Roman" w:cs="Times New Roman"/>
          <w:sz w:val="24"/>
          <w:szCs w:val="24"/>
        </w:rPr>
        <w:t xml:space="preserve"> (</w:t>
      </w:r>
      <w:r w:rsidR="007F3613" w:rsidRPr="00F114F2">
        <w:rPr>
          <w:rFonts w:ascii="Times New Roman" w:hAnsi="Times New Roman" w:cs="Times New Roman"/>
          <w:sz w:val="24"/>
          <w:szCs w:val="24"/>
        </w:rPr>
        <w:fldChar w:fldCharType="begin"/>
      </w:r>
      <w:r w:rsidR="007F3613" w:rsidRPr="00F114F2">
        <w:rPr>
          <w:rFonts w:ascii="Times New Roman" w:hAnsi="Times New Roman" w:cs="Times New Roman"/>
          <w:sz w:val="24"/>
          <w:szCs w:val="24"/>
        </w:rPr>
        <w:instrText xml:space="preserve"> REF _Ref476910001 \h </w:instrText>
      </w:r>
      <w:r w:rsidR="00F114F2" w:rsidRPr="00F114F2">
        <w:rPr>
          <w:rFonts w:ascii="Times New Roman" w:hAnsi="Times New Roman" w:cs="Times New Roman"/>
          <w:sz w:val="24"/>
          <w:szCs w:val="24"/>
        </w:rPr>
        <w:instrText xml:space="preserve"> \* MERGEFORMAT </w:instrText>
      </w:r>
      <w:r w:rsidR="007F3613" w:rsidRPr="00F114F2">
        <w:rPr>
          <w:rFonts w:ascii="Times New Roman" w:hAnsi="Times New Roman" w:cs="Times New Roman"/>
          <w:sz w:val="24"/>
          <w:szCs w:val="24"/>
        </w:rPr>
      </w:r>
      <w:r w:rsidR="007F3613"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Figure </w:t>
      </w:r>
      <w:r w:rsidR="00641A55" w:rsidRPr="00F114F2">
        <w:rPr>
          <w:rFonts w:ascii="Times New Roman" w:hAnsi="Times New Roman" w:cs="Times New Roman"/>
          <w:noProof/>
          <w:sz w:val="24"/>
          <w:szCs w:val="24"/>
        </w:rPr>
        <w:t>15</w:t>
      </w:r>
      <w:r w:rsidR="007F3613" w:rsidRPr="00F114F2">
        <w:rPr>
          <w:rFonts w:ascii="Times New Roman" w:hAnsi="Times New Roman" w:cs="Times New Roman"/>
          <w:sz w:val="24"/>
          <w:szCs w:val="24"/>
        </w:rPr>
        <w:fldChar w:fldCharType="end"/>
      </w:r>
      <w:r w:rsidR="007F3613" w:rsidRPr="00F114F2">
        <w:rPr>
          <w:rFonts w:ascii="Times New Roman" w:hAnsi="Times New Roman" w:cs="Times New Roman"/>
          <w:sz w:val="24"/>
          <w:szCs w:val="24"/>
        </w:rPr>
        <w:t>C,</w:t>
      </w:r>
      <w:r w:rsidR="0087462A" w:rsidRPr="00F114F2">
        <w:rPr>
          <w:rFonts w:ascii="Times New Roman" w:hAnsi="Times New Roman" w:cs="Times New Roman"/>
          <w:sz w:val="24"/>
          <w:szCs w:val="24"/>
        </w:rPr>
        <w:t xml:space="preserve"> </w:t>
      </w:r>
      <w:r w:rsidR="007F3613" w:rsidRPr="00F114F2">
        <w:rPr>
          <w:rFonts w:ascii="Times New Roman" w:hAnsi="Times New Roman" w:cs="Times New Roman"/>
          <w:sz w:val="24"/>
          <w:szCs w:val="24"/>
        </w:rPr>
        <w:t>D)</w:t>
      </w:r>
      <w:r w:rsidR="003B0938">
        <w:rPr>
          <w:rFonts w:ascii="Times New Roman" w:hAnsi="Times New Roman" w:cs="Times New Roman"/>
          <w:sz w:val="24"/>
          <w:szCs w:val="24"/>
        </w:rPr>
        <w:t xml:space="preserve"> </w:t>
      </w:r>
      <w:r w:rsidR="00C371C7" w:rsidRPr="00F114F2">
        <w:rPr>
          <w:rFonts w:ascii="Times New Roman" w:hAnsi="Times New Roman" w:cs="Times New Roman"/>
          <w:sz w:val="24"/>
          <w:szCs w:val="24"/>
        </w:rPr>
        <w:t>displays lower</w:t>
      </w:r>
      <w:r w:rsidRPr="00F114F2">
        <w:rPr>
          <w:rFonts w:ascii="Times New Roman" w:hAnsi="Times New Roman" w:cs="Times New Roman"/>
          <w:sz w:val="24"/>
          <w:szCs w:val="24"/>
        </w:rPr>
        <w:t xml:space="preserve"> porosity</w:t>
      </w:r>
      <w:r w:rsidR="003B0938">
        <w:rPr>
          <w:rFonts w:ascii="Times New Roman" w:hAnsi="Times New Roman" w:cs="Times New Roman"/>
          <w:sz w:val="24"/>
          <w:szCs w:val="24"/>
        </w:rPr>
        <w:t xml:space="preserve"> than the PEEK </w:t>
      </w:r>
      <w:r w:rsidR="00C371C7" w:rsidRPr="00F114F2">
        <w:rPr>
          <w:rFonts w:ascii="Times New Roman" w:hAnsi="Times New Roman" w:cs="Times New Roman"/>
          <w:sz w:val="24"/>
          <w:szCs w:val="24"/>
        </w:rPr>
        <w:t>sample</w:t>
      </w:r>
      <w:r w:rsidRPr="00F114F2">
        <w:rPr>
          <w:rFonts w:ascii="Times New Roman" w:hAnsi="Times New Roman" w:cs="Times New Roman"/>
          <w:sz w:val="24"/>
          <w:szCs w:val="24"/>
        </w:rPr>
        <w:t>.</w:t>
      </w:r>
      <w:r w:rsidR="00C371C7" w:rsidRPr="00F114F2">
        <w:rPr>
          <w:rFonts w:ascii="Times New Roman" w:hAnsi="Times New Roman" w:cs="Times New Roman"/>
          <w:sz w:val="24"/>
          <w:szCs w:val="24"/>
        </w:rPr>
        <w:t xml:space="preserve"> Th</w:t>
      </w:r>
      <w:r w:rsidR="0026290B" w:rsidRPr="00F114F2">
        <w:rPr>
          <w:rFonts w:ascii="Times New Roman" w:hAnsi="Times New Roman" w:cs="Times New Roman"/>
          <w:sz w:val="24"/>
          <w:szCs w:val="24"/>
        </w:rPr>
        <w:t>ese</w:t>
      </w:r>
      <w:r w:rsidR="00C371C7" w:rsidRPr="00F114F2">
        <w:rPr>
          <w:rFonts w:ascii="Times New Roman" w:hAnsi="Times New Roman" w:cs="Times New Roman"/>
          <w:sz w:val="24"/>
          <w:szCs w:val="24"/>
        </w:rPr>
        <w:t xml:space="preserve"> results seem to indicate </w:t>
      </w:r>
      <w:r w:rsidR="003B0938">
        <w:rPr>
          <w:rFonts w:ascii="Times New Roman" w:hAnsi="Times New Roman" w:cs="Times New Roman"/>
          <w:sz w:val="24"/>
          <w:szCs w:val="24"/>
        </w:rPr>
        <w:t>that CNTs</w:t>
      </w:r>
      <w:r w:rsidR="00C371C7" w:rsidRPr="00F114F2">
        <w:rPr>
          <w:rFonts w:ascii="Times New Roman" w:hAnsi="Times New Roman" w:cs="Times New Roman"/>
          <w:sz w:val="24"/>
          <w:szCs w:val="24"/>
        </w:rPr>
        <w:t xml:space="preserve"> </w:t>
      </w:r>
      <w:r w:rsidR="003B0938">
        <w:rPr>
          <w:rFonts w:ascii="Times New Roman" w:hAnsi="Times New Roman" w:cs="Times New Roman"/>
          <w:sz w:val="24"/>
          <w:szCs w:val="24"/>
        </w:rPr>
        <w:t>can lead</w:t>
      </w:r>
      <w:r w:rsidR="00C371C7" w:rsidRPr="00F114F2">
        <w:rPr>
          <w:rFonts w:ascii="Times New Roman" w:hAnsi="Times New Roman" w:cs="Times New Roman"/>
          <w:sz w:val="24"/>
          <w:szCs w:val="24"/>
        </w:rPr>
        <w:t xml:space="preserve"> to denser parts </w:t>
      </w:r>
      <w:r w:rsidR="006F0966">
        <w:rPr>
          <w:rFonts w:ascii="Times New Roman" w:hAnsi="Times New Roman" w:cs="Times New Roman"/>
          <w:color w:val="FF0000"/>
          <w:sz w:val="24"/>
          <w:szCs w:val="24"/>
        </w:rPr>
        <w:t xml:space="preserve">using the </w:t>
      </w:r>
      <w:r w:rsidR="00C371C7" w:rsidRPr="00F114F2">
        <w:rPr>
          <w:rFonts w:ascii="Times New Roman" w:hAnsi="Times New Roman" w:cs="Times New Roman"/>
          <w:sz w:val="24"/>
          <w:szCs w:val="24"/>
        </w:rPr>
        <w:t>same processing conditions, especially raster angle.</w:t>
      </w:r>
      <w:r w:rsidR="007F3613" w:rsidRPr="00F114F2">
        <w:rPr>
          <w:rFonts w:ascii="Times New Roman" w:hAnsi="Times New Roman" w:cs="Times New Roman"/>
          <w:sz w:val="24"/>
          <w:szCs w:val="24"/>
        </w:rPr>
        <w:t xml:space="preserve"> The large void running through the centre of the construction can be explained </w:t>
      </w:r>
      <w:r w:rsidR="009E5C4D" w:rsidRPr="00F114F2">
        <w:rPr>
          <w:rFonts w:ascii="Times New Roman" w:hAnsi="Times New Roman" w:cs="Times New Roman"/>
          <w:sz w:val="24"/>
          <w:szCs w:val="24"/>
        </w:rPr>
        <w:t>again by considering the deposition strategy lacking</w:t>
      </w:r>
      <w:r w:rsidR="006F0966">
        <w:rPr>
          <w:rFonts w:ascii="Times New Roman" w:hAnsi="Times New Roman" w:cs="Times New Roman"/>
          <w:sz w:val="24"/>
          <w:szCs w:val="24"/>
        </w:rPr>
        <w:t xml:space="preserve"> </w:t>
      </w:r>
      <w:r w:rsidR="006F0966">
        <w:rPr>
          <w:rFonts w:ascii="Times New Roman" w:hAnsi="Times New Roman" w:cs="Times New Roman"/>
          <w:color w:val="FF0000"/>
          <w:sz w:val="24"/>
          <w:szCs w:val="24"/>
        </w:rPr>
        <w:t xml:space="preserve">of </w:t>
      </w:r>
      <w:r w:rsidR="003B0938">
        <w:rPr>
          <w:rFonts w:ascii="Times New Roman" w:hAnsi="Times New Roman" w:cs="Times New Roman"/>
          <w:color w:val="FF0000"/>
          <w:sz w:val="24"/>
          <w:szCs w:val="24"/>
        </w:rPr>
        <w:t xml:space="preserve">alternating </w:t>
      </w:r>
      <w:r w:rsidR="006F0966">
        <w:rPr>
          <w:rFonts w:ascii="Times New Roman" w:hAnsi="Times New Roman" w:cs="Times New Roman"/>
          <w:color w:val="FF0000"/>
          <w:sz w:val="24"/>
          <w:szCs w:val="24"/>
        </w:rPr>
        <w:t>hatch lines (</w:t>
      </w:r>
      <w:r w:rsidR="00CC4AA6">
        <w:rPr>
          <w:rFonts w:ascii="Times New Roman" w:hAnsi="Times New Roman" w:cs="Times New Roman"/>
          <w:color w:val="FF0000"/>
          <w:sz w:val="24"/>
          <w:szCs w:val="24"/>
        </w:rPr>
        <w:t>figure 4</w:t>
      </w:r>
      <w:r w:rsidR="006F0966">
        <w:rPr>
          <w:rFonts w:ascii="Times New Roman" w:hAnsi="Times New Roman" w:cs="Times New Roman"/>
          <w:color w:val="FF0000"/>
          <w:sz w:val="24"/>
          <w:szCs w:val="24"/>
        </w:rPr>
        <w:t>)</w:t>
      </w:r>
      <w:r w:rsidR="009E5C4D" w:rsidRPr="00F114F2">
        <w:rPr>
          <w:rFonts w:ascii="Times New Roman" w:hAnsi="Times New Roman" w:cs="Times New Roman"/>
          <w:sz w:val="24"/>
          <w:szCs w:val="24"/>
        </w:rPr>
        <w:t xml:space="preserve">. This result </w:t>
      </w:r>
      <w:r w:rsidR="007F3613" w:rsidRPr="00F114F2">
        <w:rPr>
          <w:rFonts w:ascii="Times New Roman" w:hAnsi="Times New Roman" w:cs="Times New Roman"/>
          <w:sz w:val="24"/>
          <w:szCs w:val="24"/>
        </w:rPr>
        <w:t>can be compensated fo</w:t>
      </w:r>
      <w:r w:rsidR="009E5C4D" w:rsidRPr="00F114F2">
        <w:rPr>
          <w:rFonts w:ascii="Times New Roman" w:hAnsi="Times New Roman" w:cs="Times New Roman"/>
          <w:sz w:val="24"/>
          <w:szCs w:val="24"/>
        </w:rPr>
        <w:t>r in the construction software and overall</w:t>
      </w:r>
      <w:r w:rsidR="007F3613" w:rsidRPr="00F114F2">
        <w:rPr>
          <w:rFonts w:ascii="Times New Roman" w:hAnsi="Times New Roman" w:cs="Times New Roman"/>
          <w:sz w:val="24"/>
          <w:szCs w:val="24"/>
        </w:rPr>
        <w:t xml:space="preserve"> highlights the requirements for process improvements at the early stages of material preparation. </w:t>
      </w:r>
    </w:p>
    <w:p w14:paraId="573235A8" w14:textId="69452893" w:rsidR="009E5C4D" w:rsidRPr="00F114F2" w:rsidRDefault="001467D9" w:rsidP="00DB634D">
      <w:pPr>
        <w:rPr>
          <w:rFonts w:ascii="Times New Roman" w:hAnsi="Times New Roman" w:cs="Times New Roman"/>
          <w:sz w:val="24"/>
          <w:szCs w:val="24"/>
        </w:rPr>
      </w:pPr>
      <w:r w:rsidRPr="00F114F2">
        <w:rPr>
          <w:rFonts w:ascii="Times New Roman" w:hAnsi="Times New Roman" w:cs="Times New Roman"/>
          <w:sz w:val="24"/>
          <w:szCs w:val="24"/>
        </w:rPr>
        <w:t>P</w:t>
      </w:r>
      <w:r w:rsidR="00DB634D" w:rsidRPr="00F114F2">
        <w:rPr>
          <w:rFonts w:ascii="Times New Roman" w:hAnsi="Times New Roman" w:cs="Times New Roman"/>
          <w:sz w:val="24"/>
          <w:szCs w:val="24"/>
        </w:rPr>
        <w:t xml:space="preserve">orosity measurements </w:t>
      </w:r>
      <w:r w:rsidR="003B0938">
        <w:rPr>
          <w:rFonts w:ascii="Times New Roman" w:hAnsi="Times New Roman" w:cs="Times New Roman"/>
          <w:sz w:val="24"/>
          <w:szCs w:val="24"/>
        </w:rPr>
        <w:t xml:space="preserve">of PEEK </w:t>
      </w:r>
      <w:r w:rsidRPr="00F114F2">
        <w:rPr>
          <w:rFonts w:ascii="Times New Roman" w:hAnsi="Times New Roman" w:cs="Times New Roman"/>
          <w:sz w:val="24"/>
          <w:szCs w:val="24"/>
        </w:rPr>
        <w:t xml:space="preserve">and </w:t>
      </w:r>
      <w:r w:rsidR="003B0938">
        <w:rPr>
          <w:rFonts w:ascii="Times New Roman" w:hAnsi="Times New Roman" w:cs="Times New Roman"/>
          <w:sz w:val="24"/>
          <w:szCs w:val="24"/>
        </w:rPr>
        <w:t xml:space="preserve">5% CNT PEEK FDM </w:t>
      </w:r>
      <w:r w:rsidR="009E5C4D" w:rsidRPr="00F114F2">
        <w:rPr>
          <w:rFonts w:ascii="Times New Roman" w:hAnsi="Times New Roman" w:cs="Times New Roman"/>
          <w:sz w:val="24"/>
          <w:szCs w:val="24"/>
        </w:rPr>
        <w:t xml:space="preserve">samples </w:t>
      </w:r>
      <w:r w:rsidRPr="00F114F2">
        <w:rPr>
          <w:rFonts w:ascii="Times New Roman" w:hAnsi="Times New Roman" w:cs="Times New Roman"/>
          <w:sz w:val="24"/>
          <w:szCs w:val="24"/>
        </w:rPr>
        <w:t>are</w:t>
      </w:r>
      <w:r w:rsidR="00DB634D" w:rsidRPr="00F114F2">
        <w:rPr>
          <w:rFonts w:ascii="Times New Roman" w:hAnsi="Times New Roman" w:cs="Times New Roman"/>
          <w:sz w:val="24"/>
          <w:szCs w:val="24"/>
        </w:rPr>
        <w:t xml:space="preserve"> presented in </w:t>
      </w:r>
      <w:r w:rsidR="003B7D7B" w:rsidRPr="00F114F2">
        <w:rPr>
          <w:rFonts w:ascii="Times New Roman" w:hAnsi="Times New Roman" w:cs="Times New Roman"/>
          <w:sz w:val="24"/>
          <w:szCs w:val="24"/>
        </w:rPr>
        <w:fldChar w:fldCharType="begin"/>
      </w:r>
      <w:r w:rsidR="003B7D7B" w:rsidRPr="00F114F2">
        <w:rPr>
          <w:rFonts w:ascii="Times New Roman" w:hAnsi="Times New Roman" w:cs="Times New Roman"/>
          <w:sz w:val="24"/>
          <w:szCs w:val="24"/>
        </w:rPr>
        <w:instrText xml:space="preserve"> REF _Ref476911247 \h </w:instrText>
      </w:r>
      <w:r w:rsidR="00F114F2" w:rsidRPr="00F114F2">
        <w:rPr>
          <w:rFonts w:ascii="Times New Roman" w:hAnsi="Times New Roman" w:cs="Times New Roman"/>
          <w:sz w:val="24"/>
          <w:szCs w:val="24"/>
        </w:rPr>
        <w:instrText xml:space="preserve"> \* MERGEFORMAT </w:instrText>
      </w:r>
      <w:r w:rsidR="003B7D7B" w:rsidRPr="00F114F2">
        <w:rPr>
          <w:rFonts w:ascii="Times New Roman" w:hAnsi="Times New Roman" w:cs="Times New Roman"/>
          <w:sz w:val="24"/>
          <w:szCs w:val="24"/>
        </w:rPr>
      </w:r>
      <w:r w:rsidR="003B7D7B"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Table </w:t>
      </w:r>
      <w:r w:rsidR="00641A55" w:rsidRPr="00F114F2">
        <w:rPr>
          <w:rFonts w:ascii="Times New Roman" w:hAnsi="Times New Roman" w:cs="Times New Roman"/>
          <w:noProof/>
          <w:sz w:val="24"/>
          <w:szCs w:val="24"/>
        </w:rPr>
        <w:t>2</w:t>
      </w:r>
      <w:r w:rsidR="003B7D7B" w:rsidRPr="00F114F2">
        <w:rPr>
          <w:rFonts w:ascii="Times New Roman" w:hAnsi="Times New Roman" w:cs="Times New Roman"/>
          <w:sz w:val="24"/>
          <w:szCs w:val="24"/>
        </w:rPr>
        <w:fldChar w:fldCharType="end"/>
      </w:r>
      <w:r w:rsidR="003B7D7B" w:rsidRPr="00F114F2">
        <w:rPr>
          <w:rFonts w:ascii="Times New Roman" w:hAnsi="Times New Roman" w:cs="Times New Roman"/>
          <w:sz w:val="24"/>
          <w:szCs w:val="24"/>
        </w:rPr>
        <w:t>.</w:t>
      </w:r>
    </w:p>
    <w:tbl>
      <w:tblPr>
        <w:tblStyle w:val="TableGridLight1"/>
        <w:tblW w:w="6220" w:type="dxa"/>
        <w:jc w:val="center"/>
        <w:tblLook w:val="04A0" w:firstRow="1" w:lastRow="0" w:firstColumn="1" w:lastColumn="0" w:noHBand="0" w:noVBand="1"/>
      </w:tblPr>
      <w:tblGrid>
        <w:gridCol w:w="3340"/>
        <w:gridCol w:w="1440"/>
        <w:gridCol w:w="1440"/>
      </w:tblGrid>
      <w:tr w:rsidR="00F114F2" w:rsidRPr="00F114F2" w14:paraId="6038CAFA" w14:textId="4522F793" w:rsidTr="00E94212">
        <w:trPr>
          <w:trHeight w:val="255"/>
          <w:jc w:val="center"/>
        </w:trPr>
        <w:tc>
          <w:tcPr>
            <w:tcW w:w="3340" w:type="dxa"/>
            <w:noWrap/>
            <w:hideMark/>
          </w:tcPr>
          <w:p w14:paraId="18D1D22C" w14:textId="77777777" w:rsidR="00E94212" w:rsidRPr="00F114F2" w:rsidRDefault="00E94212" w:rsidP="00E94212">
            <w:pPr>
              <w:rPr>
                <w:rFonts w:ascii="Times New Roman" w:eastAsia="Times New Roman" w:hAnsi="Times New Roman" w:cs="Times New Roman"/>
                <w:b/>
                <w:bCs/>
                <w:sz w:val="24"/>
                <w:szCs w:val="24"/>
                <w:lang w:eastAsia="en-GB"/>
              </w:rPr>
            </w:pPr>
            <w:r w:rsidRPr="00F114F2">
              <w:rPr>
                <w:rFonts w:ascii="Times New Roman" w:eastAsia="Times New Roman" w:hAnsi="Times New Roman" w:cs="Times New Roman"/>
                <w:b/>
                <w:bCs/>
                <w:sz w:val="24"/>
                <w:szCs w:val="24"/>
                <w:lang w:eastAsia="en-GB"/>
              </w:rPr>
              <w:t>Material</w:t>
            </w:r>
          </w:p>
        </w:tc>
        <w:tc>
          <w:tcPr>
            <w:tcW w:w="1440" w:type="dxa"/>
            <w:noWrap/>
            <w:hideMark/>
          </w:tcPr>
          <w:p w14:paraId="44788FFE" w14:textId="0A52CBC4" w:rsidR="00E94212" w:rsidRPr="00F114F2" w:rsidRDefault="00E94212" w:rsidP="00E94212">
            <w:pPr>
              <w:rPr>
                <w:rFonts w:ascii="Times New Roman" w:eastAsia="Times New Roman" w:hAnsi="Times New Roman" w:cs="Times New Roman"/>
                <w:b/>
                <w:bCs/>
                <w:sz w:val="24"/>
                <w:szCs w:val="24"/>
                <w:lang w:eastAsia="en-GB"/>
              </w:rPr>
            </w:pPr>
            <w:r w:rsidRPr="00F114F2">
              <w:rPr>
                <w:rFonts w:ascii="Times New Roman" w:eastAsia="Times New Roman" w:hAnsi="Times New Roman" w:cs="Times New Roman"/>
                <w:b/>
                <w:bCs/>
                <w:sz w:val="24"/>
                <w:szCs w:val="24"/>
                <w:lang w:eastAsia="en-GB"/>
              </w:rPr>
              <w:t xml:space="preserve">Porosity (%) </w:t>
            </w:r>
            <w:r w:rsidR="0009157A" w:rsidRPr="00F114F2">
              <w:rPr>
                <w:rFonts w:ascii="Times New Roman" w:eastAsia="Times New Roman" w:hAnsi="Times New Roman" w:cs="Times New Roman"/>
                <w:b/>
                <w:bCs/>
                <w:sz w:val="24"/>
                <w:szCs w:val="24"/>
                <w:lang w:eastAsia="en-GB"/>
              </w:rPr>
              <w:t xml:space="preserve">[100%- </w:t>
            </w:r>
            <w:r w:rsidRPr="00F114F2">
              <w:rPr>
                <w:rFonts w:ascii="Times New Roman" w:eastAsia="Times New Roman" w:hAnsi="Times New Roman" w:cs="Times New Roman"/>
                <w:b/>
                <w:bCs/>
                <w:sz w:val="24"/>
                <w:szCs w:val="24"/>
                <w:lang w:eastAsia="en-GB"/>
              </w:rPr>
              <w:t>Dense</w:t>
            </w:r>
            <w:r w:rsidR="0009157A" w:rsidRPr="00F114F2">
              <w:rPr>
                <w:rFonts w:ascii="Times New Roman" w:eastAsia="Times New Roman" w:hAnsi="Times New Roman" w:cs="Times New Roman"/>
                <w:b/>
                <w:bCs/>
                <w:sz w:val="24"/>
                <w:szCs w:val="24"/>
                <w:lang w:eastAsia="en-GB"/>
              </w:rPr>
              <w:t xml:space="preserve"> ROI]</w:t>
            </w:r>
          </w:p>
        </w:tc>
        <w:tc>
          <w:tcPr>
            <w:tcW w:w="1440" w:type="dxa"/>
          </w:tcPr>
          <w:p w14:paraId="6980AEBF" w14:textId="7B852475" w:rsidR="00E94212" w:rsidRPr="00F114F2" w:rsidRDefault="00E94212" w:rsidP="00E94212">
            <w:pPr>
              <w:rPr>
                <w:rFonts w:ascii="Times New Roman" w:eastAsia="Times New Roman" w:hAnsi="Times New Roman" w:cs="Times New Roman"/>
                <w:b/>
                <w:bCs/>
                <w:sz w:val="24"/>
                <w:szCs w:val="24"/>
                <w:lang w:eastAsia="en-GB"/>
              </w:rPr>
            </w:pPr>
            <w:r w:rsidRPr="00F114F2">
              <w:rPr>
                <w:rFonts w:ascii="Times New Roman" w:eastAsia="Times New Roman" w:hAnsi="Times New Roman" w:cs="Times New Roman"/>
                <w:b/>
                <w:bCs/>
                <w:sz w:val="24"/>
                <w:szCs w:val="24"/>
                <w:lang w:eastAsia="en-GB"/>
              </w:rPr>
              <w:t xml:space="preserve">Porosity (%) </w:t>
            </w:r>
            <w:r w:rsidR="0009157A" w:rsidRPr="00F114F2">
              <w:rPr>
                <w:rFonts w:ascii="Times New Roman" w:eastAsia="Times New Roman" w:hAnsi="Times New Roman" w:cs="Times New Roman"/>
                <w:b/>
                <w:bCs/>
                <w:sz w:val="24"/>
                <w:szCs w:val="24"/>
                <w:lang w:eastAsia="en-GB"/>
              </w:rPr>
              <w:t>[</w:t>
            </w:r>
            <w:r w:rsidRPr="00F114F2">
              <w:rPr>
                <w:rFonts w:ascii="Times New Roman" w:eastAsia="Times New Roman" w:hAnsi="Times New Roman" w:cs="Times New Roman"/>
                <w:b/>
                <w:bCs/>
                <w:sz w:val="24"/>
                <w:szCs w:val="24"/>
                <w:lang w:eastAsia="en-GB"/>
              </w:rPr>
              <w:t>Voids</w:t>
            </w:r>
            <w:r w:rsidR="0009157A" w:rsidRPr="00F114F2">
              <w:rPr>
                <w:rFonts w:ascii="Times New Roman" w:eastAsia="Times New Roman" w:hAnsi="Times New Roman" w:cs="Times New Roman"/>
                <w:b/>
                <w:bCs/>
                <w:sz w:val="24"/>
                <w:szCs w:val="24"/>
                <w:lang w:eastAsia="en-GB"/>
              </w:rPr>
              <w:t xml:space="preserve"> ROI]</w:t>
            </w:r>
          </w:p>
        </w:tc>
      </w:tr>
      <w:tr w:rsidR="00F114F2" w:rsidRPr="00F114F2" w14:paraId="20CB642D" w14:textId="08BCC841" w:rsidTr="00E94212">
        <w:trPr>
          <w:trHeight w:val="255"/>
          <w:jc w:val="center"/>
        </w:trPr>
        <w:tc>
          <w:tcPr>
            <w:tcW w:w="3340" w:type="dxa"/>
            <w:noWrap/>
            <w:hideMark/>
          </w:tcPr>
          <w:p w14:paraId="7DCFD280" w14:textId="3790E0EC" w:rsidR="00E94212" w:rsidRPr="00F114F2" w:rsidRDefault="003B0938" w:rsidP="00E9421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PEEK</w:t>
            </w:r>
            <w:r w:rsidR="00031811" w:rsidRPr="00F114F2">
              <w:rPr>
                <w:rFonts w:ascii="Times New Roman" w:eastAsia="Times New Roman" w:hAnsi="Times New Roman" w:cs="Times New Roman"/>
                <w:sz w:val="24"/>
                <w:szCs w:val="24"/>
                <w:lang w:eastAsia="en-GB"/>
              </w:rPr>
              <w:t xml:space="preserve"> sample 1</w:t>
            </w:r>
          </w:p>
        </w:tc>
        <w:tc>
          <w:tcPr>
            <w:tcW w:w="1440" w:type="dxa"/>
            <w:noWrap/>
            <w:hideMark/>
          </w:tcPr>
          <w:p w14:paraId="28CB781B" w14:textId="77777777" w:rsidR="00E94212" w:rsidRPr="00F114F2" w:rsidRDefault="00E94212" w:rsidP="00E94212">
            <w:pPr>
              <w:jc w:val="right"/>
              <w:rPr>
                <w:rFonts w:ascii="Times New Roman" w:eastAsia="Times New Roman" w:hAnsi="Times New Roman" w:cs="Times New Roman"/>
                <w:sz w:val="24"/>
                <w:szCs w:val="24"/>
                <w:lang w:eastAsia="en-GB"/>
              </w:rPr>
            </w:pPr>
            <w:r w:rsidRPr="00F114F2">
              <w:rPr>
                <w:rFonts w:ascii="Times New Roman" w:eastAsia="Times New Roman" w:hAnsi="Times New Roman" w:cs="Times New Roman"/>
                <w:sz w:val="24"/>
                <w:szCs w:val="24"/>
                <w:lang w:eastAsia="en-GB"/>
              </w:rPr>
              <w:t>2.68</w:t>
            </w:r>
          </w:p>
        </w:tc>
        <w:tc>
          <w:tcPr>
            <w:tcW w:w="1440" w:type="dxa"/>
          </w:tcPr>
          <w:p w14:paraId="4D5B2A8C" w14:textId="2C877801" w:rsidR="00E94212" w:rsidRPr="00F114F2" w:rsidRDefault="00031811" w:rsidP="00E94212">
            <w:pPr>
              <w:jc w:val="right"/>
              <w:rPr>
                <w:rFonts w:ascii="Times New Roman" w:eastAsia="Times New Roman" w:hAnsi="Times New Roman" w:cs="Times New Roman"/>
                <w:sz w:val="24"/>
                <w:szCs w:val="24"/>
                <w:lang w:eastAsia="en-GB"/>
              </w:rPr>
            </w:pPr>
            <w:r w:rsidRPr="00F114F2">
              <w:rPr>
                <w:rFonts w:ascii="Times New Roman" w:eastAsia="Times New Roman" w:hAnsi="Times New Roman" w:cs="Times New Roman"/>
                <w:sz w:val="24"/>
                <w:szCs w:val="24"/>
                <w:lang w:eastAsia="en-GB"/>
              </w:rPr>
              <w:t>2.82</w:t>
            </w:r>
          </w:p>
        </w:tc>
      </w:tr>
      <w:tr w:rsidR="00F114F2" w:rsidRPr="00F114F2" w14:paraId="4D7AD8D0" w14:textId="46F8B04B" w:rsidTr="00E94212">
        <w:trPr>
          <w:trHeight w:val="255"/>
          <w:jc w:val="center"/>
        </w:trPr>
        <w:tc>
          <w:tcPr>
            <w:tcW w:w="3340" w:type="dxa"/>
            <w:noWrap/>
            <w:hideMark/>
          </w:tcPr>
          <w:p w14:paraId="1025A3C4" w14:textId="57A36E96" w:rsidR="00E94212" w:rsidRPr="00F114F2" w:rsidRDefault="00E94212" w:rsidP="00E94212">
            <w:pPr>
              <w:rPr>
                <w:rFonts w:ascii="Times New Roman" w:eastAsia="Times New Roman" w:hAnsi="Times New Roman" w:cs="Times New Roman"/>
                <w:sz w:val="24"/>
                <w:szCs w:val="24"/>
                <w:lang w:eastAsia="en-GB"/>
              </w:rPr>
            </w:pPr>
            <w:r w:rsidRPr="00F114F2">
              <w:rPr>
                <w:rFonts w:ascii="Times New Roman" w:eastAsia="Times New Roman" w:hAnsi="Times New Roman" w:cs="Times New Roman"/>
                <w:sz w:val="24"/>
                <w:szCs w:val="24"/>
                <w:lang w:eastAsia="en-GB"/>
              </w:rPr>
              <w:t>PEEK</w:t>
            </w:r>
            <w:r w:rsidR="003B0938">
              <w:rPr>
                <w:rFonts w:ascii="Times New Roman" w:eastAsia="Times New Roman" w:hAnsi="Times New Roman" w:cs="Times New Roman"/>
                <w:sz w:val="24"/>
                <w:szCs w:val="24"/>
                <w:lang w:eastAsia="en-GB"/>
              </w:rPr>
              <w:t xml:space="preserve"> </w:t>
            </w:r>
            <w:r w:rsidR="00031811" w:rsidRPr="00F114F2">
              <w:rPr>
                <w:rFonts w:ascii="Times New Roman" w:eastAsia="Times New Roman" w:hAnsi="Times New Roman" w:cs="Times New Roman"/>
                <w:sz w:val="24"/>
                <w:szCs w:val="24"/>
                <w:lang w:eastAsia="en-GB"/>
              </w:rPr>
              <w:t>sample 2</w:t>
            </w:r>
          </w:p>
        </w:tc>
        <w:tc>
          <w:tcPr>
            <w:tcW w:w="1440" w:type="dxa"/>
            <w:noWrap/>
            <w:hideMark/>
          </w:tcPr>
          <w:p w14:paraId="0F085393" w14:textId="77777777" w:rsidR="00E94212" w:rsidRPr="00F114F2" w:rsidRDefault="00E94212" w:rsidP="00E94212">
            <w:pPr>
              <w:jc w:val="right"/>
              <w:rPr>
                <w:rFonts w:ascii="Times New Roman" w:eastAsia="Times New Roman" w:hAnsi="Times New Roman" w:cs="Times New Roman"/>
                <w:sz w:val="24"/>
                <w:szCs w:val="24"/>
                <w:lang w:eastAsia="en-GB"/>
              </w:rPr>
            </w:pPr>
            <w:r w:rsidRPr="00F114F2">
              <w:rPr>
                <w:rFonts w:ascii="Times New Roman" w:eastAsia="Times New Roman" w:hAnsi="Times New Roman" w:cs="Times New Roman"/>
                <w:sz w:val="24"/>
                <w:szCs w:val="24"/>
                <w:lang w:eastAsia="en-GB"/>
              </w:rPr>
              <w:t>2.15</w:t>
            </w:r>
          </w:p>
        </w:tc>
        <w:tc>
          <w:tcPr>
            <w:tcW w:w="1440" w:type="dxa"/>
          </w:tcPr>
          <w:p w14:paraId="4D901073" w14:textId="25F37770" w:rsidR="00E94212" w:rsidRPr="00F114F2" w:rsidRDefault="00031811" w:rsidP="00E94212">
            <w:pPr>
              <w:jc w:val="right"/>
              <w:rPr>
                <w:rFonts w:ascii="Times New Roman" w:eastAsia="Times New Roman" w:hAnsi="Times New Roman" w:cs="Times New Roman"/>
                <w:sz w:val="24"/>
                <w:szCs w:val="24"/>
                <w:lang w:eastAsia="en-GB"/>
              </w:rPr>
            </w:pPr>
            <w:r w:rsidRPr="00F114F2">
              <w:rPr>
                <w:rFonts w:ascii="Times New Roman" w:eastAsia="Times New Roman" w:hAnsi="Times New Roman" w:cs="Times New Roman"/>
                <w:sz w:val="24"/>
                <w:szCs w:val="24"/>
                <w:lang w:eastAsia="en-GB"/>
              </w:rPr>
              <w:t>2.05</w:t>
            </w:r>
          </w:p>
        </w:tc>
      </w:tr>
      <w:tr w:rsidR="00F114F2" w:rsidRPr="00F114F2" w14:paraId="0D70149B" w14:textId="5AEBB860" w:rsidTr="00E94212">
        <w:trPr>
          <w:trHeight w:val="255"/>
          <w:jc w:val="center"/>
        </w:trPr>
        <w:tc>
          <w:tcPr>
            <w:tcW w:w="3340" w:type="dxa"/>
            <w:noWrap/>
            <w:hideMark/>
          </w:tcPr>
          <w:p w14:paraId="752272BD" w14:textId="33D64AB5" w:rsidR="00E94212" w:rsidRPr="00F114F2" w:rsidRDefault="00E94212" w:rsidP="00E94212">
            <w:pPr>
              <w:rPr>
                <w:rFonts w:ascii="Times New Roman" w:eastAsia="Times New Roman" w:hAnsi="Times New Roman" w:cs="Times New Roman"/>
                <w:sz w:val="24"/>
                <w:szCs w:val="24"/>
                <w:lang w:eastAsia="en-GB"/>
              </w:rPr>
            </w:pPr>
            <w:r w:rsidRPr="00F114F2">
              <w:rPr>
                <w:rFonts w:ascii="Times New Roman" w:eastAsia="Times New Roman" w:hAnsi="Times New Roman" w:cs="Times New Roman"/>
                <w:sz w:val="24"/>
                <w:szCs w:val="24"/>
                <w:lang w:eastAsia="en-GB"/>
              </w:rPr>
              <w:t>5% CNT PEEK</w:t>
            </w:r>
            <w:r w:rsidR="00031811" w:rsidRPr="00F114F2">
              <w:rPr>
                <w:rFonts w:ascii="Times New Roman" w:eastAsia="Times New Roman" w:hAnsi="Times New Roman" w:cs="Times New Roman"/>
                <w:sz w:val="24"/>
                <w:szCs w:val="24"/>
                <w:lang w:eastAsia="en-GB"/>
              </w:rPr>
              <w:t xml:space="preserve"> sample 1</w:t>
            </w:r>
          </w:p>
        </w:tc>
        <w:tc>
          <w:tcPr>
            <w:tcW w:w="1440" w:type="dxa"/>
            <w:noWrap/>
            <w:hideMark/>
          </w:tcPr>
          <w:p w14:paraId="4598AEA0" w14:textId="77777777" w:rsidR="00E94212" w:rsidRPr="00F114F2" w:rsidRDefault="00E94212" w:rsidP="00E94212">
            <w:pPr>
              <w:jc w:val="right"/>
              <w:rPr>
                <w:rFonts w:ascii="Times New Roman" w:eastAsia="Times New Roman" w:hAnsi="Times New Roman" w:cs="Times New Roman"/>
                <w:sz w:val="24"/>
                <w:szCs w:val="24"/>
                <w:lang w:eastAsia="en-GB"/>
              </w:rPr>
            </w:pPr>
            <w:r w:rsidRPr="00F114F2">
              <w:rPr>
                <w:rFonts w:ascii="Times New Roman" w:eastAsia="Times New Roman" w:hAnsi="Times New Roman" w:cs="Times New Roman"/>
                <w:sz w:val="24"/>
                <w:szCs w:val="24"/>
                <w:lang w:eastAsia="en-GB"/>
              </w:rPr>
              <w:t>1.58</w:t>
            </w:r>
          </w:p>
        </w:tc>
        <w:tc>
          <w:tcPr>
            <w:tcW w:w="1440" w:type="dxa"/>
          </w:tcPr>
          <w:p w14:paraId="200D1AC9" w14:textId="67B03286" w:rsidR="00E94212" w:rsidRPr="00F114F2" w:rsidRDefault="00031811" w:rsidP="00E94212">
            <w:pPr>
              <w:jc w:val="right"/>
              <w:rPr>
                <w:rFonts w:ascii="Times New Roman" w:eastAsia="Times New Roman" w:hAnsi="Times New Roman" w:cs="Times New Roman"/>
                <w:sz w:val="24"/>
                <w:szCs w:val="24"/>
                <w:lang w:eastAsia="en-GB"/>
              </w:rPr>
            </w:pPr>
            <w:r w:rsidRPr="00F114F2">
              <w:rPr>
                <w:rFonts w:ascii="Times New Roman" w:eastAsia="Times New Roman" w:hAnsi="Times New Roman" w:cs="Times New Roman"/>
                <w:sz w:val="24"/>
                <w:szCs w:val="24"/>
                <w:lang w:eastAsia="en-GB"/>
              </w:rPr>
              <w:t>5.88</w:t>
            </w:r>
          </w:p>
        </w:tc>
      </w:tr>
      <w:tr w:rsidR="00F114F2" w:rsidRPr="00F114F2" w14:paraId="4AB2474D" w14:textId="6097FB99" w:rsidTr="00E94212">
        <w:trPr>
          <w:trHeight w:val="255"/>
          <w:jc w:val="center"/>
        </w:trPr>
        <w:tc>
          <w:tcPr>
            <w:tcW w:w="3340" w:type="dxa"/>
            <w:noWrap/>
            <w:hideMark/>
          </w:tcPr>
          <w:p w14:paraId="3C6648C0" w14:textId="03C0BC12" w:rsidR="00E94212" w:rsidRPr="00F114F2" w:rsidRDefault="003B0938" w:rsidP="0003181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 CNT PEEK</w:t>
            </w:r>
            <w:r w:rsidR="00E94212" w:rsidRPr="00F114F2">
              <w:rPr>
                <w:rFonts w:ascii="Times New Roman" w:eastAsia="Times New Roman" w:hAnsi="Times New Roman" w:cs="Times New Roman"/>
                <w:sz w:val="24"/>
                <w:szCs w:val="24"/>
                <w:lang w:eastAsia="en-GB"/>
              </w:rPr>
              <w:t xml:space="preserve"> sample 2 </w:t>
            </w:r>
          </w:p>
        </w:tc>
        <w:tc>
          <w:tcPr>
            <w:tcW w:w="1440" w:type="dxa"/>
            <w:noWrap/>
            <w:hideMark/>
          </w:tcPr>
          <w:p w14:paraId="3B01AF63" w14:textId="77777777" w:rsidR="00E94212" w:rsidRPr="00F114F2" w:rsidRDefault="00E94212" w:rsidP="00E94212">
            <w:pPr>
              <w:jc w:val="right"/>
              <w:rPr>
                <w:rFonts w:ascii="Times New Roman" w:eastAsia="Times New Roman" w:hAnsi="Times New Roman" w:cs="Times New Roman"/>
                <w:sz w:val="24"/>
                <w:szCs w:val="24"/>
                <w:lang w:eastAsia="en-GB"/>
              </w:rPr>
            </w:pPr>
            <w:r w:rsidRPr="00F114F2">
              <w:rPr>
                <w:rFonts w:ascii="Times New Roman" w:eastAsia="Times New Roman" w:hAnsi="Times New Roman" w:cs="Times New Roman"/>
                <w:sz w:val="24"/>
                <w:szCs w:val="24"/>
                <w:lang w:eastAsia="en-GB"/>
              </w:rPr>
              <w:t>2.56</w:t>
            </w:r>
          </w:p>
        </w:tc>
        <w:tc>
          <w:tcPr>
            <w:tcW w:w="1440" w:type="dxa"/>
          </w:tcPr>
          <w:p w14:paraId="419BFDFD" w14:textId="21AE2CAD" w:rsidR="00E94212" w:rsidRPr="00F114F2" w:rsidRDefault="00031811" w:rsidP="00E94212">
            <w:pPr>
              <w:jc w:val="right"/>
              <w:rPr>
                <w:rFonts w:ascii="Times New Roman" w:eastAsia="Times New Roman" w:hAnsi="Times New Roman" w:cs="Times New Roman"/>
                <w:sz w:val="24"/>
                <w:szCs w:val="24"/>
                <w:lang w:eastAsia="en-GB"/>
              </w:rPr>
            </w:pPr>
            <w:r w:rsidRPr="00F114F2">
              <w:rPr>
                <w:rFonts w:ascii="Times New Roman" w:eastAsia="Times New Roman" w:hAnsi="Times New Roman" w:cs="Times New Roman"/>
                <w:sz w:val="24"/>
                <w:szCs w:val="24"/>
                <w:lang w:eastAsia="en-GB"/>
              </w:rPr>
              <w:t>4.67</w:t>
            </w:r>
          </w:p>
        </w:tc>
      </w:tr>
    </w:tbl>
    <w:p w14:paraId="73303504" w14:textId="5DC34717" w:rsidR="00DB634D" w:rsidRPr="00F114F2" w:rsidRDefault="00F2072E" w:rsidP="00F2072E">
      <w:pPr>
        <w:pStyle w:val="Caption"/>
        <w:jc w:val="center"/>
        <w:rPr>
          <w:rFonts w:ascii="Times New Roman" w:hAnsi="Times New Roman" w:cs="Times New Roman"/>
          <w:color w:val="auto"/>
          <w:sz w:val="24"/>
          <w:szCs w:val="24"/>
        </w:rPr>
      </w:pPr>
      <w:bookmarkStart w:id="22" w:name="_Ref476911247"/>
      <w:proofErr w:type="gramStart"/>
      <w:r w:rsidRPr="00F114F2">
        <w:rPr>
          <w:rFonts w:ascii="Times New Roman" w:hAnsi="Times New Roman" w:cs="Times New Roman"/>
          <w:color w:val="auto"/>
          <w:sz w:val="24"/>
          <w:szCs w:val="24"/>
        </w:rPr>
        <w:t xml:space="preserve">Table </w:t>
      </w:r>
      <w:r w:rsidR="002D487F" w:rsidRPr="00F114F2">
        <w:rPr>
          <w:rFonts w:ascii="Times New Roman" w:hAnsi="Times New Roman" w:cs="Times New Roman"/>
          <w:color w:val="auto"/>
          <w:sz w:val="24"/>
          <w:szCs w:val="24"/>
        </w:rPr>
        <w:fldChar w:fldCharType="begin"/>
      </w:r>
      <w:r w:rsidR="002D487F" w:rsidRPr="00F114F2">
        <w:rPr>
          <w:rFonts w:ascii="Times New Roman" w:hAnsi="Times New Roman" w:cs="Times New Roman"/>
          <w:color w:val="auto"/>
          <w:sz w:val="24"/>
          <w:szCs w:val="24"/>
        </w:rPr>
        <w:instrText xml:space="preserve"> SEQ Table \* ARABIC </w:instrText>
      </w:r>
      <w:r w:rsidR="002D487F" w:rsidRPr="00F114F2">
        <w:rPr>
          <w:rFonts w:ascii="Times New Roman" w:hAnsi="Times New Roman" w:cs="Times New Roman"/>
          <w:color w:val="auto"/>
          <w:sz w:val="24"/>
          <w:szCs w:val="24"/>
        </w:rPr>
        <w:fldChar w:fldCharType="separate"/>
      </w:r>
      <w:r w:rsidR="00641A55" w:rsidRPr="00F114F2">
        <w:rPr>
          <w:rFonts w:ascii="Times New Roman" w:hAnsi="Times New Roman" w:cs="Times New Roman"/>
          <w:noProof/>
          <w:color w:val="auto"/>
          <w:sz w:val="24"/>
          <w:szCs w:val="24"/>
        </w:rPr>
        <w:t>2</w:t>
      </w:r>
      <w:r w:rsidR="002D487F" w:rsidRPr="00F114F2">
        <w:rPr>
          <w:rFonts w:ascii="Times New Roman" w:hAnsi="Times New Roman" w:cs="Times New Roman"/>
          <w:noProof/>
          <w:color w:val="auto"/>
          <w:sz w:val="24"/>
          <w:szCs w:val="24"/>
        </w:rPr>
        <w:fldChar w:fldCharType="end"/>
      </w:r>
      <w:bookmarkEnd w:id="22"/>
      <w:r w:rsidR="003B0938">
        <w:rPr>
          <w:rFonts w:ascii="Times New Roman" w:hAnsi="Times New Roman" w:cs="Times New Roman"/>
          <w:color w:val="auto"/>
          <w:sz w:val="24"/>
          <w:szCs w:val="24"/>
        </w:rPr>
        <w:t>.</w:t>
      </w:r>
      <w:proofErr w:type="gramEnd"/>
      <w:r w:rsidR="003B0938">
        <w:rPr>
          <w:rFonts w:ascii="Times New Roman" w:hAnsi="Times New Roman" w:cs="Times New Roman"/>
          <w:color w:val="auto"/>
          <w:sz w:val="24"/>
          <w:szCs w:val="24"/>
        </w:rPr>
        <w:t xml:space="preserve"> Porosity values of PEEK</w:t>
      </w:r>
      <w:r w:rsidRPr="00F114F2">
        <w:rPr>
          <w:rFonts w:ascii="Times New Roman" w:hAnsi="Times New Roman" w:cs="Times New Roman"/>
          <w:color w:val="auto"/>
          <w:sz w:val="24"/>
          <w:szCs w:val="24"/>
        </w:rPr>
        <w:t xml:space="preserve"> and 5% CNT P</w:t>
      </w:r>
      <w:r w:rsidR="003B0938">
        <w:rPr>
          <w:rFonts w:ascii="Times New Roman" w:hAnsi="Times New Roman" w:cs="Times New Roman"/>
          <w:color w:val="auto"/>
          <w:sz w:val="24"/>
          <w:szCs w:val="24"/>
        </w:rPr>
        <w:t xml:space="preserve">EEK </w:t>
      </w:r>
    </w:p>
    <w:p w14:paraId="187B9672" w14:textId="4202D3E7" w:rsidR="001A3623" w:rsidRPr="00F114F2" w:rsidRDefault="003B0938" w:rsidP="008D33D1">
      <w:pPr>
        <w:rPr>
          <w:rFonts w:ascii="Times New Roman" w:hAnsi="Times New Roman" w:cs="Times New Roman"/>
          <w:sz w:val="24"/>
          <w:szCs w:val="24"/>
        </w:rPr>
      </w:pPr>
      <w:r>
        <w:rPr>
          <w:rFonts w:ascii="Times New Roman" w:hAnsi="Times New Roman" w:cs="Times New Roman"/>
          <w:sz w:val="24"/>
          <w:szCs w:val="24"/>
        </w:rPr>
        <w:t>PEEK</w:t>
      </w:r>
      <w:r w:rsidR="00E426F4" w:rsidRPr="00F114F2">
        <w:rPr>
          <w:rFonts w:ascii="Times New Roman" w:hAnsi="Times New Roman" w:cs="Times New Roman"/>
          <w:sz w:val="24"/>
          <w:szCs w:val="24"/>
        </w:rPr>
        <w:t xml:space="preserve"> exhibits </w:t>
      </w:r>
      <w:proofErr w:type="gramStart"/>
      <w:r w:rsidR="00E426F4" w:rsidRPr="00F114F2">
        <w:rPr>
          <w:rFonts w:ascii="Times New Roman" w:hAnsi="Times New Roman" w:cs="Times New Roman"/>
          <w:sz w:val="24"/>
          <w:szCs w:val="24"/>
        </w:rPr>
        <w:t>a porosity</w:t>
      </w:r>
      <w:proofErr w:type="gramEnd"/>
      <w:r w:rsidR="00E426F4" w:rsidRPr="00F114F2">
        <w:rPr>
          <w:rFonts w:ascii="Times New Roman" w:hAnsi="Times New Roman" w:cs="Times New Roman"/>
          <w:sz w:val="24"/>
          <w:szCs w:val="24"/>
        </w:rPr>
        <w:t xml:space="preserve"> content of 2</w:t>
      </w:r>
      <w:r>
        <w:rPr>
          <w:rFonts w:ascii="Times New Roman" w:hAnsi="Times New Roman" w:cs="Times New Roman"/>
          <w:sz w:val="24"/>
          <w:szCs w:val="24"/>
        </w:rPr>
        <w:t>.4 ± 0.4 %, while 5% CNT PEEK</w:t>
      </w:r>
      <w:r w:rsidR="00E426F4" w:rsidRPr="00F114F2">
        <w:rPr>
          <w:rFonts w:ascii="Times New Roman" w:hAnsi="Times New Roman" w:cs="Times New Roman"/>
          <w:sz w:val="24"/>
          <w:szCs w:val="24"/>
        </w:rPr>
        <w:t xml:space="preserve"> has a porosity of 3.7 ± 2.0 %.</w:t>
      </w:r>
    </w:p>
    <w:p w14:paraId="392EE70E" w14:textId="457242AE" w:rsidR="001A3623" w:rsidRPr="00F114F2" w:rsidRDefault="00E426F4" w:rsidP="008D33D1">
      <w:pPr>
        <w:rPr>
          <w:rFonts w:ascii="Times New Roman" w:hAnsi="Times New Roman" w:cs="Times New Roman"/>
          <w:sz w:val="24"/>
          <w:szCs w:val="24"/>
        </w:rPr>
      </w:pPr>
      <w:r w:rsidRPr="00F114F2">
        <w:rPr>
          <w:rFonts w:ascii="Times New Roman" w:hAnsi="Times New Roman" w:cs="Times New Roman"/>
          <w:sz w:val="24"/>
          <w:szCs w:val="24"/>
        </w:rPr>
        <w:t>5%</w:t>
      </w:r>
      <w:r w:rsidR="00031811" w:rsidRPr="00F114F2">
        <w:rPr>
          <w:rFonts w:ascii="Times New Roman" w:hAnsi="Times New Roman" w:cs="Times New Roman"/>
          <w:sz w:val="24"/>
          <w:szCs w:val="24"/>
        </w:rPr>
        <w:t xml:space="preserve"> </w:t>
      </w:r>
      <w:r w:rsidR="003B0938">
        <w:rPr>
          <w:rFonts w:ascii="Times New Roman" w:hAnsi="Times New Roman" w:cs="Times New Roman"/>
          <w:sz w:val="24"/>
          <w:szCs w:val="24"/>
        </w:rPr>
        <w:t xml:space="preserve">CNT PEEK </w:t>
      </w:r>
      <w:r w:rsidRPr="00F114F2">
        <w:rPr>
          <w:rFonts w:ascii="Times New Roman" w:hAnsi="Times New Roman" w:cs="Times New Roman"/>
          <w:sz w:val="24"/>
          <w:szCs w:val="24"/>
        </w:rPr>
        <w:t xml:space="preserve">samples </w:t>
      </w:r>
      <w:r w:rsidR="003B0938">
        <w:rPr>
          <w:rFonts w:ascii="Times New Roman" w:hAnsi="Times New Roman" w:cs="Times New Roman"/>
          <w:sz w:val="24"/>
          <w:szCs w:val="24"/>
        </w:rPr>
        <w:t xml:space="preserve">seem to </w:t>
      </w:r>
      <w:r w:rsidRPr="00F114F2">
        <w:rPr>
          <w:rFonts w:ascii="Times New Roman" w:hAnsi="Times New Roman" w:cs="Times New Roman"/>
          <w:sz w:val="24"/>
          <w:szCs w:val="24"/>
        </w:rPr>
        <w:t xml:space="preserve">lack </w:t>
      </w:r>
      <w:r w:rsidR="00EE66C5" w:rsidRPr="00F114F2">
        <w:rPr>
          <w:rFonts w:ascii="Times New Roman" w:hAnsi="Times New Roman" w:cs="Times New Roman"/>
          <w:sz w:val="24"/>
          <w:szCs w:val="24"/>
        </w:rPr>
        <w:t>homogeneity,</w:t>
      </w:r>
      <w:r w:rsidRPr="00F114F2">
        <w:rPr>
          <w:rFonts w:ascii="Times New Roman" w:hAnsi="Times New Roman" w:cs="Times New Roman"/>
          <w:sz w:val="24"/>
          <w:szCs w:val="24"/>
        </w:rPr>
        <w:t xml:space="preserve"> having regions where the </w:t>
      </w:r>
      <w:r w:rsidR="00EE66C5" w:rsidRPr="00F114F2">
        <w:rPr>
          <w:rFonts w:ascii="Times New Roman" w:hAnsi="Times New Roman" w:cs="Times New Roman"/>
          <w:sz w:val="24"/>
          <w:szCs w:val="24"/>
        </w:rPr>
        <w:t>porosity</w:t>
      </w:r>
      <w:r w:rsidRPr="00F114F2">
        <w:rPr>
          <w:rFonts w:ascii="Times New Roman" w:hAnsi="Times New Roman" w:cs="Times New Roman"/>
          <w:sz w:val="24"/>
          <w:szCs w:val="24"/>
        </w:rPr>
        <w:t xml:space="preserve"> is </w:t>
      </w:r>
      <w:r w:rsidR="00EE66C5" w:rsidRPr="00F114F2">
        <w:rPr>
          <w:rFonts w:ascii="Times New Roman" w:hAnsi="Times New Roman" w:cs="Times New Roman"/>
          <w:sz w:val="24"/>
          <w:szCs w:val="24"/>
        </w:rPr>
        <w:t>much higher</w:t>
      </w:r>
      <w:r w:rsidRPr="00F114F2">
        <w:rPr>
          <w:rFonts w:ascii="Times New Roman" w:hAnsi="Times New Roman" w:cs="Times New Roman"/>
          <w:sz w:val="24"/>
          <w:szCs w:val="24"/>
        </w:rPr>
        <w:t xml:space="preserve"> than </w:t>
      </w:r>
      <w:r w:rsidRPr="006F0966">
        <w:rPr>
          <w:rFonts w:ascii="Times New Roman" w:hAnsi="Times New Roman" w:cs="Times New Roman"/>
          <w:color w:val="FF0000"/>
          <w:sz w:val="24"/>
          <w:szCs w:val="24"/>
        </w:rPr>
        <w:t>other</w:t>
      </w:r>
      <w:r w:rsidR="006F0966">
        <w:rPr>
          <w:rFonts w:ascii="Times New Roman" w:hAnsi="Times New Roman" w:cs="Times New Roman"/>
          <w:color w:val="FF0000"/>
          <w:sz w:val="24"/>
          <w:szCs w:val="24"/>
        </w:rPr>
        <w:t xml:space="preserve">s </w:t>
      </w:r>
      <w:r w:rsidR="00EE66C5" w:rsidRPr="00F114F2">
        <w:rPr>
          <w:rFonts w:ascii="Times New Roman" w:hAnsi="Times New Roman" w:cs="Times New Roman"/>
          <w:sz w:val="24"/>
          <w:szCs w:val="24"/>
        </w:rPr>
        <w:t>across</w:t>
      </w:r>
      <w:r w:rsidRPr="00F114F2">
        <w:rPr>
          <w:rFonts w:ascii="Times New Roman" w:hAnsi="Times New Roman" w:cs="Times New Roman"/>
          <w:sz w:val="24"/>
          <w:szCs w:val="24"/>
        </w:rPr>
        <w:t xml:space="preserve"> the same specimen and compared to neat PEEK samples. If these results are considered in parallel with </w:t>
      </w:r>
      <w:r w:rsidRPr="00F114F2">
        <w:rPr>
          <w:rFonts w:ascii="Times New Roman" w:hAnsi="Times New Roman" w:cs="Times New Roman"/>
          <w:sz w:val="24"/>
          <w:szCs w:val="24"/>
        </w:rPr>
        <w:fldChar w:fldCharType="begin"/>
      </w:r>
      <w:r w:rsidRPr="00F114F2">
        <w:rPr>
          <w:rFonts w:ascii="Times New Roman" w:hAnsi="Times New Roman" w:cs="Times New Roman"/>
          <w:sz w:val="24"/>
          <w:szCs w:val="24"/>
        </w:rPr>
        <w:instrText xml:space="preserve"> REF _Ref476910001 \h </w:instrText>
      </w:r>
      <w:r w:rsidR="00F114F2" w:rsidRPr="00F114F2">
        <w:rPr>
          <w:rFonts w:ascii="Times New Roman" w:hAnsi="Times New Roman" w:cs="Times New Roman"/>
          <w:sz w:val="24"/>
          <w:szCs w:val="24"/>
        </w:rPr>
        <w:instrText xml:space="preserve"> \* MERGEFORMAT </w:instrText>
      </w:r>
      <w:r w:rsidRPr="00F114F2">
        <w:rPr>
          <w:rFonts w:ascii="Times New Roman" w:hAnsi="Times New Roman" w:cs="Times New Roman"/>
          <w:sz w:val="24"/>
          <w:szCs w:val="24"/>
        </w:rPr>
      </w:r>
      <w:r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Figure </w:t>
      </w:r>
      <w:r w:rsidR="00641A55" w:rsidRPr="00F114F2">
        <w:rPr>
          <w:rFonts w:ascii="Times New Roman" w:hAnsi="Times New Roman" w:cs="Times New Roman"/>
          <w:noProof/>
          <w:sz w:val="24"/>
          <w:szCs w:val="24"/>
        </w:rPr>
        <w:t>15</w:t>
      </w:r>
      <w:r w:rsidRPr="00F114F2">
        <w:rPr>
          <w:rFonts w:ascii="Times New Roman" w:hAnsi="Times New Roman" w:cs="Times New Roman"/>
          <w:sz w:val="24"/>
          <w:szCs w:val="24"/>
        </w:rPr>
        <w:fldChar w:fldCharType="end"/>
      </w:r>
      <w:r w:rsidRPr="00F114F2">
        <w:rPr>
          <w:rFonts w:ascii="Times New Roman" w:hAnsi="Times New Roman" w:cs="Times New Roman"/>
          <w:sz w:val="24"/>
          <w:szCs w:val="24"/>
        </w:rPr>
        <w:t>, it appear</w:t>
      </w:r>
      <w:r w:rsidR="00EE66C5" w:rsidRPr="00F114F2">
        <w:rPr>
          <w:rFonts w:ascii="Times New Roman" w:hAnsi="Times New Roman" w:cs="Times New Roman"/>
          <w:sz w:val="24"/>
          <w:szCs w:val="24"/>
        </w:rPr>
        <w:t>s</w:t>
      </w:r>
      <w:r w:rsidRPr="00F114F2">
        <w:rPr>
          <w:rFonts w:ascii="Times New Roman" w:hAnsi="Times New Roman" w:cs="Times New Roman"/>
          <w:sz w:val="24"/>
          <w:szCs w:val="24"/>
        </w:rPr>
        <w:t xml:space="preserve"> clear that the higher porosity of the 5% CNT sample is more due to the deposition st</w:t>
      </w:r>
      <w:r w:rsidR="00EE66C5" w:rsidRPr="00F114F2">
        <w:rPr>
          <w:rFonts w:ascii="Times New Roman" w:hAnsi="Times New Roman" w:cs="Times New Roman"/>
          <w:sz w:val="24"/>
          <w:szCs w:val="24"/>
        </w:rPr>
        <w:t>rat</w:t>
      </w:r>
      <w:r w:rsidRPr="00F114F2">
        <w:rPr>
          <w:rFonts w:ascii="Times New Roman" w:hAnsi="Times New Roman" w:cs="Times New Roman"/>
          <w:sz w:val="24"/>
          <w:szCs w:val="24"/>
        </w:rPr>
        <w:t>egy rather than the material itself</w:t>
      </w:r>
      <w:r w:rsidR="00EE66C5" w:rsidRPr="00F114F2">
        <w:rPr>
          <w:rFonts w:ascii="Times New Roman" w:hAnsi="Times New Roman" w:cs="Times New Roman"/>
          <w:sz w:val="24"/>
          <w:szCs w:val="24"/>
        </w:rPr>
        <w:t xml:space="preserve">, </w:t>
      </w:r>
      <w:r w:rsidR="006F0966">
        <w:rPr>
          <w:rFonts w:ascii="Times New Roman" w:hAnsi="Times New Roman" w:cs="Times New Roman"/>
          <w:color w:val="FF0000"/>
          <w:sz w:val="24"/>
          <w:szCs w:val="24"/>
        </w:rPr>
        <w:t xml:space="preserve">a </w:t>
      </w:r>
      <w:r w:rsidR="00EE66C5" w:rsidRPr="00F114F2">
        <w:rPr>
          <w:rFonts w:ascii="Times New Roman" w:hAnsi="Times New Roman" w:cs="Times New Roman"/>
          <w:sz w:val="24"/>
          <w:szCs w:val="24"/>
        </w:rPr>
        <w:t xml:space="preserve">defect that could be significantly improved with further process optimisation. </w:t>
      </w:r>
    </w:p>
    <w:p w14:paraId="74A38B14" w14:textId="5C808A09" w:rsidR="001A3623" w:rsidRPr="00F114F2" w:rsidRDefault="001A3623" w:rsidP="001A3623">
      <w:pPr>
        <w:rPr>
          <w:rFonts w:ascii="Times New Roman" w:hAnsi="Times New Roman" w:cs="Times New Roman"/>
          <w:sz w:val="24"/>
          <w:szCs w:val="24"/>
        </w:rPr>
      </w:pPr>
      <w:r w:rsidRPr="00F114F2">
        <w:rPr>
          <w:rFonts w:ascii="Times New Roman" w:hAnsi="Times New Roman" w:cs="Times New Roman"/>
          <w:sz w:val="24"/>
          <w:szCs w:val="24"/>
        </w:rPr>
        <w:t>The large deviation in poro</w:t>
      </w:r>
      <w:r w:rsidR="003B0938">
        <w:rPr>
          <w:rFonts w:ascii="Times New Roman" w:hAnsi="Times New Roman" w:cs="Times New Roman"/>
          <w:sz w:val="24"/>
          <w:szCs w:val="24"/>
        </w:rPr>
        <w:t xml:space="preserve">sity measurements found for </w:t>
      </w:r>
      <w:r w:rsidRPr="00F114F2">
        <w:rPr>
          <w:rFonts w:ascii="Times New Roman" w:hAnsi="Times New Roman" w:cs="Times New Roman"/>
          <w:sz w:val="24"/>
          <w:szCs w:val="24"/>
        </w:rPr>
        <w:t>5%</w:t>
      </w:r>
      <w:r w:rsidR="0035125E" w:rsidRPr="00F114F2">
        <w:rPr>
          <w:rFonts w:ascii="Times New Roman" w:hAnsi="Times New Roman" w:cs="Times New Roman"/>
          <w:sz w:val="24"/>
          <w:szCs w:val="24"/>
        </w:rPr>
        <w:t xml:space="preserve"> </w:t>
      </w:r>
      <w:r w:rsidRPr="00F114F2">
        <w:rPr>
          <w:rFonts w:ascii="Times New Roman" w:hAnsi="Times New Roman" w:cs="Times New Roman"/>
          <w:sz w:val="24"/>
          <w:szCs w:val="24"/>
        </w:rPr>
        <w:t xml:space="preserve">CNT PEEK samples </w:t>
      </w:r>
      <w:r w:rsidR="0035125E" w:rsidRPr="00F114F2">
        <w:rPr>
          <w:rFonts w:ascii="Times New Roman" w:hAnsi="Times New Roman" w:cs="Times New Roman"/>
          <w:sz w:val="24"/>
          <w:szCs w:val="24"/>
        </w:rPr>
        <w:t>is</w:t>
      </w:r>
      <w:r w:rsidRPr="00F114F2">
        <w:rPr>
          <w:rFonts w:ascii="Times New Roman" w:hAnsi="Times New Roman" w:cs="Times New Roman"/>
          <w:sz w:val="24"/>
          <w:szCs w:val="24"/>
        </w:rPr>
        <w:t xml:space="preserve"> due to</w:t>
      </w:r>
      <w:r w:rsidR="0035125E" w:rsidRPr="00F114F2">
        <w:rPr>
          <w:rFonts w:ascii="Times New Roman" w:hAnsi="Times New Roman" w:cs="Times New Roman"/>
          <w:sz w:val="24"/>
          <w:szCs w:val="24"/>
        </w:rPr>
        <w:t xml:space="preserve"> the</w:t>
      </w:r>
      <w:r w:rsidRPr="00F114F2">
        <w:rPr>
          <w:rFonts w:ascii="Times New Roman" w:hAnsi="Times New Roman" w:cs="Times New Roman"/>
          <w:sz w:val="24"/>
          <w:szCs w:val="24"/>
        </w:rPr>
        <w:t xml:space="preserve"> lack of a clear contrast during micro CT </w:t>
      </w:r>
      <w:r w:rsidR="00230D75" w:rsidRPr="00F114F2">
        <w:rPr>
          <w:rFonts w:ascii="Times New Roman" w:hAnsi="Times New Roman" w:cs="Times New Roman"/>
          <w:sz w:val="24"/>
          <w:szCs w:val="24"/>
        </w:rPr>
        <w:t>data processing</w:t>
      </w:r>
      <w:r w:rsidRPr="00F114F2">
        <w:rPr>
          <w:rFonts w:ascii="Times New Roman" w:hAnsi="Times New Roman" w:cs="Times New Roman"/>
          <w:sz w:val="24"/>
          <w:szCs w:val="24"/>
        </w:rPr>
        <w:t xml:space="preserve"> which then allows for more variation when assessing the</w:t>
      </w:r>
      <w:r w:rsidR="00F965A0" w:rsidRPr="00F114F2">
        <w:rPr>
          <w:rFonts w:ascii="Times New Roman" w:hAnsi="Times New Roman" w:cs="Times New Roman"/>
          <w:sz w:val="24"/>
          <w:szCs w:val="24"/>
        </w:rPr>
        <w:t xml:space="preserve"> thresholds for </w:t>
      </w:r>
      <w:r w:rsidR="00B337B3" w:rsidRPr="00F114F2">
        <w:rPr>
          <w:rFonts w:ascii="Times New Roman" w:hAnsi="Times New Roman" w:cs="Times New Roman"/>
          <w:sz w:val="24"/>
          <w:szCs w:val="24"/>
        </w:rPr>
        <w:t>solid</w:t>
      </w:r>
      <w:r w:rsidR="00F965A0" w:rsidRPr="00F114F2">
        <w:rPr>
          <w:rFonts w:ascii="Times New Roman" w:hAnsi="Times New Roman" w:cs="Times New Roman"/>
          <w:sz w:val="24"/>
          <w:szCs w:val="24"/>
        </w:rPr>
        <w:t xml:space="preserve"> and </w:t>
      </w:r>
      <w:r w:rsidRPr="00F114F2">
        <w:rPr>
          <w:rFonts w:ascii="Times New Roman" w:hAnsi="Times New Roman" w:cs="Times New Roman"/>
          <w:sz w:val="24"/>
          <w:szCs w:val="24"/>
        </w:rPr>
        <w:t>voids</w:t>
      </w:r>
      <w:r w:rsidR="0035125E" w:rsidRPr="00F114F2">
        <w:rPr>
          <w:rFonts w:ascii="Times New Roman" w:hAnsi="Times New Roman" w:cs="Times New Roman"/>
          <w:sz w:val="24"/>
          <w:szCs w:val="24"/>
        </w:rPr>
        <w:t xml:space="preserve"> ROIs</w:t>
      </w:r>
      <w:r w:rsidRPr="00F114F2">
        <w:rPr>
          <w:rFonts w:ascii="Times New Roman" w:hAnsi="Times New Roman" w:cs="Times New Roman"/>
          <w:sz w:val="24"/>
          <w:szCs w:val="24"/>
        </w:rPr>
        <w:t xml:space="preserve">. As samples were measured by the same </w:t>
      </w:r>
      <w:r w:rsidR="006F0966">
        <w:rPr>
          <w:rFonts w:ascii="Times New Roman" w:hAnsi="Times New Roman" w:cs="Times New Roman"/>
          <w:color w:val="FF0000"/>
          <w:sz w:val="24"/>
          <w:szCs w:val="24"/>
        </w:rPr>
        <w:t xml:space="preserve">person </w:t>
      </w:r>
      <w:r w:rsidRPr="00F114F2">
        <w:rPr>
          <w:rFonts w:ascii="Times New Roman" w:hAnsi="Times New Roman" w:cs="Times New Roman"/>
          <w:sz w:val="24"/>
          <w:szCs w:val="24"/>
        </w:rPr>
        <w:t>and analysed with the same condition</w:t>
      </w:r>
      <w:r w:rsidR="00B337B3" w:rsidRPr="00F114F2">
        <w:rPr>
          <w:rFonts w:ascii="Times New Roman" w:hAnsi="Times New Roman" w:cs="Times New Roman"/>
          <w:sz w:val="24"/>
          <w:szCs w:val="24"/>
        </w:rPr>
        <w:t>s</w:t>
      </w:r>
      <w:r w:rsidRPr="00F114F2">
        <w:rPr>
          <w:rFonts w:ascii="Times New Roman" w:hAnsi="Times New Roman" w:cs="Times New Roman"/>
          <w:sz w:val="24"/>
          <w:szCs w:val="24"/>
        </w:rPr>
        <w:t xml:space="preserve"> </w:t>
      </w:r>
      <w:r w:rsidR="006F0966">
        <w:rPr>
          <w:rFonts w:ascii="Times New Roman" w:hAnsi="Times New Roman" w:cs="Times New Roman"/>
          <w:color w:val="FF0000"/>
          <w:sz w:val="24"/>
          <w:szCs w:val="24"/>
        </w:rPr>
        <w:t xml:space="preserve">as </w:t>
      </w:r>
      <w:r w:rsidRPr="00F114F2">
        <w:rPr>
          <w:rFonts w:ascii="Times New Roman" w:hAnsi="Times New Roman" w:cs="Times New Roman"/>
          <w:sz w:val="24"/>
          <w:szCs w:val="24"/>
        </w:rPr>
        <w:t>neat PEEK</w:t>
      </w:r>
      <w:r w:rsidR="00F965A0" w:rsidRPr="00F114F2">
        <w:rPr>
          <w:rFonts w:ascii="Times New Roman" w:hAnsi="Times New Roman" w:cs="Times New Roman"/>
          <w:sz w:val="24"/>
          <w:szCs w:val="24"/>
        </w:rPr>
        <w:t xml:space="preserve">, </w:t>
      </w:r>
      <w:r w:rsidRPr="00F114F2">
        <w:rPr>
          <w:rFonts w:ascii="Times New Roman" w:hAnsi="Times New Roman" w:cs="Times New Roman"/>
          <w:sz w:val="24"/>
          <w:szCs w:val="24"/>
        </w:rPr>
        <w:t xml:space="preserve">this </w:t>
      </w:r>
      <w:r w:rsidR="006F0966">
        <w:rPr>
          <w:rFonts w:ascii="Times New Roman" w:hAnsi="Times New Roman" w:cs="Times New Roman"/>
          <w:color w:val="FF0000"/>
          <w:sz w:val="24"/>
          <w:szCs w:val="24"/>
        </w:rPr>
        <w:t xml:space="preserve">greater </w:t>
      </w:r>
      <w:r w:rsidRPr="00F114F2">
        <w:rPr>
          <w:rFonts w:ascii="Times New Roman" w:hAnsi="Times New Roman" w:cs="Times New Roman"/>
          <w:sz w:val="24"/>
          <w:szCs w:val="24"/>
        </w:rPr>
        <w:t xml:space="preserve">complexity in analysing data seemed to be </w:t>
      </w:r>
      <w:r w:rsidRPr="006F0966">
        <w:rPr>
          <w:rFonts w:ascii="Times New Roman" w:hAnsi="Times New Roman" w:cs="Times New Roman"/>
          <w:color w:val="FF0000"/>
          <w:sz w:val="24"/>
          <w:szCs w:val="24"/>
        </w:rPr>
        <w:t>cause</w:t>
      </w:r>
      <w:r w:rsidR="006F0966">
        <w:rPr>
          <w:rFonts w:ascii="Times New Roman" w:hAnsi="Times New Roman" w:cs="Times New Roman"/>
          <w:color w:val="FF0000"/>
          <w:sz w:val="24"/>
          <w:szCs w:val="24"/>
        </w:rPr>
        <w:t>d</w:t>
      </w:r>
      <w:r w:rsidRPr="00F114F2">
        <w:rPr>
          <w:rFonts w:ascii="Times New Roman" w:hAnsi="Times New Roman" w:cs="Times New Roman"/>
          <w:sz w:val="24"/>
          <w:szCs w:val="24"/>
        </w:rPr>
        <w:t xml:space="preserve"> by the structure of the composite material itself.</w:t>
      </w:r>
    </w:p>
    <w:p w14:paraId="79DF816E" w14:textId="224F641D" w:rsidR="008D33D1" w:rsidRPr="00937C17" w:rsidRDefault="00EE66C5" w:rsidP="008D33D1">
      <w:pPr>
        <w:rPr>
          <w:rFonts w:ascii="Times New Roman" w:hAnsi="Times New Roman" w:cs="Times New Roman"/>
          <w:color w:val="FF0000"/>
          <w:sz w:val="24"/>
          <w:szCs w:val="24"/>
        </w:rPr>
      </w:pPr>
      <w:r w:rsidRPr="00937C17">
        <w:rPr>
          <w:rFonts w:ascii="Times New Roman" w:hAnsi="Times New Roman" w:cs="Times New Roman"/>
          <w:color w:val="FF0000"/>
          <w:sz w:val="24"/>
          <w:szCs w:val="24"/>
        </w:rPr>
        <w:lastRenderedPageBreak/>
        <w:t>H</w:t>
      </w:r>
      <w:r w:rsidR="00E426F4" w:rsidRPr="00937C17">
        <w:rPr>
          <w:rFonts w:ascii="Times New Roman" w:hAnsi="Times New Roman" w:cs="Times New Roman"/>
          <w:color w:val="FF0000"/>
          <w:sz w:val="24"/>
          <w:szCs w:val="24"/>
        </w:rPr>
        <w:t>ence</w:t>
      </w:r>
      <w:r w:rsidR="00DA7F5C" w:rsidRPr="00937C17">
        <w:rPr>
          <w:rFonts w:ascii="Times New Roman" w:hAnsi="Times New Roman" w:cs="Times New Roman"/>
          <w:color w:val="FF0000"/>
          <w:sz w:val="24"/>
          <w:szCs w:val="24"/>
        </w:rPr>
        <w:t>,</w:t>
      </w:r>
      <w:r w:rsidR="003D580D">
        <w:rPr>
          <w:rFonts w:ascii="Times New Roman" w:hAnsi="Times New Roman" w:cs="Times New Roman"/>
          <w:color w:val="FF0000"/>
          <w:sz w:val="24"/>
          <w:szCs w:val="24"/>
        </w:rPr>
        <w:t xml:space="preserve"> the </w:t>
      </w:r>
      <w:r w:rsidRPr="00937C17">
        <w:rPr>
          <w:rFonts w:ascii="Times New Roman" w:hAnsi="Times New Roman" w:cs="Times New Roman"/>
          <w:color w:val="FF0000"/>
          <w:sz w:val="24"/>
          <w:szCs w:val="24"/>
        </w:rPr>
        <w:t xml:space="preserve">porosity </w:t>
      </w:r>
      <w:r w:rsidR="00E426F4" w:rsidRPr="00937C17">
        <w:rPr>
          <w:rFonts w:ascii="Times New Roman" w:hAnsi="Times New Roman" w:cs="Times New Roman"/>
          <w:color w:val="FF0000"/>
          <w:sz w:val="24"/>
          <w:szCs w:val="24"/>
        </w:rPr>
        <w:t>values</w:t>
      </w:r>
      <w:r w:rsidR="00937C17" w:rsidRPr="00937C17">
        <w:rPr>
          <w:rFonts w:ascii="Times New Roman" w:hAnsi="Times New Roman" w:cs="Times New Roman"/>
          <w:color w:val="FF0000"/>
          <w:sz w:val="24"/>
          <w:szCs w:val="24"/>
        </w:rPr>
        <w:t xml:space="preserve"> obtained through micro CT </w:t>
      </w:r>
      <w:r w:rsidRPr="00937C17">
        <w:rPr>
          <w:rFonts w:ascii="Times New Roman" w:hAnsi="Times New Roman" w:cs="Times New Roman"/>
          <w:color w:val="FF0000"/>
          <w:sz w:val="24"/>
          <w:szCs w:val="24"/>
        </w:rPr>
        <w:t>s</w:t>
      </w:r>
      <w:r w:rsidR="00BC0E0F" w:rsidRPr="00937C17">
        <w:rPr>
          <w:rFonts w:ascii="Times New Roman" w:hAnsi="Times New Roman" w:cs="Times New Roman"/>
          <w:color w:val="FF0000"/>
          <w:sz w:val="24"/>
          <w:szCs w:val="24"/>
        </w:rPr>
        <w:t xml:space="preserve">hould </w:t>
      </w:r>
      <w:r w:rsidRPr="00937C17">
        <w:rPr>
          <w:rFonts w:ascii="Times New Roman" w:hAnsi="Times New Roman" w:cs="Times New Roman"/>
          <w:color w:val="FF0000"/>
          <w:sz w:val="24"/>
          <w:szCs w:val="24"/>
        </w:rPr>
        <w:t xml:space="preserve">always </w:t>
      </w:r>
      <w:r w:rsidR="0026290B" w:rsidRPr="00937C17">
        <w:rPr>
          <w:rFonts w:ascii="Times New Roman" w:hAnsi="Times New Roman" w:cs="Times New Roman"/>
          <w:color w:val="FF0000"/>
          <w:sz w:val="24"/>
          <w:szCs w:val="24"/>
        </w:rPr>
        <w:t xml:space="preserve">be </w:t>
      </w:r>
      <w:r w:rsidR="00303017" w:rsidRPr="00937C17">
        <w:rPr>
          <w:rFonts w:ascii="Times New Roman" w:hAnsi="Times New Roman" w:cs="Times New Roman"/>
          <w:color w:val="FF0000"/>
          <w:sz w:val="24"/>
          <w:szCs w:val="24"/>
        </w:rPr>
        <w:t>considered</w:t>
      </w:r>
      <w:r w:rsidRPr="00937C17">
        <w:rPr>
          <w:rFonts w:ascii="Times New Roman" w:hAnsi="Times New Roman" w:cs="Times New Roman"/>
          <w:color w:val="FF0000"/>
          <w:sz w:val="24"/>
          <w:szCs w:val="24"/>
        </w:rPr>
        <w:t xml:space="preserve"> </w:t>
      </w:r>
      <w:r w:rsidR="00BC0E0F" w:rsidRPr="00937C17">
        <w:rPr>
          <w:rFonts w:ascii="Times New Roman" w:hAnsi="Times New Roman" w:cs="Times New Roman"/>
          <w:color w:val="FF0000"/>
          <w:sz w:val="24"/>
          <w:szCs w:val="24"/>
        </w:rPr>
        <w:t xml:space="preserve">in parallel </w:t>
      </w:r>
      <w:r w:rsidRPr="00937C17">
        <w:rPr>
          <w:rFonts w:ascii="Times New Roman" w:hAnsi="Times New Roman" w:cs="Times New Roman"/>
          <w:color w:val="FF0000"/>
          <w:sz w:val="24"/>
          <w:szCs w:val="24"/>
        </w:rPr>
        <w:t>with visual support data.</w:t>
      </w:r>
    </w:p>
    <w:p w14:paraId="6AA53E1B" w14:textId="77777777" w:rsidR="00A120D6" w:rsidRPr="00F114F2" w:rsidRDefault="00A120D6" w:rsidP="008D33D1">
      <w:pPr>
        <w:rPr>
          <w:rFonts w:ascii="Times New Roman" w:hAnsi="Times New Roman" w:cs="Times New Roman"/>
          <w:sz w:val="24"/>
          <w:szCs w:val="24"/>
        </w:rPr>
      </w:pPr>
    </w:p>
    <w:p w14:paraId="0E7547A2" w14:textId="77777777" w:rsidR="005A56C2" w:rsidRPr="00F114F2" w:rsidRDefault="005A56C2" w:rsidP="005A56C2">
      <w:pPr>
        <w:pStyle w:val="Heading2"/>
        <w:rPr>
          <w:rFonts w:ascii="Times New Roman" w:hAnsi="Times New Roman" w:cs="Times New Roman"/>
          <w:b/>
          <w:color w:val="auto"/>
          <w:sz w:val="24"/>
          <w:szCs w:val="24"/>
        </w:rPr>
      </w:pPr>
      <w:r w:rsidRPr="00F114F2">
        <w:rPr>
          <w:rFonts w:ascii="Times New Roman" w:hAnsi="Times New Roman" w:cs="Times New Roman"/>
          <w:b/>
          <w:color w:val="auto"/>
          <w:sz w:val="24"/>
          <w:szCs w:val="24"/>
        </w:rPr>
        <w:t>Tensile testing</w:t>
      </w:r>
    </w:p>
    <w:p w14:paraId="4449D044" w14:textId="698FD0DE" w:rsidR="00E75989" w:rsidRPr="00F114F2" w:rsidRDefault="00E75989" w:rsidP="00E75989">
      <w:pPr>
        <w:rPr>
          <w:rFonts w:ascii="Times New Roman" w:hAnsi="Times New Roman" w:cs="Times New Roman"/>
          <w:sz w:val="24"/>
          <w:szCs w:val="24"/>
        </w:rPr>
      </w:pPr>
      <w:r w:rsidRPr="00F114F2">
        <w:rPr>
          <w:rFonts w:ascii="Times New Roman" w:hAnsi="Times New Roman" w:cs="Times New Roman"/>
          <w:sz w:val="24"/>
          <w:szCs w:val="24"/>
        </w:rPr>
        <w:t xml:space="preserve">The tensile </w:t>
      </w:r>
      <w:r w:rsidR="0026290B" w:rsidRPr="00F114F2">
        <w:rPr>
          <w:rFonts w:ascii="Times New Roman" w:hAnsi="Times New Roman" w:cs="Times New Roman"/>
          <w:sz w:val="24"/>
          <w:szCs w:val="24"/>
        </w:rPr>
        <w:t xml:space="preserve">results </w:t>
      </w:r>
      <w:r w:rsidR="006F0966">
        <w:rPr>
          <w:rFonts w:ascii="Times New Roman" w:hAnsi="Times New Roman" w:cs="Times New Roman"/>
          <w:color w:val="FF0000"/>
          <w:sz w:val="24"/>
          <w:szCs w:val="24"/>
        </w:rPr>
        <w:t xml:space="preserve">for </w:t>
      </w:r>
      <w:r w:rsidRPr="00F114F2">
        <w:rPr>
          <w:rFonts w:ascii="Times New Roman" w:hAnsi="Times New Roman" w:cs="Times New Roman"/>
          <w:sz w:val="24"/>
          <w:szCs w:val="24"/>
        </w:rPr>
        <w:t xml:space="preserve">the feedstock filaments of PEEK and </w:t>
      </w:r>
      <w:r w:rsidR="0026290B" w:rsidRPr="00F114F2">
        <w:rPr>
          <w:rFonts w:ascii="Times New Roman" w:hAnsi="Times New Roman" w:cs="Times New Roman"/>
          <w:sz w:val="24"/>
          <w:szCs w:val="24"/>
        </w:rPr>
        <w:t xml:space="preserve">PEEK with the two </w:t>
      </w:r>
      <w:r w:rsidRPr="00F114F2">
        <w:rPr>
          <w:rFonts w:ascii="Times New Roman" w:hAnsi="Times New Roman" w:cs="Times New Roman"/>
          <w:sz w:val="24"/>
          <w:szCs w:val="24"/>
        </w:rPr>
        <w:t>CNT</w:t>
      </w:r>
      <w:r w:rsidR="0026290B" w:rsidRPr="00F114F2">
        <w:rPr>
          <w:rFonts w:ascii="Times New Roman" w:hAnsi="Times New Roman" w:cs="Times New Roman"/>
          <w:sz w:val="24"/>
          <w:szCs w:val="24"/>
        </w:rPr>
        <w:t xml:space="preserve"> loadings</w:t>
      </w:r>
      <w:r w:rsidRPr="00F114F2">
        <w:rPr>
          <w:rFonts w:ascii="Times New Roman" w:hAnsi="Times New Roman" w:cs="Times New Roman"/>
          <w:sz w:val="24"/>
          <w:szCs w:val="24"/>
        </w:rPr>
        <w:t xml:space="preserve"> </w:t>
      </w:r>
      <w:proofErr w:type="gramStart"/>
      <w:r w:rsidR="006F0966">
        <w:rPr>
          <w:rFonts w:ascii="Times New Roman" w:hAnsi="Times New Roman" w:cs="Times New Roman"/>
          <w:color w:val="FF0000"/>
          <w:sz w:val="24"/>
          <w:szCs w:val="24"/>
        </w:rPr>
        <w:t>are</w:t>
      </w:r>
      <w:proofErr w:type="gramEnd"/>
      <w:r w:rsidR="006F0966">
        <w:rPr>
          <w:rFonts w:ascii="Times New Roman" w:hAnsi="Times New Roman" w:cs="Times New Roman"/>
          <w:color w:val="FF0000"/>
          <w:sz w:val="24"/>
          <w:szCs w:val="24"/>
        </w:rPr>
        <w:t xml:space="preserve"> </w:t>
      </w:r>
      <w:r w:rsidRPr="00F114F2">
        <w:rPr>
          <w:rFonts w:ascii="Times New Roman" w:hAnsi="Times New Roman" w:cs="Times New Roman"/>
          <w:sz w:val="24"/>
          <w:szCs w:val="24"/>
        </w:rPr>
        <w:t xml:space="preserve">shown in </w:t>
      </w:r>
      <w:r w:rsidRPr="00F114F2">
        <w:rPr>
          <w:rFonts w:ascii="Times New Roman" w:hAnsi="Times New Roman" w:cs="Times New Roman"/>
          <w:sz w:val="24"/>
          <w:szCs w:val="24"/>
        </w:rPr>
        <w:fldChar w:fldCharType="begin"/>
      </w:r>
      <w:r w:rsidRPr="00F114F2">
        <w:rPr>
          <w:rFonts w:ascii="Times New Roman" w:hAnsi="Times New Roman" w:cs="Times New Roman"/>
          <w:sz w:val="24"/>
          <w:szCs w:val="24"/>
        </w:rPr>
        <w:instrText xml:space="preserve"> REF _Ref476582641 \h </w:instrText>
      </w:r>
      <w:r w:rsidR="00F114F2" w:rsidRPr="00F114F2">
        <w:rPr>
          <w:rFonts w:ascii="Times New Roman" w:hAnsi="Times New Roman" w:cs="Times New Roman"/>
          <w:sz w:val="24"/>
          <w:szCs w:val="24"/>
        </w:rPr>
        <w:instrText xml:space="preserve"> \* MERGEFORMAT </w:instrText>
      </w:r>
      <w:r w:rsidRPr="00F114F2">
        <w:rPr>
          <w:rFonts w:ascii="Times New Roman" w:hAnsi="Times New Roman" w:cs="Times New Roman"/>
          <w:sz w:val="24"/>
          <w:szCs w:val="24"/>
        </w:rPr>
      </w:r>
      <w:r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Figure </w:t>
      </w:r>
      <w:r w:rsidR="00641A55" w:rsidRPr="00F114F2">
        <w:rPr>
          <w:rFonts w:ascii="Times New Roman" w:hAnsi="Times New Roman" w:cs="Times New Roman"/>
          <w:noProof/>
          <w:sz w:val="24"/>
          <w:szCs w:val="24"/>
        </w:rPr>
        <w:t>16</w:t>
      </w:r>
      <w:r w:rsidRPr="00F114F2">
        <w:rPr>
          <w:rFonts w:ascii="Times New Roman" w:hAnsi="Times New Roman" w:cs="Times New Roman"/>
          <w:sz w:val="24"/>
          <w:szCs w:val="24"/>
        </w:rPr>
        <w:fldChar w:fldCharType="end"/>
      </w:r>
      <w:r w:rsidRPr="00F114F2">
        <w:rPr>
          <w:rFonts w:ascii="Times New Roman" w:hAnsi="Times New Roman" w:cs="Times New Roman"/>
          <w:sz w:val="24"/>
          <w:szCs w:val="24"/>
        </w:rPr>
        <w:t>.</w:t>
      </w:r>
    </w:p>
    <w:p w14:paraId="5EC7A64E" w14:textId="7D5EA93A" w:rsidR="00E75989" w:rsidRPr="00F114F2" w:rsidRDefault="00E75989" w:rsidP="00E75989">
      <w:pPr>
        <w:keepNext/>
        <w:jc w:val="center"/>
        <w:rPr>
          <w:rFonts w:ascii="Times New Roman" w:hAnsi="Times New Roman" w:cs="Times New Roman"/>
          <w:sz w:val="24"/>
          <w:szCs w:val="24"/>
        </w:rPr>
      </w:pPr>
    </w:p>
    <w:p w14:paraId="2C43E3DE" w14:textId="6E50040F" w:rsidR="00E75989" w:rsidRPr="00F114F2" w:rsidRDefault="00E75989" w:rsidP="00E75989">
      <w:pPr>
        <w:pStyle w:val="Caption"/>
        <w:jc w:val="center"/>
        <w:rPr>
          <w:rFonts w:ascii="Times New Roman" w:hAnsi="Times New Roman" w:cs="Times New Roman"/>
          <w:color w:val="auto"/>
          <w:sz w:val="24"/>
          <w:szCs w:val="24"/>
        </w:rPr>
      </w:pPr>
      <w:bookmarkStart w:id="23" w:name="_Ref476582641"/>
      <w:bookmarkStart w:id="24" w:name="_Ref476582634"/>
      <w:proofErr w:type="gramStart"/>
      <w:r w:rsidRPr="00F114F2">
        <w:rPr>
          <w:rFonts w:ascii="Times New Roman" w:hAnsi="Times New Roman" w:cs="Times New Roman"/>
          <w:color w:val="auto"/>
          <w:sz w:val="24"/>
          <w:szCs w:val="24"/>
        </w:rPr>
        <w:t xml:space="preserve">Figure </w:t>
      </w:r>
      <w:r w:rsidR="00F268C8" w:rsidRPr="00F114F2">
        <w:rPr>
          <w:rFonts w:ascii="Times New Roman" w:hAnsi="Times New Roman" w:cs="Times New Roman"/>
          <w:color w:val="auto"/>
          <w:sz w:val="24"/>
          <w:szCs w:val="24"/>
        </w:rPr>
        <w:fldChar w:fldCharType="begin"/>
      </w:r>
      <w:r w:rsidR="00F268C8" w:rsidRPr="00F114F2">
        <w:rPr>
          <w:rFonts w:ascii="Times New Roman" w:hAnsi="Times New Roman" w:cs="Times New Roman"/>
          <w:color w:val="auto"/>
          <w:sz w:val="24"/>
          <w:szCs w:val="24"/>
        </w:rPr>
        <w:instrText xml:space="preserve"> SEQ Figure \* ARABIC </w:instrText>
      </w:r>
      <w:r w:rsidR="00F268C8" w:rsidRPr="00F114F2">
        <w:rPr>
          <w:rFonts w:ascii="Times New Roman" w:hAnsi="Times New Roman" w:cs="Times New Roman"/>
          <w:color w:val="auto"/>
          <w:sz w:val="24"/>
          <w:szCs w:val="24"/>
        </w:rPr>
        <w:fldChar w:fldCharType="separate"/>
      </w:r>
      <w:r w:rsidR="00641A55" w:rsidRPr="00F114F2">
        <w:rPr>
          <w:rFonts w:ascii="Times New Roman" w:hAnsi="Times New Roman" w:cs="Times New Roman"/>
          <w:noProof/>
          <w:color w:val="auto"/>
          <w:sz w:val="24"/>
          <w:szCs w:val="24"/>
        </w:rPr>
        <w:t>16</w:t>
      </w:r>
      <w:r w:rsidR="00F268C8" w:rsidRPr="00F114F2">
        <w:rPr>
          <w:rFonts w:ascii="Times New Roman" w:hAnsi="Times New Roman" w:cs="Times New Roman"/>
          <w:noProof/>
          <w:color w:val="auto"/>
          <w:sz w:val="24"/>
          <w:szCs w:val="24"/>
        </w:rPr>
        <w:fldChar w:fldCharType="end"/>
      </w:r>
      <w:bookmarkEnd w:id="23"/>
      <w:r w:rsidR="000640E9">
        <w:rPr>
          <w:rFonts w:ascii="Times New Roman" w:hAnsi="Times New Roman" w:cs="Times New Roman"/>
          <w:color w:val="auto"/>
          <w:sz w:val="24"/>
          <w:szCs w:val="24"/>
        </w:rPr>
        <w:t>.</w:t>
      </w:r>
      <w:proofErr w:type="gramEnd"/>
      <w:r w:rsidR="000640E9">
        <w:rPr>
          <w:rFonts w:ascii="Times New Roman" w:hAnsi="Times New Roman" w:cs="Times New Roman"/>
          <w:color w:val="auto"/>
          <w:sz w:val="24"/>
          <w:szCs w:val="24"/>
        </w:rPr>
        <w:t xml:space="preserve"> UTS </w:t>
      </w:r>
      <w:r w:rsidRPr="00F114F2">
        <w:rPr>
          <w:rFonts w:ascii="Times New Roman" w:hAnsi="Times New Roman" w:cs="Times New Roman"/>
          <w:color w:val="auto"/>
          <w:sz w:val="24"/>
          <w:szCs w:val="24"/>
        </w:rPr>
        <w:t>of</w:t>
      </w:r>
      <w:r w:rsidR="000640E9">
        <w:rPr>
          <w:rFonts w:ascii="Times New Roman" w:hAnsi="Times New Roman" w:cs="Times New Roman"/>
          <w:color w:val="auto"/>
          <w:sz w:val="24"/>
          <w:szCs w:val="24"/>
        </w:rPr>
        <w:t xml:space="preserve"> feedstock filaments of PEEK</w:t>
      </w:r>
      <w:r w:rsidRPr="00F114F2">
        <w:rPr>
          <w:rFonts w:ascii="Times New Roman" w:hAnsi="Times New Roman" w:cs="Times New Roman"/>
          <w:color w:val="auto"/>
          <w:sz w:val="24"/>
          <w:szCs w:val="24"/>
        </w:rPr>
        <w:t xml:space="preserve"> and CNT at increasing content</w:t>
      </w:r>
      <w:bookmarkEnd w:id="24"/>
    </w:p>
    <w:p w14:paraId="438973D8" w14:textId="77777777" w:rsidR="00E75989" w:rsidRPr="00F114F2" w:rsidRDefault="00E75989" w:rsidP="00E75989">
      <w:pPr>
        <w:rPr>
          <w:rFonts w:ascii="Times New Roman" w:hAnsi="Times New Roman" w:cs="Times New Roman"/>
          <w:sz w:val="24"/>
          <w:szCs w:val="24"/>
        </w:rPr>
      </w:pPr>
    </w:p>
    <w:p w14:paraId="7FFB7C1B" w14:textId="75FF36C2" w:rsidR="00E75989" w:rsidRPr="00F114F2" w:rsidRDefault="00E75989" w:rsidP="00E75989">
      <w:pPr>
        <w:rPr>
          <w:rFonts w:ascii="Times New Roman" w:hAnsi="Times New Roman" w:cs="Times New Roman"/>
          <w:sz w:val="24"/>
          <w:szCs w:val="24"/>
        </w:rPr>
      </w:pPr>
      <w:r w:rsidRPr="00F114F2">
        <w:rPr>
          <w:rFonts w:ascii="Times New Roman" w:hAnsi="Times New Roman" w:cs="Times New Roman"/>
          <w:sz w:val="24"/>
          <w:szCs w:val="24"/>
        </w:rPr>
        <w:t>T</w:t>
      </w:r>
      <w:r w:rsidR="000640E9">
        <w:rPr>
          <w:rFonts w:ascii="Times New Roman" w:hAnsi="Times New Roman" w:cs="Times New Roman"/>
          <w:sz w:val="24"/>
          <w:szCs w:val="24"/>
        </w:rPr>
        <w:t>he tensile behaviour of PEEK</w:t>
      </w:r>
      <w:r w:rsidRPr="00F114F2">
        <w:rPr>
          <w:rFonts w:ascii="Times New Roman" w:hAnsi="Times New Roman" w:cs="Times New Roman"/>
          <w:sz w:val="24"/>
          <w:szCs w:val="24"/>
        </w:rPr>
        <w:t xml:space="preserve"> seems in agreement with the values provide by the </w:t>
      </w:r>
      <w:r w:rsidR="004A1903" w:rsidRPr="00F114F2">
        <w:rPr>
          <w:rFonts w:ascii="Times New Roman" w:hAnsi="Times New Roman" w:cs="Times New Roman"/>
          <w:sz w:val="24"/>
          <w:szCs w:val="24"/>
        </w:rPr>
        <w:t xml:space="preserve">main </w:t>
      </w:r>
      <w:r w:rsidRPr="00F114F2">
        <w:rPr>
          <w:rFonts w:ascii="Times New Roman" w:hAnsi="Times New Roman" w:cs="Times New Roman"/>
          <w:sz w:val="24"/>
          <w:szCs w:val="24"/>
        </w:rPr>
        <w:t xml:space="preserve">material supplier </w:t>
      </w:r>
      <w:r w:rsidR="004A1903" w:rsidRPr="00F114F2">
        <w:rPr>
          <w:rFonts w:ascii="Times New Roman" w:hAnsi="Times New Roman" w:cs="Times New Roman"/>
          <w:sz w:val="24"/>
          <w:szCs w:val="24"/>
        </w:rPr>
        <w:t xml:space="preserve">Victrex </w:t>
      </w:r>
      <w:r w:rsidRPr="00F114F2">
        <w:rPr>
          <w:rFonts w:ascii="Times New Roman" w:hAnsi="Times New Roman" w:cs="Times New Roman"/>
          <w:sz w:val="24"/>
          <w:szCs w:val="24"/>
        </w:rPr>
        <w:t>(98</w:t>
      </w:r>
      <w:r w:rsidR="00C16A52" w:rsidRPr="00F114F2">
        <w:rPr>
          <w:rFonts w:ascii="Times New Roman" w:hAnsi="Times New Roman" w:cs="Times New Roman"/>
          <w:sz w:val="24"/>
          <w:szCs w:val="24"/>
        </w:rPr>
        <w:t xml:space="preserve"> </w:t>
      </w:r>
      <w:r w:rsidRPr="00F114F2">
        <w:rPr>
          <w:rFonts w:ascii="Times New Roman" w:hAnsi="Times New Roman" w:cs="Times New Roman"/>
          <w:sz w:val="24"/>
          <w:szCs w:val="24"/>
        </w:rPr>
        <w:t>MPa)</w:t>
      </w:r>
      <w:r w:rsidR="00B27A54" w:rsidRPr="00F114F2">
        <w:rPr>
          <w:rFonts w:ascii="Times New Roman" w:hAnsi="Times New Roman" w:cs="Times New Roman"/>
          <w:sz w:val="24"/>
          <w:szCs w:val="24"/>
        </w:rPr>
        <w:fldChar w:fldCharType="begin"/>
      </w:r>
      <w:r w:rsidR="00B030EA">
        <w:rPr>
          <w:rFonts w:ascii="Times New Roman" w:hAnsi="Times New Roman" w:cs="Times New Roman"/>
          <w:sz w:val="24"/>
          <w:szCs w:val="24"/>
        </w:rPr>
        <w:instrText xml:space="preserve"> ADDIN EN.CITE &lt;EndNote&gt;&lt;Cite&gt;&lt;Author&gt;Victrex-PEEK450G-Datasheet&lt;/Author&gt;&lt;RecNum&gt;21&lt;/RecNum&gt;&lt;DisplayText&gt;[22]&lt;/DisplayText&gt;&lt;record&gt;&lt;rec-number&gt;21&lt;/rec-number&gt;&lt;foreign-keys&gt;&lt;key app="EN" db-id="p5ttez5sdpvdwaexd9nvesr4rx929vezdd5f"&gt;21&lt;/key&gt;&lt;/foreign-keys&gt;&lt;ref-type name="Web Page"&gt;12&lt;/ref-type&gt;&lt;contributors&gt;&lt;authors&gt;&lt;author&gt;Victrex-PEEK450G-Datasheet&lt;/author&gt;&lt;/authors&gt;&lt;/contributors&gt;&lt;titles&gt;&lt;title&gt;https://www.victrex.com/~/media/datasheets/victrex_tds_450g.pdf&lt;/title&gt;&lt;/titles&gt;&lt;volume&gt;2017&lt;/volume&gt;&lt;number&gt;March&lt;/number&gt;&lt;dates&gt;&lt;/dates&gt;&lt;urls&gt;&lt;/urls&gt;&lt;/record&gt;&lt;/Cite&gt;&lt;/EndNote&gt;</w:instrText>
      </w:r>
      <w:r w:rsidR="00B27A54" w:rsidRPr="00F114F2">
        <w:rPr>
          <w:rFonts w:ascii="Times New Roman" w:hAnsi="Times New Roman" w:cs="Times New Roman"/>
          <w:sz w:val="24"/>
          <w:szCs w:val="24"/>
        </w:rPr>
        <w:fldChar w:fldCharType="separate"/>
      </w:r>
      <w:r w:rsidR="00B030EA">
        <w:rPr>
          <w:rFonts w:ascii="Times New Roman" w:hAnsi="Times New Roman" w:cs="Times New Roman"/>
          <w:noProof/>
          <w:sz w:val="24"/>
          <w:szCs w:val="24"/>
        </w:rPr>
        <w:t>[</w:t>
      </w:r>
      <w:hyperlink w:anchor="_ENREF_22" w:tooltip="Victrex-PEEK450G-Datasheet,  #21" w:history="1">
        <w:r w:rsidR="00B030EA">
          <w:rPr>
            <w:rFonts w:ascii="Times New Roman" w:hAnsi="Times New Roman" w:cs="Times New Roman"/>
            <w:noProof/>
            <w:sz w:val="24"/>
            <w:szCs w:val="24"/>
          </w:rPr>
          <w:t>22</w:t>
        </w:r>
      </w:hyperlink>
      <w:r w:rsidR="00B030EA">
        <w:rPr>
          <w:rFonts w:ascii="Times New Roman" w:hAnsi="Times New Roman" w:cs="Times New Roman"/>
          <w:noProof/>
          <w:sz w:val="24"/>
          <w:szCs w:val="24"/>
        </w:rPr>
        <w:t>]</w:t>
      </w:r>
      <w:r w:rsidR="00B27A54" w:rsidRPr="00F114F2">
        <w:rPr>
          <w:rFonts w:ascii="Times New Roman" w:hAnsi="Times New Roman" w:cs="Times New Roman"/>
          <w:sz w:val="24"/>
          <w:szCs w:val="24"/>
        </w:rPr>
        <w:fldChar w:fldCharType="end"/>
      </w:r>
      <w:r w:rsidRPr="00F114F2">
        <w:rPr>
          <w:rFonts w:ascii="Times New Roman" w:hAnsi="Times New Roman" w:cs="Times New Roman"/>
          <w:sz w:val="24"/>
          <w:szCs w:val="24"/>
        </w:rPr>
        <w:t>.</w:t>
      </w:r>
      <w:r w:rsidR="004A1903" w:rsidRPr="00F114F2">
        <w:rPr>
          <w:rFonts w:ascii="Times New Roman" w:hAnsi="Times New Roman" w:cs="Times New Roman"/>
          <w:sz w:val="24"/>
          <w:szCs w:val="24"/>
        </w:rPr>
        <w:t xml:space="preserve"> This is a positive result because </w:t>
      </w:r>
      <w:r w:rsidR="008C2C87" w:rsidRPr="00F114F2">
        <w:rPr>
          <w:rFonts w:ascii="Times New Roman" w:hAnsi="Times New Roman" w:cs="Times New Roman"/>
          <w:sz w:val="24"/>
          <w:szCs w:val="24"/>
        </w:rPr>
        <w:t xml:space="preserve">it indicates that the CNT filament produced by using a PEEK CNT loaded masterbatch did not </w:t>
      </w:r>
      <w:r w:rsidR="0026290B" w:rsidRPr="00F114F2">
        <w:rPr>
          <w:rFonts w:ascii="Times New Roman" w:hAnsi="Times New Roman" w:cs="Times New Roman"/>
          <w:sz w:val="24"/>
          <w:szCs w:val="24"/>
        </w:rPr>
        <w:t xml:space="preserve">have a detrimental effect when </w:t>
      </w:r>
      <w:r w:rsidR="00AA7D4B" w:rsidRPr="00F114F2">
        <w:rPr>
          <w:rFonts w:ascii="Times New Roman" w:hAnsi="Times New Roman" w:cs="Times New Roman"/>
          <w:sz w:val="24"/>
          <w:szCs w:val="24"/>
        </w:rPr>
        <w:t>mixed</w:t>
      </w:r>
      <w:r w:rsidR="008C2C87" w:rsidRPr="00F114F2">
        <w:rPr>
          <w:rFonts w:ascii="Times New Roman" w:hAnsi="Times New Roman" w:cs="Times New Roman"/>
          <w:sz w:val="24"/>
          <w:szCs w:val="24"/>
        </w:rPr>
        <w:t xml:space="preserve"> with PEEK 450</w:t>
      </w:r>
      <w:r w:rsidR="009E5C4D" w:rsidRPr="00F114F2">
        <w:rPr>
          <w:rFonts w:ascii="Times New Roman" w:hAnsi="Times New Roman" w:cs="Times New Roman"/>
          <w:sz w:val="24"/>
          <w:szCs w:val="24"/>
        </w:rPr>
        <w:t xml:space="preserve">. </w:t>
      </w:r>
      <w:r w:rsidR="008C2C87" w:rsidRPr="00F114F2">
        <w:rPr>
          <w:rFonts w:ascii="Times New Roman" w:hAnsi="Times New Roman" w:cs="Times New Roman"/>
          <w:sz w:val="24"/>
          <w:szCs w:val="24"/>
        </w:rPr>
        <w:t xml:space="preserve">Additionally, </w:t>
      </w:r>
      <w:r w:rsidRPr="00F114F2">
        <w:rPr>
          <w:rFonts w:ascii="Times New Roman" w:hAnsi="Times New Roman" w:cs="Times New Roman"/>
          <w:sz w:val="24"/>
          <w:szCs w:val="24"/>
        </w:rPr>
        <w:t>CNTs seem</w:t>
      </w:r>
      <w:r w:rsidR="00FC7E8A" w:rsidRPr="00F114F2">
        <w:rPr>
          <w:rFonts w:ascii="Times New Roman" w:hAnsi="Times New Roman" w:cs="Times New Roman"/>
          <w:sz w:val="24"/>
          <w:szCs w:val="24"/>
        </w:rPr>
        <w:t>s</w:t>
      </w:r>
      <w:r w:rsidRPr="00F114F2">
        <w:rPr>
          <w:rFonts w:ascii="Times New Roman" w:hAnsi="Times New Roman" w:cs="Times New Roman"/>
          <w:sz w:val="24"/>
          <w:szCs w:val="24"/>
        </w:rPr>
        <w:t xml:space="preserve"> to </w:t>
      </w:r>
      <w:r w:rsidR="00FC7E8A" w:rsidRPr="00F114F2">
        <w:rPr>
          <w:rFonts w:ascii="Times New Roman" w:hAnsi="Times New Roman" w:cs="Times New Roman"/>
          <w:sz w:val="24"/>
          <w:szCs w:val="24"/>
        </w:rPr>
        <w:t>sligh</w:t>
      </w:r>
      <w:r w:rsidR="000640E9">
        <w:rPr>
          <w:rFonts w:ascii="Times New Roman" w:hAnsi="Times New Roman" w:cs="Times New Roman"/>
          <w:sz w:val="24"/>
          <w:szCs w:val="24"/>
        </w:rPr>
        <w:t>tly increase the UTS</w:t>
      </w:r>
      <w:r w:rsidR="00FC7E8A" w:rsidRPr="00F114F2">
        <w:rPr>
          <w:rFonts w:ascii="Times New Roman" w:hAnsi="Times New Roman" w:cs="Times New Roman"/>
          <w:sz w:val="24"/>
          <w:szCs w:val="24"/>
        </w:rPr>
        <w:t xml:space="preserve"> of the feedstock filament only for the 5% loading.</w:t>
      </w:r>
    </w:p>
    <w:p w14:paraId="6DD523FF" w14:textId="6ECF6C8A" w:rsidR="00303017" w:rsidRPr="00F114F2" w:rsidRDefault="00303017" w:rsidP="00E75989">
      <w:pPr>
        <w:rPr>
          <w:rFonts w:ascii="Times New Roman" w:hAnsi="Times New Roman" w:cs="Times New Roman"/>
          <w:sz w:val="24"/>
          <w:szCs w:val="24"/>
        </w:rPr>
      </w:pPr>
      <w:r w:rsidRPr="00F114F2">
        <w:rPr>
          <w:rFonts w:ascii="Times New Roman" w:hAnsi="Times New Roman" w:cs="Times New Roman"/>
          <w:sz w:val="24"/>
          <w:szCs w:val="24"/>
        </w:rPr>
        <w:t>FDM single layers of PEEK were extruded at increasing temperatures, from 350°C</w:t>
      </w:r>
      <w:r w:rsidR="000640E9">
        <w:rPr>
          <w:rFonts w:ascii="Times New Roman" w:hAnsi="Times New Roman" w:cs="Times New Roman"/>
          <w:sz w:val="24"/>
          <w:szCs w:val="24"/>
        </w:rPr>
        <w:t xml:space="preserve"> to 390°C and tested</w:t>
      </w:r>
      <w:r w:rsidRPr="00F114F2">
        <w:rPr>
          <w:rFonts w:ascii="Times New Roman" w:hAnsi="Times New Roman" w:cs="Times New Roman"/>
          <w:sz w:val="24"/>
          <w:szCs w:val="24"/>
        </w:rPr>
        <w:t xml:space="preserve">. The results are shown in </w:t>
      </w:r>
      <w:r w:rsidRPr="00F114F2">
        <w:rPr>
          <w:rFonts w:ascii="Times New Roman" w:hAnsi="Times New Roman" w:cs="Times New Roman"/>
          <w:sz w:val="24"/>
          <w:szCs w:val="24"/>
        </w:rPr>
        <w:fldChar w:fldCharType="begin"/>
      </w:r>
      <w:r w:rsidRPr="00F114F2">
        <w:rPr>
          <w:rFonts w:ascii="Times New Roman" w:hAnsi="Times New Roman" w:cs="Times New Roman"/>
          <w:sz w:val="24"/>
          <w:szCs w:val="24"/>
        </w:rPr>
        <w:instrText xml:space="preserve"> REF _Ref476915777 \h </w:instrText>
      </w:r>
      <w:r w:rsidR="00F114F2" w:rsidRPr="00F114F2">
        <w:rPr>
          <w:rFonts w:ascii="Times New Roman" w:hAnsi="Times New Roman" w:cs="Times New Roman"/>
          <w:sz w:val="24"/>
          <w:szCs w:val="24"/>
        </w:rPr>
        <w:instrText xml:space="preserve"> \* MERGEFORMAT </w:instrText>
      </w:r>
      <w:r w:rsidRPr="00F114F2">
        <w:rPr>
          <w:rFonts w:ascii="Times New Roman" w:hAnsi="Times New Roman" w:cs="Times New Roman"/>
          <w:sz w:val="24"/>
          <w:szCs w:val="24"/>
        </w:rPr>
      </w:r>
      <w:r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Figure </w:t>
      </w:r>
      <w:r w:rsidR="00641A55" w:rsidRPr="00F114F2">
        <w:rPr>
          <w:rFonts w:ascii="Times New Roman" w:hAnsi="Times New Roman" w:cs="Times New Roman"/>
          <w:noProof/>
          <w:sz w:val="24"/>
          <w:szCs w:val="24"/>
        </w:rPr>
        <w:t>17</w:t>
      </w:r>
      <w:r w:rsidRPr="00F114F2">
        <w:rPr>
          <w:rFonts w:ascii="Times New Roman" w:hAnsi="Times New Roman" w:cs="Times New Roman"/>
          <w:sz w:val="24"/>
          <w:szCs w:val="24"/>
        </w:rPr>
        <w:fldChar w:fldCharType="end"/>
      </w:r>
      <w:r w:rsidRPr="00F114F2">
        <w:rPr>
          <w:rFonts w:ascii="Times New Roman" w:hAnsi="Times New Roman" w:cs="Times New Roman"/>
          <w:sz w:val="24"/>
          <w:szCs w:val="24"/>
        </w:rPr>
        <w:t>.</w:t>
      </w:r>
    </w:p>
    <w:p w14:paraId="24D2E825" w14:textId="18CD37DD" w:rsidR="00303017" w:rsidRPr="00F114F2" w:rsidRDefault="00303017" w:rsidP="00303017">
      <w:pPr>
        <w:keepNext/>
        <w:jc w:val="center"/>
        <w:rPr>
          <w:rFonts w:ascii="Times New Roman" w:hAnsi="Times New Roman" w:cs="Times New Roman"/>
          <w:sz w:val="24"/>
          <w:szCs w:val="24"/>
        </w:rPr>
      </w:pPr>
    </w:p>
    <w:p w14:paraId="4A20ACAE" w14:textId="2B889099" w:rsidR="00303017" w:rsidRPr="00F114F2" w:rsidRDefault="00303017" w:rsidP="00303017">
      <w:pPr>
        <w:pStyle w:val="Caption"/>
        <w:jc w:val="center"/>
        <w:rPr>
          <w:rFonts w:ascii="Times New Roman" w:hAnsi="Times New Roman" w:cs="Times New Roman"/>
          <w:color w:val="auto"/>
          <w:sz w:val="24"/>
          <w:szCs w:val="24"/>
        </w:rPr>
      </w:pPr>
      <w:bookmarkStart w:id="25" w:name="_Ref476915777"/>
      <w:proofErr w:type="gramStart"/>
      <w:r w:rsidRPr="00F114F2">
        <w:rPr>
          <w:rFonts w:ascii="Times New Roman" w:hAnsi="Times New Roman" w:cs="Times New Roman"/>
          <w:color w:val="auto"/>
          <w:sz w:val="24"/>
          <w:szCs w:val="24"/>
        </w:rPr>
        <w:t xml:space="preserve">Figure </w:t>
      </w:r>
      <w:r w:rsidR="00F268C8" w:rsidRPr="00F114F2">
        <w:rPr>
          <w:rFonts w:ascii="Times New Roman" w:hAnsi="Times New Roman" w:cs="Times New Roman"/>
          <w:color w:val="auto"/>
          <w:sz w:val="24"/>
          <w:szCs w:val="24"/>
        </w:rPr>
        <w:fldChar w:fldCharType="begin"/>
      </w:r>
      <w:r w:rsidR="00F268C8" w:rsidRPr="00F114F2">
        <w:rPr>
          <w:rFonts w:ascii="Times New Roman" w:hAnsi="Times New Roman" w:cs="Times New Roman"/>
          <w:color w:val="auto"/>
          <w:sz w:val="24"/>
          <w:szCs w:val="24"/>
        </w:rPr>
        <w:instrText xml:space="preserve"> SEQ Figure \* ARABIC </w:instrText>
      </w:r>
      <w:r w:rsidR="00F268C8" w:rsidRPr="00F114F2">
        <w:rPr>
          <w:rFonts w:ascii="Times New Roman" w:hAnsi="Times New Roman" w:cs="Times New Roman"/>
          <w:color w:val="auto"/>
          <w:sz w:val="24"/>
          <w:szCs w:val="24"/>
        </w:rPr>
        <w:fldChar w:fldCharType="separate"/>
      </w:r>
      <w:r w:rsidR="00641A55" w:rsidRPr="00F114F2">
        <w:rPr>
          <w:rFonts w:ascii="Times New Roman" w:hAnsi="Times New Roman" w:cs="Times New Roman"/>
          <w:noProof/>
          <w:color w:val="auto"/>
          <w:sz w:val="24"/>
          <w:szCs w:val="24"/>
        </w:rPr>
        <w:t>17</w:t>
      </w:r>
      <w:r w:rsidR="00F268C8" w:rsidRPr="00F114F2">
        <w:rPr>
          <w:rFonts w:ascii="Times New Roman" w:hAnsi="Times New Roman" w:cs="Times New Roman"/>
          <w:noProof/>
          <w:color w:val="auto"/>
          <w:sz w:val="24"/>
          <w:szCs w:val="24"/>
        </w:rPr>
        <w:fldChar w:fldCharType="end"/>
      </w:r>
      <w:bookmarkEnd w:id="25"/>
      <w:r w:rsidRPr="00F114F2">
        <w:rPr>
          <w:rFonts w:ascii="Times New Roman" w:hAnsi="Times New Roman" w:cs="Times New Roman"/>
          <w:color w:val="auto"/>
          <w:sz w:val="24"/>
          <w:szCs w:val="24"/>
        </w:rPr>
        <w:t>.</w:t>
      </w:r>
      <w:proofErr w:type="gramEnd"/>
      <w:r w:rsidRPr="00F114F2">
        <w:rPr>
          <w:rFonts w:ascii="Times New Roman" w:hAnsi="Times New Roman" w:cs="Times New Roman"/>
          <w:color w:val="auto"/>
          <w:sz w:val="24"/>
          <w:szCs w:val="24"/>
        </w:rPr>
        <w:t xml:space="preserve"> UTS of FDM single layers of P</w:t>
      </w:r>
      <w:r w:rsidR="008D0F1B" w:rsidRPr="00F114F2">
        <w:rPr>
          <w:rFonts w:ascii="Times New Roman" w:hAnsi="Times New Roman" w:cs="Times New Roman"/>
          <w:color w:val="auto"/>
          <w:sz w:val="24"/>
          <w:szCs w:val="24"/>
        </w:rPr>
        <w:t>E</w:t>
      </w:r>
      <w:r w:rsidR="000640E9">
        <w:rPr>
          <w:rFonts w:ascii="Times New Roman" w:hAnsi="Times New Roman" w:cs="Times New Roman"/>
          <w:color w:val="auto"/>
          <w:sz w:val="24"/>
          <w:szCs w:val="24"/>
        </w:rPr>
        <w:t>EK</w:t>
      </w:r>
    </w:p>
    <w:p w14:paraId="628D75DC" w14:textId="243C7035" w:rsidR="00303017" w:rsidRPr="00F114F2" w:rsidRDefault="000640E9" w:rsidP="00E75989">
      <w:pPr>
        <w:rPr>
          <w:rFonts w:ascii="Times New Roman" w:hAnsi="Times New Roman" w:cs="Times New Roman"/>
          <w:sz w:val="24"/>
          <w:szCs w:val="24"/>
        </w:rPr>
      </w:pPr>
      <w:r>
        <w:rPr>
          <w:rFonts w:ascii="Times New Roman" w:hAnsi="Times New Roman" w:cs="Times New Roman"/>
          <w:sz w:val="24"/>
          <w:szCs w:val="24"/>
        </w:rPr>
        <w:t>The temperature range 350-380</w:t>
      </w:r>
      <w:r w:rsidR="00303017" w:rsidRPr="00F114F2">
        <w:rPr>
          <w:rFonts w:ascii="Times New Roman" w:hAnsi="Times New Roman" w:cs="Times New Roman"/>
          <w:sz w:val="24"/>
          <w:szCs w:val="24"/>
        </w:rPr>
        <w:t>°</w:t>
      </w:r>
      <w:r w:rsidR="00887B0E" w:rsidRPr="00F114F2">
        <w:rPr>
          <w:rFonts w:ascii="Times New Roman" w:hAnsi="Times New Roman" w:cs="Times New Roman"/>
          <w:sz w:val="24"/>
          <w:szCs w:val="24"/>
        </w:rPr>
        <w:t xml:space="preserve">C </w:t>
      </w:r>
      <w:r w:rsidR="004E7689">
        <w:rPr>
          <w:rFonts w:ascii="Times New Roman" w:hAnsi="Times New Roman" w:cs="Times New Roman"/>
          <w:color w:val="FF0000"/>
          <w:sz w:val="24"/>
          <w:szCs w:val="24"/>
        </w:rPr>
        <w:t>results in</w:t>
      </w:r>
      <w:r w:rsidR="00303017" w:rsidRPr="00F114F2">
        <w:rPr>
          <w:rFonts w:ascii="Times New Roman" w:hAnsi="Times New Roman" w:cs="Times New Roman"/>
          <w:sz w:val="24"/>
          <w:szCs w:val="24"/>
        </w:rPr>
        <w:t xml:space="preserve"> a UTS between 70 and 90 MPa,</w:t>
      </w:r>
      <w:r>
        <w:rPr>
          <w:rFonts w:ascii="Times New Roman" w:hAnsi="Times New Roman" w:cs="Times New Roman"/>
          <w:sz w:val="24"/>
          <w:szCs w:val="24"/>
        </w:rPr>
        <w:t xml:space="preserve"> while a significant decrease is </w:t>
      </w:r>
      <w:r w:rsidR="00303017" w:rsidRPr="00F114F2">
        <w:rPr>
          <w:rFonts w:ascii="Times New Roman" w:hAnsi="Times New Roman" w:cs="Times New Roman"/>
          <w:sz w:val="24"/>
          <w:szCs w:val="24"/>
        </w:rPr>
        <w:t>seen for the sample</w:t>
      </w:r>
      <w:r w:rsidR="00887B0E" w:rsidRPr="00F114F2">
        <w:rPr>
          <w:rFonts w:ascii="Times New Roman" w:hAnsi="Times New Roman" w:cs="Times New Roman"/>
          <w:sz w:val="24"/>
          <w:szCs w:val="24"/>
        </w:rPr>
        <w:t>s</w:t>
      </w:r>
      <w:r w:rsidR="00303017" w:rsidRPr="00F114F2">
        <w:rPr>
          <w:rFonts w:ascii="Times New Roman" w:hAnsi="Times New Roman" w:cs="Times New Roman"/>
          <w:sz w:val="24"/>
          <w:szCs w:val="24"/>
        </w:rPr>
        <w:t xml:space="preserve"> fabricated at 390°C.</w:t>
      </w:r>
      <w:r w:rsidR="00887B0E" w:rsidRPr="00F114F2">
        <w:rPr>
          <w:rFonts w:ascii="Times New Roman" w:hAnsi="Times New Roman" w:cs="Times New Roman"/>
          <w:sz w:val="24"/>
          <w:szCs w:val="24"/>
        </w:rPr>
        <w:t xml:space="preserve"> This is not surprising because this temperature was found to hinder the polymer extrusion through the hot end. It was</w:t>
      </w:r>
      <w:r w:rsidR="00136C8A">
        <w:rPr>
          <w:rFonts w:ascii="Times New Roman" w:hAnsi="Times New Roman" w:cs="Times New Roman"/>
          <w:color w:val="FF0000"/>
          <w:sz w:val="24"/>
          <w:szCs w:val="24"/>
        </w:rPr>
        <w:t>,</w:t>
      </w:r>
      <w:r w:rsidR="00887B0E" w:rsidRPr="00F114F2">
        <w:rPr>
          <w:rFonts w:ascii="Times New Roman" w:hAnsi="Times New Roman" w:cs="Times New Roman"/>
          <w:sz w:val="24"/>
          <w:szCs w:val="24"/>
        </w:rPr>
        <w:t xml:space="preserve"> therefore</w:t>
      </w:r>
      <w:r w:rsidR="00136C8A">
        <w:rPr>
          <w:rFonts w:ascii="Times New Roman" w:hAnsi="Times New Roman" w:cs="Times New Roman"/>
          <w:color w:val="FF0000"/>
          <w:sz w:val="24"/>
          <w:szCs w:val="24"/>
        </w:rPr>
        <w:t>,</w:t>
      </w:r>
      <w:r w:rsidR="00887B0E" w:rsidRPr="00F114F2">
        <w:rPr>
          <w:rFonts w:ascii="Times New Roman" w:hAnsi="Times New Roman" w:cs="Times New Roman"/>
          <w:sz w:val="24"/>
          <w:szCs w:val="24"/>
        </w:rPr>
        <w:t xml:space="preserve"> discarde</w:t>
      </w:r>
      <w:r>
        <w:rPr>
          <w:rFonts w:ascii="Times New Roman" w:hAnsi="Times New Roman" w:cs="Times New Roman"/>
          <w:sz w:val="24"/>
          <w:szCs w:val="24"/>
        </w:rPr>
        <w:t>d for the extrusion of CNT PEEK</w:t>
      </w:r>
      <w:r w:rsidR="00887B0E" w:rsidRPr="00F114F2">
        <w:rPr>
          <w:rFonts w:ascii="Times New Roman" w:hAnsi="Times New Roman" w:cs="Times New Roman"/>
          <w:sz w:val="24"/>
          <w:szCs w:val="24"/>
        </w:rPr>
        <w:t>.</w:t>
      </w:r>
    </w:p>
    <w:p w14:paraId="67EF7347" w14:textId="0B93C8B4" w:rsidR="00FC7E8A" w:rsidRPr="00F114F2" w:rsidRDefault="000640E9" w:rsidP="00E75989">
      <w:pPr>
        <w:rPr>
          <w:rFonts w:ascii="Times New Roman" w:hAnsi="Times New Roman" w:cs="Times New Roman"/>
          <w:sz w:val="24"/>
          <w:szCs w:val="24"/>
        </w:rPr>
      </w:pPr>
      <w:r>
        <w:rPr>
          <w:rFonts w:ascii="Times New Roman" w:hAnsi="Times New Roman" w:cs="Times New Roman"/>
          <w:sz w:val="24"/>
          <w:szCs w:val="24"/>
        </w:rPr>
        <w:t>The UTS</w:t>
      </w:r>
      <w:r w:rsidR="008A4B92" w:rsidRPr="00F114F2">
        <w:rPr>
          <w:rFonts w:ascii="Times New Roman" w:hAnsi="Times New Roman" w:cs="Times New Roman"/>
          <w:sz w:val="24"/>
          <w:szCs w:val="24"/>
        </w:rPr>
        <w:t xml:space="preserve"> of </w:t>
      </w:r>
      <w:r w:rsidR="00AA7D4B" w:rsidRPr="00F114F2">
        <w:rPr>
          <w:rFonts w:ascii="Times New Roman" w:hAnsi="Times New Roman" w:cs="Times New Roman"/>
          <w:sz w:val="24"/>
          <w:szCs w:val="24"/>
        </w:rPr>
        <w:t xml:space="preserve">CNT/PEEK </w:t>
      </w:r>
      <w:r>
        <w:rPr>
          <w:rFonts w:ascii="Times New Roman" w:hAnsi="Times New Roman" w:cs="Times New Roman"/>
          <w:sz w:val="24"/>
          <w:szCs w:val="24"/>
        </w:rPr>
        <w:t xml:space="preserve">FDM </w:t>
      </w:r>
      <w:r w:rsidR="008A4B92" w:rsidRPr="00F114F2">
        <w:rPr>
          <w:rFonts w:ascii="Times New Roman" w:hAnsi="Times New Roman" w:cs="Times New Roman"/>
          <w:sz w:val="24"/>
          <w:szCs w:val="24"/>
        </w:rPr>
        <w:t xml:space="preserve">single layers are shown </w:t>
      </w:r>
      <w:r w:rsidR="00AA7D4B" w:rsidRPr="00F114F2">
        <w:rPr>
          <w:rFonts w:ascii="Times New Roman" w:hAnsi="Times New Roman" w:cs="Times New Roman"/>
          <w:sz w:val="24"/>
          <w:szCs w:val="24"/>
        </w:rPr>
        <w:t xml:space="preserve">by comparison with PEEK samples </w:t>
      </w:r>
      <w:r w:rsidR="008A4B92" w:rsidRPr="00F114F2">
        <w:rPr>
          <w:rFonts w:ascii="Times New Roman" w:hAnsi="Times New Roman" w:cs="Times New Roman"/>
          <w:sz w:val="24"/>
          <w:szCs w:val="24"/>
        </w:rPr>
        <w:t xml:space="preserve">in </w:t>
      </w:r>
      <w:r w:rsidR="00453299" w:rsidRPr="00F114F2">
        <w:rPr>
          <w:rFonts w:ascii="Times New Roman" w:hAnsi="Times New Roman" w:cs="Times New Roman"/>
          <w:sz w:val="24"/>
          <w:szCs w:val="24"/>
        </w:rPr>
        <w:fldChar w:fldCharType="begin"/>
      </w:r>
      <w:r w:rsidR="00453299" w:rsidRPr="00F114F2">
        <w:rPr>
          <w:rFonts w:ascii="Times New Roman" w:hAnsi="Times New Roman" w:cs="Times New Roman"/>
          <w:sz w:val="24"/>
          <w:szCs w:val="24"/>
        </w:rPr>
        <w:instrText xml:space="preserve"> REF _Ref476583626 \h </w:instrText>
      </w:r>
      <w:r w:rsidR="00F114F2" w:rsidRPr="00F114F2">
        <w:rPr>
          <w:rFonts w:ascii="Times New Roman" w:hAnsi="Times New Roman" w:cs="Times New Roman"/>
          <w:sz w:val="24"/>
          <w:szCs w:val="24"/>
        </w:rPr>
        <w:instrText xml:space="preserve"> \* MERGEFORMAT </w:instrText>
      </w:r>
      <w:r w:rsidR="00453299" w:rsidRPr="00F114F2">
        <w:rPr>
          <w:rFonts w:ascii="Times New Roman" w:hAnsi="Times New Roman" w:cs="Times New Roman"/>
          <w:sz w:val="24"/>
          <w:szCs w:val="24"/>
        </w:rPr>
      </w:r>
      <w:r w:rsidR="00453299"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Figure </w:t>
      </w:r>
      <w:r w:rsidR="00641A55" w:rsidRPr="00F114F2">
        <w:rPr>
          <w:rFonts w:ascii="Times New Roman" w:hAnsi="Times New Roman" w:cs="Times New Roman"/>
          <w:noProof/>
          <w:sz w:val="24"/>
          <w:szCs w:val="24"/>
        </w:rPr>
        <w:t>18</w:t>
      </w:r>
      <w:r w:rsidR="00453299" w:rsidRPr="00F114F2">
        <w:rPr>
          <w:rFonts w:ascii="Times New Roman" w:hAnsi="Times New Roman" w:cs="Times New Roman"/>
          <w:sz w:val="24"/>
          <w:szCs w:val="24"/>
        </w:rPr>
        <w:fldChar w:fldCharType="end"/>
      </w:r>
      <w:r w:rsidR="00453299" w:rsidRPr="00F114F2">
        <w:rPr>
          <w:rFonts w:ascii="Times New Roman" w:hAnsi="Times New Roman" w:cs="Times New Roman"/>
          <w:sz w:val="24"/>
          <w:szCs w:val="24"/>
        </w:rPr>
        <w:t>.</w:t>
      </w:r>
    </w:p>
    <w:p w14:paraId="68265C62" w14:textId="0E921542" w:rsidR="00FE2460" w:rsidRPr="00F114F2" w:rsidRDefault="00FE2460" w:rsidP="00FE2460">
      <w:pPr>
        <w:keepNext/>
        <w:jc w:val="center"/>
        <w:rPr>
          <w:rFonts w:ascii="Times New Roman" w:hAnsi="Times New Roman" w:cs="Times New Roman"/>
          <w:sz w:val="24"/>
          <w:szCs w:val="24"/>
        </w:rPr>
      </w:pPr>
    </w:p>
    <w:p w14:paraId="22B30387" w14:textId="31328C77" w:rsidR="004A1903" w:rsidRPr="00F114F2" w:rsidRDefault="00FE2460" w:rsidP="004A1903">
      <w:pPr>
        <w:pStyle w:val="Caption"/>
        <w:jc w:val="center"/>
        <w:rPr>
          <w:rFonts w:ascii="Times New Roman" w:hAnsi="Times New Roman" w:cs="Times New Roman"/>
          <w:color w:val="auto"/>
          <w:sz w:val="24"/>
          <w:szCs w:val="24"/>
        </w:rPr>
      </w:pPr>
      <w:bookmarkStart w:id="26" w:name="_Ref476583626"/>
      <w:proofErr w:type="gramStart"/>
      <w:r w:rsidRPr="00F114F2">
        <w:rPr>
          <w:rFonts w:ascii="Times New Roman" w:hAnsi="Times New Roman" w:cs="Times New Roman"/>
          <w:color w:val="auto"/>
          <w:sz w:val="24"/>
          <w:szCs w:val="24"/>
        </w:rPr>
        <w:t xml:space="preserve">Figure </w:t>
      </w:r>
      <w:r w:rsidR="00F268C8" w:rsidRPr="00F114F2">
        <w:rPr>
          <w:rFonts w:ascii="Times New Roman" w:hAnsi="Times New Roman" w:cs="Times New Roman"/>
          <w:color w:val="auto"/>
          <w:sz w:val="24"/>
          <w:szCs w:val="24"/>
        </w:rPr>
        <w:fldChar w:fldCharType="begin"/>
      </w:r>
      <w:r w:rsidR="00F268C8" w:rsidRPr="00F114F2">
        <w:rPr>
          <w:rFonts w:ascii="Times New Roman" w:hAnsi="Times New Roman" w:cs="Times New Roman"/>
          <w:color w:val="auto"/>
          <w:sz w:val="24"/>
          <w:szCs w:val="24"/>
        </w:rPr>
        <w:instrText xml:space="preserve"> SEQ Figure \* ARABIC </w:instrText>
      </w:r>
      <w:r w:rsidR="00F268C8" w:rsidRPr="00F114F2">
        <w:rPr>
          <w:rFonts w:ascii="Times New Roman" w:hAnsi="Times New Roman" w:cs="Times New Roman"/>
          <w:color w:val="auto"/>
          <w:sz w:val="24"/>
          <w:szCs w:val="24"/>
        </w:rPr>
        <w:fldChar w:fldCharType="separate"/>
      </w:r>
      <w:r w:rsidR="00641A55" w:rsidRPr="00F114F2">
        <w:rPr>
          <w:rFonts w:ascii="Times New Roman" w:hAnsi="Times New Roman" w:cs="Times New Roman"/>
          <w:noProof/>
          <w:color w:val="auto"/>
          <w:sz w:val="24"/>
          <w:szCs w:val="24"/>
        </w:rPr>
        <w:t>18</w:t>
      </w:r>
      <w:r w:rsidR="00F268C8" w:rsidRPr="00F114F2">
        <w:rPr>
          <w:rFonts w:ascii="Times New Roman" w:hAnsi="Times New Roman" w:cs="Times New Roman"/>
          <w:noProof/>
          <w:color w:val="auto"/>
          <w:sz w:val="24"/>
          <w:szCs w:val="24"/>
        </w:rPr>
        <w:fldChar w:fldCharType="end"/>
      </w:r>
      <w:bookmarkEnd w:id="26"/>
      <w:r w:rsidR="000640E9">
        <w:rPr>
          <w:rFonts w:ascii="Times New Roman" w:hAnsi="Times New Roman" w:cs="Times New Roman"/>
          <w:color w:val="auto"/>
          <w:sz w:val="24"/>
          <w:szCs w:val="24"/>
        </w:rPr>
        <w:t>.</w:t>
      </w:r>
      <w:proofErr w:type="gramEnd"/>
      <w:r w:rsidR="000640E9">
        <w:rPr>
          <w:rFonts w:ascii="Times New Roman" w:hAnsi="Times New Roman" w:cs="Times New Roman"/>
          <w:color w:val="auto"/>
          <w:sz w:val="24"/>
          <w:szCs w:val="24"/>
        </w:rPr>
        <w:t xml:space="preserve"> UTS of FDM </w:t>
      </w:r>
      <w:r w:rsidRPr="00F114F2">
        <w:rPr>
          <w:rFonts w:ascii="Times New Roman" w:hAnsi="Times New Roman" w:cs="Times New Roman"/>
          <w:color w:val="auto"/>
          <w:sz w:val="24"/>
          <w:szCs w:val="24"/>
        </w:rPr>
        <w:t>si</w:t>
      </w:r>
      <w:r w:rsidR="000640E9">
        <w:rPr>
          <w:rFonts w:ascii="Times New Roman" w:hAnsi="Times New Roman" w:cs="Times New Roman"/>
          <w:color w:val="auto"/>
          <w:sz w:val="24"/>
          <w:szCs w:val="24"/>
        </w:rPr>
        <w:t>ngle layers</w:t>
      </w:r>
    </w:p>
    <w:p w14:paraId="489B2969" w14:textId="77777777" w:rsidR="004A1903" w:rsidRPr="00F114F2" w:rsidRDefault="004A1903" w:rsidP="004A1903">
      <w:pPr>
        <w:rPr>
          <w:rFonts w:ascii="Times New Roman" w:hAnsi="Times New Roman" w:cs="Times New Roman"/>
          <w:sz w:val="24"/>
          <w:szCs w:val="24"/>
        </w:rPr>
      </w:pPr>
    </w:p>
    <w:p w14:paraId="0390730C" w14:textId="4D8F4389" w:rsidR="00DB634D" w:rsidRPr="00F114F2" w:rsidRDefault="004A1903" w:rsidP="004A1903">
      <w:pPr>
        <w:rPr>
          <w:rFonts w:ascii="Times New Roman" w:hAnsi="Times New Roman" w:cs="Times New Roman"/>
          <w:sz w:val="24"/>
          <w:szCs w:val="24"/>
        </w:rPr>
      </w:pPr>
      <w:r w:rsidRPr="00F114F2">
        <w:rPr>
          <w:rFonts w:ascii="Times New Roman" w:hAnsi="Times New Roman" w:cs="Times New Roman"/>
          <w:sz w:val="24"/>
          <w:szCs w:val="24"/>
        </w:rPr>
        <w:t>No significant difference can be found between PEEK and PEEK with CNTs and between the th</w:t>
      </w:r>
      <w:r w:rsidR="000640E9">
        <w:rPr>
          <w:rFonts w:ascii="Times New Roman" w:hAnsi="Times New Roman" w:cs="Times New Roman"/>
          <w:sz w:val="24"/>
          <w:szCs w:val="24"/>
        </w:rPr>
        <w:t>ree extrusions temperatures 350, 365</w:t>
      </w:r>
      <w:r w:rsidRPr="00F114F2">
        <w:rPr>
          <w:rFonts w:ascii="Times New Roman" w:hAnsi="Times New Roman" w:cs="Times New Roman"/>
          <w:sz w:val="24"/>
          <w:szCs w:val="24"/>
        </w:rPr>
        <w:t xml:space="preserve"> and 380°C.</w:t>
      </w:r>
      <w:r w:rsidR="008C2C87" w:rsidRPr="00F114F2">
        <w:rPr>
          <w:rFonts w:ascii="Times New Roman" w:hAnsi="Times New Roman" w:cs="Times New Roman"/>
          <w:sz w:val="24"/>
          <w:szCs w:val="24"/>
        </w:rPr>
        <w:t xml:space="preserve"> </w:t>
      </w:r>
      <w:r w:rsidR="00AA7D4B" w:rsidRPr="00F114F2">
        <w:rPr>
          <w:rFonts w:ascii="Times New Roman" w:hAnsi="Times New Roman" w:cs="Times New Roman"/>
          <w:sz w:val="24"/>
          <w:szCs w:val="24"/>
        </w:rPr>
        <w:t xml:space="preserve">As there are no clear trends between the </w:t>
      </w:r>
      <w:r w:rsidR="000640E9">
        <w:rPr>
          <w:rFonts w:ascii="Times New Roman" w:hAnsi="Times New Roman" w:cs="Times New Roman"/>
          <w:sz w:val="24"/>
          <w:szCs w:val="24"/>
        </w:rPr>
        <w:t>three material grades</w:t>
      </w:r>
      <w:r w:rsidR="00AA7D4B" w:rsidRPr="00F114F2">
        <w:rPr>
          <w:rFonts w:ascii="Times New Roman" w:hAnsi="Times New Roman" w:cs="Times New Roman"/>
          <w:sz w:val="24"/>
          <w:szCs w:val="24"/>
        </w:rPr>
        <w:t>, t</w:t>
      </w:r>
      <w:r w:rsidR="008C2C87" w:rsidRPr="00F114F2">
        <w:rPr>
          <w:rFonts w:ascii="Times New Roman" w:hAnsi="Times New Roman" w:cs="Times New Roman"/>
          <w:sz w:val="24"/>
          <w:szCs w:val="24"/>
        </w:rPr>
        <w:t xml:space="preserve">he middle temperature 365°C was then chosen for the fabrication of </w:t>
      </w:r>
      <w:r w:rsidR="00AA7D4B" w:rsidRPr="00F114F2">
        <w:rPr>
          <w:rFonts w:ascii="Times New Roman" w:hAnsi="Times New Roman" w:cs="Times New Roman"/>
          <w:sz w:val="24"/>
          <w:szCs w:val="24"/>
        </w:rPr>
        <w:t xml:space="preserve">all </w:t>
      </w:r>
      <w:r w:rsidR="008C2C87" w:rsidRPr="00F114F2">
        <w:rPr>
          <w:rFonts w:ascii="Times New Roman" w:hAnsi="Times New Roman" w:cs="Times New Roman"/>
          <w:sz w:val="24"/>
          <w:szCs w:val="24"/>
        </w:rPr>
        <w:t xml:space="preserve">mechanical test specimens </w:t>
      </w:r>
      <w:r w:rsidR="00AA7D4B" w:rsidRPr="00F114F2">
        <w:rPr>
          <w:rFonts w:ascii="Times New Roman" w:hAnsi="Times New Roman" w:cs="Times New Roman"/>
          <w:sz w:val="24"/>
          <w:szCs w:val="24"/>
        </w:rPr>
        <w:t>to satisfy a broader range</w:t>
      </w:r>
      <w:r w:rsidR="008C2C87" w:rsidRPr="00F114F2">
        <w:rPr>
          <w:rFonts w:ascii="Times New Roman" w:hAnsi="Times New Roman" w:cs="Times New Roman"/>
          <w:sz w:val="24"/>
          <w:szCs w:val="24"/>
        </w:rPr>
        <w:t xml:space="preserve"> material</w:t>
      </w:r>
      <w:r w:rsidR="00AA7D4B" w:rsidRPr="00F114F2">
        <w:rPr>
          <w:rFonts w:ascii="Times New Roman" w:hAnsi="Times New Roman" w:cs="Times New Roman"/>
          <w:sz w:val="24"/>
          <w:szCs w:val="24"/>
        </w:rPr>
        <w:t xml:space="preserve">s – including plain and </w:t>
      </w:r>
      <w:r w:rsidR="008C2C87" w:rsidRPr="00F114F2">
        <w:rPr>
          <w:rFonts w:ascii="Times New Roman" w:hAnsi="Times New Roman" w:cs="Times New Roman"/>
          <w:sz w:val="24"/>
          <w:szCs w:val="24"/>
        </w:rPr>
        <w:t>composite</w:t>
      </w:r>
      <w:r w:rsidR="00AA7D4B" w:rsidRPr="00F114F2">
        <w:rPr>
          <w:rFonts w:ascii="Times New Roman" w:hAnsi="Times New Roman" w:cs="Times New Roman"/>
          <w:sz w:val="24"/>
          <w:szCs w:val="24"/>
        </w:rPr>
        <w:t xml:space="preserve"> formulations</w:t>
      </w:r>
      <w:r w:rsidR="008C2C87" w:rsidRPr="00F114F2">
        <w:rPr>
          <w:rFonts w:ascii="Times New Roman" w:hAnsi="Times New Roman" w:cs="Times New Roman"/>
          <w:sz w:val="24"/>
          <w:szCs w:val="24"/>
        </w:rPr>
        <w:t>.</w:t>
      </w:r>
    </w:p>
    <w:p w14:paraId="579A34ED" w14:textId="60896B59" w:rsidR="008C2C87" w:rsidRPr="00F114F2" w:rsidRDefault="000640E9" w:rsidP="004A1903">
      <w:pPr>
        <w:rPr>
          <w:rFonts w:ascii="Times New Roman" w:hAnsi="Times New Roman" w:cs="Times New Roman"/>
          <w:sz w:val="24"/>
          <w:szCs w:val="24"/>
        </w:rPr>
      </w:pPr>
      <w:r>
        <w:rPr>
          <w:rFonts w:ascii="Times New Roman" w:hAnsi="Times New Roman" w:cs="Times New Roman"/>
          <w:sz w:val="24"/>
          <w:szCs w:val="24"/>
        </w:rPr>
        <w:t>The UTS of FDM tensile dumbbells</w:t>
      </w:r>
      <w:r w:rsidR="008C2C87" w:rsidRPr="00F114F2">
        <w:rPr>
          <w:rFonts w:ascii="Times New Roman" w:hAnsi="Times New Roman" w:cs="Times New Roman"/>
          <w:sz w:val="24"/>
          <w:szCs w:val="24"/>
        </w:rPr>
        <w:t xml:space="preserve"> are displayed in </w:t>
      </w:r>
      <w:r w:rsidR="008C2C87" w:rsidRPr="00F114F2">
        <w:rPr>
          <w:rFonts w:ascii="Times New Roman" w:hAnsi="Times New Roman" w:cs="Times New Roman"/>
          <w:sz w:val="24"/>
          <w:szCs w:val="24"/>
        </w:rPr>
        <w:fldChar w:fldCharType="begin"/>
      </w:r>
      <w:r w:rsidR="008C2C87" w:rsidRPr="00F114F2">
        <w:rPr>
          <w:rFonts w:ascii="Times New Roman" w:hAnsi="Times New Roman" w:cs="Times New Roman"/>
          <w:sz w:val="24"/>
          <w:szCs w:val="24"/>
        </w:rPr>
        <w:instrText xml:space="preserve"> REF _Ref476918308 \h </w:instrText>
      </w:r>
      <w:r w:rsidR="00F114F2" w:rsidRPr="00F114F2">
        <w:rPr>
          <w:rFonts w:ascii="Times New Roman" w:hAnsi="Times New Roman" w:cs="Times New Roman"/>
          <w:sz w:val="24"/>
          <w:szCs w:val="24"/>
        </w:rPr>
        <w:instrText xml:space="preserve"> \* MERGEFORMAT </w:instrText>
      </w:r>
      <w:r w:rsidR="008C2C87" w:rsidRPr="00F114F2">
        <w:rPr>
          <w:rFonts w:ascii="Times New Roman" w:hAnsi="Times New Roman" w:cs="Times New Roman"/>
          <w:sz w:val="24"/>
          <w:szCs w:val="24"/>
        </w:rPr>
      </w:r>
      <w:r w:rsidR="008C2C87"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Figure </w:t>
      </w:r>
      <w:r w:rsidR="00641A55" w:rsidRPr="00F114F2">
        <w:rPr>
          <w:rFonts w:ascii="Times New Roman" w:hAnsi="Times New Roman" w:cs="Times New Roman"/>
          <w:noProof/>
          <w:sz w:val="24"/>
          <w:szCs w:val="24"/>
        </w:rPr>
        <w:t>19</w:t>
      </w:r>
      <w:r w:rsidR="008C2C87" w:rsidRPr="00F114F2">
        <w:rPr>
          <w:rFonts w:ascii="Times New Roman" w:hAnsi="Times New Roman" w:cs="Times New Roman"/>
          <w:sz w:val="24"/>
          <w:szCs w:val="24"/>
        </w:rPr>
        <w:fldChar w:fldCharType="end"/>
      </w:r>
      <w:r w:rsidR="008C2C87" w:rsidRPr="00F114F2">
        <w:rPr>
          <w:rFonts w:ascii="Times New Roman" w:hAnsi="Times New Roman" w:cs="Times New Roman"/>
          <w:sz w:val="24"/>
          <w:szCs w:val="24"/>
        </w:rPr>
        <w:t>.</w:t>
      </w:r>
    </w:p>
    <w:p w14:paraId="51ED5052" w14:textId="1546317D" w:rsidR="008C2C87" w:rsidRPr="00F114F2" w:rsidRDefault="008C2C87" w:rsidP="008C2C87">
      <w:pPr>
        <w:keepNext/>
        <w:jc w:val="center"/>
        <w:rPr>
          <w:rFonts w:ascii="Times New Roman" w:hAnsi="Times New Roman" w:cs="Times New Roman"/>
          <w:sz w:val="24"/>
          <w:szCs w:val="24"/>
        </w:rPr>
      </w:pPr>
    </w:p>
    <w:p w14:paraId="182F4D08" w14:textId="3F378DC0" w:rsidR="008C2C87" w:rsidRPr="00F114F2" w:rsidRDefault="008C2C87" w:rsidP="008C2C87">
      <w:pPr>
        <w:pStyle w:val="Caption"/>
        <w:jc w:val="center"/>
        <w:rPr>
          <w:rFonts w:ascii="Times New Roman" w:hAnsi="Times New Roman" w:cs="Times New Roman"/>
          <w:color w:val="auto"/>
          <w:sz w:val="24"/>
          <w:szCs w:val="24"/>
        </w:rPr>
      </w:pPr>
      <w:bookmarkStart w:id="27" w:name="_Ref476918308"/>
      <w:proofErr w:type="gramStart"/>
      <w:r w:rsidRPr="00F114F2">
        <w:rPr>
          <w:rFonts w:ascii="Times New Roman" w:hAnsi="Times New Roman" w:cs="Times New Roman"/>
          <w:color w:val="auto"/>
          <w:sz w:val="24"/>
          <w:szCs w:val="24"/>
        </w:rPr>
        <w:t xml:space="preserve">Figure </w:t>
      </w:r>
      <w:r w:rsidR="00F268C8" w:rsidRPr="00F114F2">
        <w:rPr>
          <w:rFonts w:ascii="Times New Roman" w:hAnsi="Times New Roman" w:cs="Times New Roman"/>
          <w:color w:val="auto"/>
          <w:sz w:val="24"/>
          <w:szCs w:val="24"/>
        </w:rPr>
        <w:fldChar w:fldCharType="begin"/>
      </w:r>
      <w:r w:rsidR="00F268C8" w:rsidRPr="00F114F2">
        <w:rPr>
          <w:rFonts w:ascii="Times New Roman" w:hAnsi="Times New Roman" w:cs="Times New Roman"/>
          <w:color w:val="auto"/>
          <w:sz w:val="24"/>
          <w:szCs w:val="24"/>
        </w:rPr>
        <w:instrText xml:space="preserve"> SEQ Figure \* ARABIC </w:instrText>
      </w:r>
      <w:r w:rsidR="00F268C8" w:rsidRPr="00F114F2">
        <w:rPr>
          <w:rFonts w:ascii="Times New Roman" w:hAnsi="Times New Roman" w:cs="Times New Roman"/>
          <w:color w:val="auto"/>
          <w:sz w:val="24"/>
          <w:szCs w:val="24"/>
        </w:rPr>
        <w:fldChar w:fldCharType="separate"/>
      </w:r>
      <w:r w:rsidR="00641A55" w:rsidRPr="00F114F2">
        <w:rPr>
          <w:rFonts w:ascii="Times New Roman" w:hAnsi="Times New Roman" w:cs="Times New Roman"/>
          <w:noProof/>
          <w:color w:val="auto"/>
          <w:sz w:val="24"/>
          <w:szCs w:val="24"/>
        </w:rPr>
        <w:t>19</w:t>
      </w:r>
      <w:r w:rsidR="00F268C8" w:rsidRPr="00F114F2">
        <w:rPr>
          <w:rFonts w:ascii="Times New Roman" w:hAnsi="Times New Roman" w:cs="Times New Roman"/>
          <w:noProof/>
          <w:color w:val="auto"/>
          <w:sz w:val="24"/>
          <w:szCs w:val="24"/>
        </w:rPr>
        <w:fldChar w:fldCharType="end"/>
      </w:r>
      <w:bookmarkEnd w:id="27"/>
      <w:r w:rsidR="000640E9">
        <w:rPr>
          <w:rFonts w:ascii="Times New Roman" w:hAnsi="Times New Roman" w:cs="Times New Roman"/>
          <w:color w:val="auto"/>
          <w:sz w:val="24"/>
          <w:szCs w:val="24"/>
        </w:rPr>
        <w:t>.</w:t>
      </w:r>
      <w:proofErr w:type="gramEnd"/>
      <w:r w:rsidR="000640E9">
        <w:rPr>
          <w:rFonts w:ascii="Times New Roman" w:hAnsi="Times New Roman" w:cs="Times New Roman"/>
          <w:color w:val="auto"/>
          <w:sz w:val="24"/>
          <w:szCs w:val="24"/>
        </w:rPr>
        <w:t xml:space="preserve"> UTS </w:t>
      </w:r>
      <w:r w:rsidRPr="00F114F2">
        <w:rPr>
          <w:rFonts w:ascii="Times New Roman" w:hAnsi="Times New Roman" w:cs="Times New Roman"/>
          <w:color w:val="auto"/>
          <w:sz w:val="24"/>
          <w:szCs w:val="24"/>
        </w:rPr>
        <w:t xml:space="preserve">of FDM </w:t>
      </w:r>
      <w:r w:rsidR="000640E9">
        <w:rPr>
          <w:rFonts w:ascii="Times New Roman" w:hAnsi="Times New Roman" w:cs="Times New Roman"/>
          <w:color w:val="auto"/>
          <w:sz w:val="24"/>
          <w:szCs w:val="24"/>
        </w:rPr>
        <w:t>printed tensile bars of PEEK, 1% CNT PEEK and 5% CNT PEEK</w:t>
      </w:r>
    </w:p>
    <w:p w14:paraId="40EC3366" w14:textId="77777777" w:rsidR="00BD4CB0" w:rsidRPr="00F114F2" w:rsidRDefault="00BD4CB0" w:rsidP="008C2C87">
      <w:pPr>
        <w:rPr>
          <w:rFonts w:ascii="Times New Roman" w:hAnsi="Times New Roman" w:cs="Times New Roman"/>
          <w:sz w:val="24"/>
          <w:szCs w:val="24"/>
        </w:rPr>
      </w:pPr>
    </w:p>
    <w:p w14:paraId="1F8F74DC" w14:textId="54151273" w:rsidR="0009222D" w:rsidRPr="00F114F2" w:rsidRDefault="008C2C87" w:rsidP="008C2C87">
      <w:pPr>
        <w:rPr>
          <w:rFonts w:ascii="Times New Roman" w:hAnsi="Times New Roman" w:cs="Times New Roman"/>
          <w:sz w:val="24"/>
          <w:szCs w:val="24"/>
        </w:rPr>
      </w:pPr>
      <w:r w:rsidRPr="00F114F2">
        <w:rPr>
          <w:rFonts w:ascii="Times New Roman" w:hAnsi="Times New Roman" w:cs="Times New Roman"/>
          <w:sz w:val="24"/>
          <w:szCs w:val="24"/>
        </w:rPr>
        <w:lastRenderedPageBreak/>
        <w:t>1%</w:t>
      </w:r>
      <w:r w:rsidR="009E5C4D" w:rsidRPr="00F114F2">
        <w:rPr>
          <w:rFonts w:ascii="Times New Roman" w:hAnsi="Times New Roman" w:cs="Times New Roman"/>
          <w:sz w:val="24"/>
          <w:szCs w:val="24"/>
        </w:rPr>
        <w:t xml:space="preserve"> </w:t>
      </w:r>
      <w:r w:rsidRPr="00F114F2">
        <w:rPr>
          <w:rFonts w:ascii="Times New Roman" w:hAnsi="Times New Roman" w:cs="Times New Roman"/>
          <w:sz w:val="24"/>
          <w:szCs w:val="24"/>
        </w:rPr>
        <w:t xml:space="preserve">CNT PEEK appears to have </w:t>
      </w:r>
      <w:r w:rsidR="00B43FB1" w:rsidRPr="00F114F2">
        <w:rPr>
          <w:rFonts w:ascii="Times New Roman" w:hAnsi="Times New Roman" w:cs="Times New Roman"/>
          <w:sz w:val="24"/>
          <w:szCs w:val="24"/>
        </w:rPr>
        <w:t>slightly</w:t>
      </w:r>
      <w:r w:rsidRPr="00F114F2">
        <w:rPr>
          <w:rFonts w:ascii="Times New Roman" w:hAnsi="Times New Roman" w:cs="Times New Roman"/>
          <w:sz w:val="24"/>
          <w:szCs w:val="24"/>
        </w:rPr>
        <w:t xml:space="preserve"> </w:t>
      </w:r>
      <w:r w:rsidR="000640E9">
        <w:rPr>
          <w:rFonts w:ascii="Times New Roman" w:hAnsi="Times New Roman" w:cs="Times New Roman"/>
          <w:sz w:val="24"/>
          <w:szCs w:val="24"/>
        </w:rPr>
        <w:t>higher UTS, followed by PEEK</w:t>
      </w:r>
      <w:r w:rsidRPr="00F114F2">
        <w:rPr>
          <w:rFonts w:ascii="Times New Roman" w:hAnsi="Times New Roman" w:cs="Times New Roman"/>
          <w:sz w:val="24"/>
          <w:szCs w:val="24"/>
        </w:rPr>
        <w:t xml:space="preserve"> and 5%</w:t>
      </w:r>
      <w:r w:rsidR="009E5C4D" w:rsidRPr="00F114F2">
        <w:rPr>
          <w:rFonts w:ascii="Times New Roman" w:hAnsi="Times New Roman" w:cs="Times New Roman"/>
          <w:sz w:val="24"/>
          <w:szCs w:val="24"/>
        </w:rPr>
        <w:t xml:space="preserve"> </w:t>
      </w:r>
      <w:r w:rsidRPr="00F114F2">
        <w:rPr>
          <w:rFonts w:ascii="Times New Roman" w:hAnsi="Times New Roman" w:cs="Times New Roman"/>
          <w:sz w:val="24"/>
          <w:szCs w:val="24"/>
        </w:rPr>
        <w:t xml:space="preserve">CNT PEEK. The addition of CNTs </w:t>
      </w:r>
      <w:r w:rsidR="00AA2CD0" w:rsidRPr="00F114F2">
        <w:rPr>
          <w:rFonts w:ascii="Times New Roman" w:hAnsi="Times New Roman" w:cs="Times New Roman"/>
          <w:sz w:val="24"/>
          <w:szCs w:val="24"/>
        </w:rPr>
        <w:t>seems to</w:t>
      </w:r>
      <w:r w:rsidRPr="00F114F2">
        <w:rPr>
          <w:rFonts w:ascii="Times New Roman" w:hAnsi="Times New Roman" w:cs="Times New Roman"/>
          <w:sz w:val="24"/>
          <w:szCs w:val="24"/>
        </w:rPr>
        <w:t xml:space="preserve"> improve </w:t>
      </w:r>
      <w:r w:rsidR="00AA2CD0" w:rsidRPr="00F114F2">
        <w:rPr>
          <w:rFonts w:ascii="Times New Roman" w:hAnsi="Times New Roman" w:cs="Times New Roman"/>
          <w:sz w:val="24"/>
          <w:szCs w:val="24"/>
        </w:rPr>
        <w:t xml:space="preserve">the UTS of FDM PEEK based parts only at 1% </w:t>
      </w:r>
      <w:r w:rsidR="00BD34A1" w:rsidRPr="00F114F2">
        <w:rPr>
          <w:rFonts w:ascii="Times New Roman" w:hAnsi="Times New Roman" w:cs="Times New Roman"/>
          <w:sz w:val="24"/>
          <w:szCs w:val="24"/>
        </w:rPr>
        <w:t>loading</w:t>
      </w:r>
      <w:r w:rsidR="00AA2CD0" w:rsidRPr="00F114F2">
        <w:rPr>
          <w:rFonts w:ascii="Times New Roman" w:hAnsi="Times New Roman" w:cs="Times New Roman"/>
          <w:sz w:val="24"/>
          <w:szCs w:val="24"/>
        </w:rPr>
        <w:t xml:space="preserve">. The </w:t>
      </w:r>
      <w:r w:rsidR="00BD34A1" w:rsidRPr="00F114F2">
        <w:rPr>
          <w:rFonts w:ascii="Times New Roman" w:hAnsi="Times New Roman" w:cs="Times New Roman"/>
          <w:sz w:val="24"/>
          <w:szCs w:val="24"/>
        </w:rPr>
        <w:t xml:space="preserve">poor performance of 5% CNT PEEK </w:t>
      </w:r>
      <w:r w:rsidR="00AA2CD0" w:rsidRPr="00F114F2">
        <w:rPr>
          <w:rFonts w:ascii="Times New Roman" w:hAnsi="Times New Roman" w:cs="Times New Roman"/>
          <w:sz w:val="24"/>
          <w:szCs w:val="24"/>
        </w:rPr>
        <w:t>is</w:t>
      </w:r>
      <w:r w:rsidR="0018397E" w:rsidRPr="00F114F2">
        <w:rPr>
          <w:rFonts w:ascii="Times New Roman" w:hAnsi="Times New Roman" w:cs="Times New Roman"/>
          <w:sz w:val="24"/>
          <w:szCs w:val="24"/>
        </w:rPr>
        <w:t xml:space="preserve"> </w:t>
      </w:r>
      <w:r w:rsidR="00AA2CD0" w:rsidRPr="00F114F2">
        <w:rPr>
          <w:rFonts w:ascii="Times New Roman" w:hAnsi="Times New Roman" w:cs="Times New Roman"/>
          <w:sz w:val="24"/>
          <w:szCs w:val="24"/>
        </w:rPr>
        <w:t>not</w:t>
      </w:r>
      <w:r w:rsidR="0018397E" w:rsidRPr="00F114F2">
        <w:rPr>
          <w:rFonts w:ascii="Times New Roman" w:hAnsi="Times New Roman" w:cs="Times New Roman"/>
          <w:sz w:val="24"/>
          <w:szCs w:val="24"/>
        </w:rPr>
        <w:t xml:space="preserve"> </w:t>
      </w:r>
      <w:r w:rsidR="00D33524" w:rsidRPr="00F114F2">
        <w:rPr>
          <w:rFonts w:ascii="Times New Roman" w:hAnsi="Times New Roman" w:cs="Times New Roman"/>
          <w:sz w:val="24"/>
          <w:szCs w:val="24"/>
        </w:rPr>
        <w:t>surprising</w:t>
      </w:r>
      <w:r w:rsidR="0018397E" w:rsidRPr="00F114F2">
        <w:rPr>
          <w:rFonts w:ascii="Times New Roman" w:hAnsi="Times New Roman" w:cs="Times New Roman"/>
          <w:sz w:val="24"/>
          <w:szCs w:val="24"/>
        </w:rPr>
        <w:t xml:space="preserve"> if analysed while </w:t>
      </w:r>
      <w:r w:rsidR="002B6260" w:rsidRPr="00F114F2">
        <w:rPr>
          <w:rFonts w:ascii="Times New Roman" w:hAnsi="Times New Roman" w:cs="Times New Roman"/>
          <w:sz w:val="24"/>
          <w:szCs w:val="24"/>
        </w:rPr>
        <w:t>considering</w:t>
      </w:r>
      <w:r w:rsidR="0018397E" w:rsidRPr="00F114F2">
        <w:rPr>
          <w:rFonts w:ascii="Times New Roman" w:hAnsi="Times New Roman" w:cs="Times New Roman"/>
          <w:sz w:val="24"/>
          <w:szCs w:val="24"/>
        </w:rPr>
        <w:t xml:space="preserve"> the </w:t>
      </w:r>
      <w:r w:rsidR="0009222D" w:rsidRPr="00F114F2">
        <w:rPr>
          <w:rFonts w:ascii="Times New Roman" w:hAnsi="Times New Roman" w:cs="Times New Roman"/>
          <w:sz w:val="24"/>
          <w:szCs w:val="24"/>
        </w:rPr>
        <w:t>porosity</w:t>
      </w:r>
      <w:r w:rsidR="0018397E" w:rsidRPr="00F114F2">
        <w:rPr>
          <w:rFonts w:ascii="Times New Roman" w:hAnsi="Times New Roman" w:cs="Times New Roman"/>
          <w:sz w:val="24"/>
          <w:szCs w:val="24"/>
        </w:rPr>
        <w:t xml:space="preserve"> results (</w:t>
      </w:r>
      <w:r w:rsidR="0018397E" w:rsidRPr="00F114F2">
        <w:rPr>
          <w:rFonts w:ascii="Times New Roman" w:hAnsi="Times New Roman" w:cs="Times New Roman"/>
          <w:sz w:val="24"/>
          <w:szCs w:val="24"/>
        </w:rPr>
        <w:fldChar w:fldCharType="begin"/>
      </w:r>
      <w:r w:rsidR="0018397E" w:rsidRPr="00F114F2">
        <w:rPr>
          <w:rFonts w:ascii="Times New Roman" w:hAnsi="Times New Roman" w:cs="Times New Roman"/>
          <w:sz w:val="24"/>
          <w:szCs w:val="24"/>
        </w:rPr>
        <w:instrText xml:space="preserve"> REF _Ref476911247 \h </w:instrText>
      </w:r>
      <w:r w:rsidR="00F114F2" w:rsidRPr="00F114F2">
        <w:rPr>
          <w:rFonts w:ascii="Times New Roman" w:hAnsi="Times New Roman" w:cs="Times New Roman"/>
          <w:sz w:val="24"/>
          <w:szCs w:val="24"/>
        </w:rPr>
        <w:instrText xml:space="preserve"> \* MERGEFORMAT </w:instrText>
      </w:r>
      <w:r w:rsidR="0018397E" w:rsidRPr="00F114F2">
        <w:rPr>
          <w:rFonts w:ascii="Times New Roman" w:hAnsi="Times New Roman" w:cs="Times New Roman"/>
          <w:sz w:val="24"/>
          <w:szCs w:val="24"/>
        </w:rPr>
      </w:r>
      <w:r w:rsidR="0018397E"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Table </w:t>
      </w:r>
      <w:r w:rsidR="00641A55" w:rsidRPr="00F114F2">
        <w:rPr>
          <w:rFonts w:ascii="Times New Roman" w:hAnsi="Times New Roman" w:cs="Times New Roman"/>
          <w:noProof/>
          <w:sz w:val="24"/>
          <w:szCs w:val="24"/>
        </w:rPr>
        <w:t>2</w:t>
      </w:r>
      <w:r w:rsidR="0018397E" w:rsidRPr="00F114F2">
        <w:rPr>
          <w:rFonts w:ascii="Times New Roman" w:hAnsi="Times New Roman" w:cs="Times New Roman"/>
          <w:sz w:val="24"/>
          <w:szCs w:val="24"/>
        </w:rPr>
        <w:fldChar w:fldCharType="end"/>
      </w:r>
      <w:r w:rsidR="0018397E" w:rsidRPr="00F114F2">
        <w:rPr>
          <w:rFonts w:ascii="Times New Roman" w:hAnsi="Times New Roman" w:cs="Times New Roman"/>
          <w:sz w:val="24"/>
          <w:szCs w:val="24"/>
        </w:rPr>
        <w:t>) where</w:t>
      </w:r>
      <w:r w:rsidR="00D33524" w:rsidRPr="00F114F2">
        <w:rPr>
          <w:rFonts w:ascii="Times New Roman" w:hAnsi="Times New Roman" w:cs="Times New Roman"/>
          <w:sz w:val="24"/>
          <w:szCs w:val="24"/>
        </w:rPr>
        <w:t>in</w:t>
      </w:r>
      <w:r w:rsidR="0018397E" w:rsidRPr="00F114F2">
        <w:rPr>
          <w:rFonts w:ascii="Times New Roman" w:hAnsi="Times New Roman" w:cs="Times New Roman"/>
          <w:sz w:val="24"/>
          <w:szCs w:val="24"/>
        </w:rPr>
        <w:t xml:space="preserve"> an increase of the CNT loading (5%) seems to create regions within the samples with an </w:t>
      </w:r>
      <w:r w:rsidR="00D33524" w:rsidRPr="00F114F2">
        <w:rPr>
          <w:rFonts w:ascii="Times New Roman" w:hAnsi="Times New Roman" w:cs="Times New Roman"/>
          <w:sz w:val="24"/>
          <w:szCs w:val="24"/>
        </w:rPr>
        <w:t>elevated</w:t>
      </w:r>
      <w:r w:rsidR="0018397E" w:rsidRPr="00F114F2">
        <w:rPr>
          <w:rFonts w:ascii="Times New Roman" w:hAnsi="Times New Roman" w:cs="Times New Roman"/>
          <w:sz w:val="24"/>
          <w:szCs w:val="24"/>
        </w:rPr>
        <w:t xml:space="preserve"> degree of </w:t>
      </w:r>
      <w:r w:rsidR="00D33524" w:rsidRPr="00F114F2">
        <w:rPr>
          <w:rFonts w:ascii="Times New Roman" w:hAnsi="Times New Roman" w:cs="Times New Roman"/>
          <w:sz w:val="24"/>
          <w:szCs w:val="24"/>
        </w:rPr>
        <w:t>porosity</w:t>
      </w:r>
      <w:r w:rsidR="0018397E" w:rsidRPr="00F114F2">
        <w:rPr>
          <w:rFonts w:ascii="Times New Roman" w:hAnsi="Times New Roman" w:cs="Times New Roman"/>
          <w:sz w:val="24"/>
          <w:szCs w:val="24"/>
        </w:rPr>
        <w:t xml:space="preserve">. </w:t>
      </w:r>
      <w:r w:rsidR="000640E9">
        <w:rPr>
          <w:rFonts w:ascii="Times New Roman" w:hAnsi="Times New Roman" w:cs="Times New Roman"/>
          <w:sz w:val="24"/>
          <w:szCs w:val="24"/>
        </w:rPr>
        <w:t xml:space="preserve">It is possible that </w:t>
      </w:r>
      <w:r w:rsidR="00AA2CD0" w:rsidRPr="00F114F2">
        <w:rPr>
          <w:rFonts w:ascii="Times New Roman" w:hAnsi="Times New Roman" w:cs="Times New Roman"/>
          <w:sz w:val="24"/>
          <w:szCs w:val="24"/>
        </w:rPr>
        <w:t>CNT</w:t>
      </w:r>
      <w:r w:rsidR="000640E9">
        <w:rPr>
          <w:rFonts w:ascii="Times New Roman" w:hAnsi="Times New Roman" w:cs="Times New Roman"/>
          <w:sz w:val="24"/>
          <w:szCs w:val="24"/>
        </w:rPr>
        <w:t>s</w:t>
      </w:r>
      <w:r w:rsidR="00AA2CD0" w:rsidRPr="00F114F2">
        <w:rPr>
          <w:rFonts w:ascii="Times New Roman" w:hAnsi="Times New Roman" w:cs="Times New Roman"/>
          <w:sz w:val="24"/>
          <w:szCs w:val="24"/>
        </w:rPr>
        <w:t xml:space="preserve"> a</w:t>
      </w:r>
      <w:r w:rsidR="000640E9">
        <w:rPr>
          <w:rFonts w:ascii="Times New Roman" w:hAnsi="Times New Roman" w:cs="Times New Roman"/>
          <w:sz w:val="24"/>
          <w:szCs w:val="24"/>
        </w:rPr>
        <w:t>gglomerated</w:t>
      </w:r>
      <w:r w:rsidR="00AA2CD0" w:rsidRPr="00F114F2">
        <w:rPr>
          <w:rFonts w:ascii="Times New Roman" w:hAnsi="Times New Roman" w:cs="Times New Roman"/>
          <w:sz w:val="24"/>
          <w:szCs w:val="24"/>
        </w:rPr>
        <w:t xml:space="preserve"> in the</w:t>
      </w:r>
      <w:r w:rsidR="0018397E" w:rsidRPr="00F114F2">
        <w:rPr>
          <w:rFonts w:ascii="Times New Roman" w:hAnsi="Times New Roman" w:cs="Times New Roman"/>
          <w:sz w:val="24"/>
          <w:szCs w:val="24"/>
        </w:rPr>
        <w:t xml:space="preserve"> reheated and re</w:t>
      </w:r>
      <w:r w:rsidR="00D33524" w:rsidRPr="00F114F2">
        <w:rPr>
          <w:rFonts w:ascii="Times New Roman" w:hAnsi="Times New Roman" w:cs="Times New Roman"/>
          <w:sz w:val="24"/>
          <w:szCs w:val="24"/>
        </w:rPr>
        <w:t>-</w:t>
      </w:r>
      <w:r w:rsidR="0018397E" w:rsidRPr="00F114F2">
        <w:rPr>
          <w:rFonts w:ascii="Times New Roman" w:hAnsi="Times New Roman" w:cs="Times New Roman"/>
          <w:sz w:val="24"/>
          <w:szCs w:val="24"/>
        </w:rPr>
        <w:t xml:space="preserve">melted filament in the nozzle of the FDM </w:t>
      </w:r>
      <w:r w:rsidR="00D33524" w:rsidRPr="00F114F2">
        <w:rPr>
          <w:rFonts w:ascii="Times New Roman" w:hAnsi="Times New Roman" w:cs="Times New Roman"/>
          <w:sz w:val="24"/>
          <w:szCs w:val="24"/>
        </w:rPr>
        <w:t>apparatus</w:t>
      </w:r>
      <w:r w:rsidR="0018397E" w:rsidRPr="00F114F2">
        <w:rPr>
          <w:rFonts w:ascii="Times New Roman" w:hAnsi="Times New Roman" w:cs="Times New Roman"/>
          <w:sz w:val="24"/>
          <w:szCs w:val="24"/>
        </w:rPr>
        <w:t xml:space="preserve"> just before depositing. </w:t>
      </w:r>
      <w:r w:rsidR="00D6232D" w:rsidRPr="00F114F2">
        <w:rPr>
          <w:rFonts w:ascii="Times New Roman" w:hAnsi="Times New Roman" w:cs="Times New Roman"/>
          <w:sz w:val="24"/>
          <w:szCs w:val="24"/>
        </w:rPr>
        <w:t>It is difficult to d</w:t>
      </w:r>
      <w:r w:rsidR="0018397E" w:rsidRPr="00F114F2">
        <w:rPr>
          <w:rFonts w:ascii="Times New Roman" w:hAnsi="Times New Roman" w:cs="Times New Roman"/>
          <w:sz w:val="24"/>
          <w:szCs w:val="24"/>
        </w:rPr>
        <w:t xml:space="preserve">irectly </w:t>
      </w:r>
      <w:r w:rsidR="00D33524" w:rsidRPr="00F114F2">
        <w:rPr>
          <w:rFonts w:ascii="Times New Roman" w:hAnsi="Times New Roman" w:cs="Times New Roman"/>
          <w:sz w:val="24"/>
          <w:szCs w:val="24"/>
        </w:rPr>
        <w:t>ascertain</w:t>
      </w:r>
      <w:r w:rsidR="00D6232D" w:rsidRPr="00F114F2">
        <w:rPr>
          <w:rFonts w:ascii="Times New Roman" w:hAnsi="Times New Roman" w:cs="Times New Roman"/>
          <w:sz w:val="24"/>
          <w:szCs w:val="24"/>
        </w:rPr>
        <w:t xml:space="preserve"> agglomeration within the nozzle </w:t>
      </w:r>
      <w:r w:rsidR="0018397E" w:rsidRPr="00F114F2">
        <w:rPr>
          <w:rFonts w:ascii="Times New Roman" w:hAnsi="Times New Roman" w:cs="Times New Roman"/>
          <w:sz w:val="24"/>
          <w:szCs w:val="24"/>
        </w:rPr>
        <w:t>because of the lack of</w:t>
      </w:r>
      <w:r w:rsidR="00D6232D" w:rsidRPr="00F114F2">
        <w:rPr>
          <w:rFonts w:ascii="Times New Roman" w:hAnsi="Times New Roman" w:cs="Times New Roman"/>
          <w:sz w:val="24"/>
          <w:szCs w:val="24"/>
        </w:rPr>
        <w:t xml:space="preserve"> accessibility</w:t>
      </w:r>
      <w:r w:rsidR="0018397E" w:rsidRPr="00F114F2">
        <w:rPr>
          <w:rFonts w:ascii="Times New Roman" w:hAnsi="Times New Roman" w:cs="Times New Roman"/>
          <w:sz w:val="24"/>
          <w:szCs w:val="24"/>
        </w:rPr>
        <w:t>. Ag</w:t>
      </w:r>
      <w:r w:rsidR="00AA2CD0" w:rsidRPr="00F114F2">
        <w:rPr>
          <w:rFonts w:ascii="Times New Roman" w:hAnsi="Times New Roman" w:cs="Times New Roman"/>
          <w:sz w:val="24"/>
          <w:szCs w:val="24"/>
        </w:rPr>
        <w:t xml:space="preserve">glomeration could </w:t>
      </w:r>
      <w:r w:rsidR="0018397E" w:rsidRPr="00F114F2">
        <w:rPr>
          <w:rFonts w:ascii="Times New Roman" w:hAnsi="Times New Roman" w:cs="Times New Roman"/>
          <w:sz w:val="24"/>
          <w:szCs w:val="24"/>
        </w:rPr>
        <w:t>be cause</w:t>
      </w:r>
      <w:r w:rsidR="00AA2CD0" w:rsidRPr="00F114F2">
        <w:rPr>
          <w:rFonts w:ascii="Times New Roman" w:hAnsi="Times New Roman" w:cs="Times New Roman"/>
          <w:sz w:val="24"/>
          <w:szCs w:val="24"/>
        </w:rPr>
        <w:t>d</w:t>
      </w:r>
      <w:r w:rsidR="0009222D" w:rsidRPr="00F114F2">
        <w:rPr>
          <w:rFonts w:ascii="Times New Roman" w:hAnsi="Times New Roman" w:cs="Times New Roman"/>
          <w:sz w:val="24"/>
          <w:szCs w:val="24"/>
        </w:rPr>
        <w:t xml:space="preserve"> by two main factors:</w:t>
      </w:r>
      <w:r w:rsidR="0018397E" w:rsidRPr="00F114F2">
        <w:rPr>
          <w:rFonts w:ascii="Times New Roman" w:hAnsi="Times New Roman" w:cs="Times New Roman"/>
          <w:sz w:val="24"/>
          <w:szCs w:val="24"/>
        </w:rPr>
        <w:t xml:space="preserve"> nozzle temperature and nozzle design. </w:t>
      </w:r>
    </w:p>
    <w:p w14:paraId="419EEB2B" w14:textId="61D55BD4" w:rsidR="00AD70E8" w:rsidRPr="00F114F2" w:rsidRDefault="0018397E" w:rsidP="008C2C87">
      <w:pPr>
        <w:rPr>
          <w:rFonts w:ascii="Times New Roman" w:hAnsi="Times New Roman" w:cs="Times New Roman"/>
          <w:sz w:val="24"/>
          <w:szCs w:val="24"/>
        </w:rPr>
      </w:pPr>
      <w:r w:rsidRPr="00F114F2">
        <w:rPr>
          <w:rFonts w:ascii="Times New Roman" w:hAnsi="Times New Roman" w:cs="Times New Roman"/>
          <w:sz w:val="24"/>
          <w:szCs w:val="24"/>
        </w:rPr>
        <w:t>Nozzle temperature affect</w:t>
      </w:r>
      <w:r w:rsidR="00D33524" w:rsidRPr="00F114F2">
        <w:rPr>
          <w:rFonts w:ascii="Times New Roman" w:hAnsi="Times New Roman" w:cs="Times New Roman"/>
          <w:sz w:val="24"/>
          <w:szCs w:val="24"/>
        </w:rPr>
        <w:t>s</w:t>
      </w:r>
      <w:r w:rsidRPr="00F114F2">
        <w:rPr>
          <w:rFonts w:ascii="Times New Roman" w:hAnsi="Times New Roman" w:cs="Times New Roman"/>
          <w:sz w:val="24"/>
          <w:szCs w:val="24"/>
        </w:rPr>
        <w:t xml:space="preserve"> </w:t>
      </w:r>
      <w:r w:rsidR="002B6260" w:rsidRPr="00F114F2">
        <w:rPr>
          <w:rFonts w:ascii="Times New Roman" w:hAnsi="Times New Roman" w:cs="Times New Roman"/>
          <w:sz w:val="24"/>
          <w:szCs w:val="24"/>
        </w:rPr>
        <w:t>the level of viscosity that</w:t>
      </w:r>
      <w:r w:rsidR="00BD34A1" w:rsidRPr="00F114F2">
        <w:rPr>
          <w:rFonts w:ascii="Times New Roman" w:hAnsi="Times New Roman" w:cs="Times New Roman"/>
          <w:sz w:val="24"/>
          <w:szCs w:val="24"/>
        </w:rPr>
        <w:t xml:space="preserve"> </w:t>
      </w:r>
      <w:r w:rsidR="00AD70E8" w:rsidRPr="00F114F2">
        <w:rPr>
          <w:rFonts w:ascii="Times New Roman" w:hAnsi="Times New Roman" w:cs="Times New Roman"/>
          <w:sz w:val="24"/>
          <w:szCs w:val="24"/>
        </w:rPr>
        <w:t xml:space="preserve">the </w:t>
      </w:r>
      <w:r w:rsidR="00BD34A1" w:rsidRPr="00F114F2">
        <w:rPr>
          <w:rFonts w:ascii="Times New Roman" w:hAnsi="Times New Roman" w:cs="Times New Roman"/>
          <w:sz w:val="24"/>
          <w:szCs w:val="24"/>
        </w:rPr>
        <w:t>PEEK</w:t>
      </w:r>
      <w:r w:rsidR="00D33524" w:rsidRPr="00F114F2">
        <w:rPr>
          <w:rFonts w:ascii="Times New Roman" w:hAnsi="Times New Roman" w:cs="Times New Roman"/>
          <w:sz w:val="24"/>
          <w:szCs w:val="24"/>
        </w:rPr>
        <w:t xml:space="preserve"> </w:t>
      </w:r>
      <w:r w:rsidR="0009222D" w:rsidRPr="00F114F2">
        <w:rPr>
          <w:rFonts w:ascii="Times New Roman" w:hAnsi="Times New Roman" w:cs="Times New Roman"/>
          <w:sz w:val="24"/>
          <w:szCs w:val="24"/>
        </w:rPr>
        <w:t>composite reaches. It is well known for many polymers tha</w:t>
      </w:r>
      <w:r w:rsidR="00D6232D" w:rsidRPr="00F114F2">
        <w:rPr>
          <w:rFonts w:ascii="Times New Roman" w:hAnsi="Times New Roman" w:cs="Times New Roman"/>
          <w:sz w:val="24"/>
          <w:szCs w:val="24"/>
        </w:rPr>
        <w:t>t the addi</w:t>
      </w:r>
      <w:r w:rsidR="00AD70E8" w:rsidRPr="00F114F2">
        <w:rPr>
          <w:rFonts w:ascii="Times New Roman" w:hAnsi="Times New Roman" w:cs="Times New Roman"/>
          <w:sz w:val="24"/>
          <w:szCs w:val="24"/>
        </w:rPr>
        <w:t>tion of CNTs causes a significant increase</w:t>
      </w:r>
      <w:r w:rsidR="0009222D" w:rsidRPr="00F114F2">
        <w:rPr>
          <w:rFonts w:ascii="Times New Roman" w:hAnsi="Times New Roman" w:cs="Times New Roman"/>
          <w:sz w:val="24"/>
          <w:szCs w:val="24"/>
        </w:rPr>
        <w:t xml:space="preserve"> of the viscosity of the polymeric composites</w:t>
      </w:r>
      <w:r w:rsidR="00AD70E8" w:rsidRPr="00F114F2">
        <w:rPr>
          <w:rFonts w:ascii="Times New Roman" w:hAnsi="Times New Roman" w:cs="Times New Roman"/>
          <w:sz w:val="24"/>
          <w:szCs w:val="24"/>
        </w:rPr>
        <w:t xml:space="preserve"> </w:t>
      </w:r>
      <w:r w:rsidR="002C4C90" w:rsidRPr="00F114F2">
        <w:rPr>
          <w:rFonts w:ascii="Times New Roman" w:hAnsi="Times New Roman" w:cs="Times New Roman"/>
          <w:sz w:val="24"/>
          <w:szCs w:val="24"/>
        </w:rPr>
        <w:fldChar w:fldCharType="begin">
          <w:fldData xml:space="preserve">PEVuZE5vdGU+PENpdGU+PEF1dGhvcj5aaGFuZzwvQXV0aG9yPjxZZWFyPjIwMTY8L1llYXI+PFJl
Y051bT4yNDwvUmVjTnVtPjxEaXNwbGF5VGV4dD5bMjMtMjVdPC9EaXNwbGF5VGV4dD48cmVjb3Jk
PjxyZWMtbnVtYmVyPjI0PC9yZWMtbnVtYmVyPjxmb3JlaWduLWtleXM+PGtleSBhcHA9IkVOIiBk
Yi1pZD0icDV0dGV6NXNkcHZkd2FleGQ5bnZlc3I0cng5Mjl2ZXpkZDVmIj4yNDwva2V5PjwvZm9y
ZWlnbi1rZXlzPjxyZWYtdHlwZSBuYW1lPSJKb3VybmFsIEFydGljbGUiPjE3PC9yZWYtdHlwZT48
Y29udHJpYnV0b3JzPjxhdXRob3JzPjxhdXRob3I+WmhhbmcsIEppbmRlPC9hdXRob3I+PGF1dGhv
cj5QYW53YXIsIEFydGVlPC9hdXRob3I+PGF1dGhvcj5CZWxsbywgRGhpbWl0ZXI8L2F1dGhvcj48
YXV0aG9yPkpvem9rb3MsIFRpbTwvYXV0aG9yPjxhdXRob3I+SXNhYWNzLCBKYWNxdWVsaW5lIEEu
PC9hdXRob3I+PGF1dGhvcj5CYXJyeSwgQ2Fyb2w8L2F1dGhvcj48YXV0aG9yPk1lYWQsIEpvZXk8
L2F1dGhvcj48L2F1dGhvcnM+PC9jb250cmlidXRvcnM+PHRpdGxlcz48dGl0bGU+VGhlIGVmZmVj
dHMgb2YgcmVjeWNsaW5nIG9uIHRoZSBwcm9wZXJ0aWVzIG9mIGNhcmJvbiBuYW5vdHViZS1maWxs
ZWQgcG9seXByb3B5bGVuZSBjb21wb3NpdGVzIGFuZCB3b3JrZXIgZXhwb3N1cmVzPC90aXRsZT48
c2Vjb25kYXJ5LXRpdGxlPkVudmlyb25tZW50YWwgU2NpZW5jZTogTmFubzwvc2Vjb25kYXJ5LXRp
dGxlPjwvdGl0bGVzPjxwZXJpb2RpY2FsPjxmdWxsLXRpdGxlPkVudmlyb25tZW50YWwgU2NpZW5j
ZTogTmFubzwvZnVsbC10aXRsZT48L3BlcmlvZGljYWw+PHBhZ2VzPjQwOS00MTc8L3BhZ2VzPjx2
b2x1bWU+Mzwvdm9sdW1lPjxudW1iZXI+MjwvbnVtYmVyPjxkYXRlcz48eWVhcj4yMDE2PC95ZWFy
PjwvZGF0ZXM+PHB1Ymxpc2hlcj5UaGUgUm95YWwgU29jaWV0eSBvZiBDaGVtaXN0cnk8L3B1Ymxp
c2hlcj48aXNibj4yMDUxLTgxNTM8L2lzYm4+PHdvcmstdHlwZT4xMC4xMDM5L0M1RU4wMDI1M0I8
L3dvcmstdHlwZT48dXJscz48cmVsYXRlZC11cmxzPjx1cmw+aHR0cDovL2R4LmRvaS5vcmcvMTAu
MTAzOS9DNUVOMDAyNTNCPC91cmw+PC9yZWxhdGVkLXVybHM+PC91cmxzPjxlbGVjdHJvbmljLXJl
c291cmNlLW51bT4xMC4xMDM5L2M1ZW4wMDI1M2I8L2VsZWN0cm9uaWMtcmVzb3VyY2UtbnVtPjwv
cmVjb3JkPjwvQ2l0ZT48Q2l0ZT48QXV0aG9yPk5heWFrPC9BdXRob3I+PFllYXI+MjAwOTwvWWVh
cj48UmVjTnVtPjI1PC9SZWNOdW0+PHJlY29yZD48cmVjLW51bWJlcj4yNTwvcmVjLW51bWJlcj48
Zm9yZWlnbi1rZXlzPjxrZXkgYXBwPSJFTiIgZGItaWQ9InA1dHRlejVzZHB2ZHdhZXhkOW52ZXNy
NHJ4OTI5dmV6ZGQ1ZiI+MjU8L2tleT48L2ZvcmVpZ24ta2V5cz48cmVmLXR5cGUgbmFtZT0iSm91
cm5hbCBBcnRpY2xlIj4xNzwvcmVmLXR5cGU+PGNvbnRyaWJ1dG9ycz48YXV0aG9ycz48YXV0aG9y
Pk5heWFrLCBHYW5lc2ggQ2hhbmRyYTwvYXV0aG9yPjxhdXRob3I+UmFqYXNla2FyLCBSLjwvYXV0
aG9yPjxhdXRob3I+Qm9zZSwgU2Fzd2F0YTwvYXV0aG9yPjxhdXRob3I+RGFzLCBDaGFwYWwgS3Vt
YXI8L2F1dGhvcj48L2F1dGhvcnM+PC9jb250cmlidXRvcnM+PHRpdGxlcz48dGl0bGU+RWZmZWN0
IG9mIE1XTlRzIGFuZCBTaUMtQ29hdGVkIE1XTlRzIG9uIFByb3BlcnRpZXMgb2YgUEVFSy9MQ1Ag
QmxlbmQ8L3RpdGxlPjxzZWNvbmRhcnktdGl0bGU+Sm91cm5hbCBvZiBOYW5vdGVjaG5vbG9neTwv
c2Vjb25kYXJ5LXRpdGxlPjwvdGl0bGVzPjxwZXJpb2RpY2FsPjxmdWxsLXRpdGxlPkpvdXJuYWwg
b2YgTmFub3RlY2hub2xvZ3k8L2Z1bGwtdGl0bGU+PC9wZXJpb2RpY2FsPjx2b2x1bWU+MjAwOTwv
dm9sdW1lPjxkYXRlcz48eWVhcj4yMDA5PC95ZWFyPjwvZGF0ZXM+PHVybHM+PHJlbGF0ZWQtdXJs
cz48dXJsPmh0dHA6Ly9keC5kb2kub3JnLzEwLjExNTUvMjAwOS83NTkzNzQ8L3VybD48L3JlbGF0
ZWQtdXJscz48L3VybHM+PGVsZWN0cm9uaWMtcmVzb3VyY2UtbnVtPjEwLjExNTUvMjAwOS83NTkz
NzQ8L2VsZWN0cm9uaWMtcmVzb3VyY2UtbnVtPjwvcmVjb3JkPjwvQ2l0ZT48Q2l0ZT48QXV0aG9y
PlNoaW4gTS48L0F1dGhvcj48WWVhcj4yMDExPC9ZZWFyPjxSZWNOdW0+Mjc8L1JlY051bT48cmVj
b3JkPjxyZWMtbnVtYmVyPjI3PC9yZWMtbnVtYmVyPjxmb3JlaWduLWtleXM+PGtleSBhcHA9IkVO
IiBkYi1pZD0icDV0dGV6NXNkcHZkd2FleGQ5bnZlc3I0cng5Mjl2ZXpkZDVmIj4yNzwva2V5Pjwv
Zm9yZWlnbi1rZXlzPjxyZWYtdHlwZSBuYW1lPSJDb25mZXJlbmNlIFBhcGVyIj40NzwvcmVmLXR5
cGU+PGNvbnRyaWJ1dG9ycz48YXV0aG9ycz48YXV0aG9yPlNoaW4gTS4sIFNlbyBKLiwgS2ltIFMu
LFlvbyBZLjwvYXV0aG9yPjwvYXV0aG9ycz48L2NvbnRyaWJ1dG9ycz48dGl0bGVzPjx0aXRsZT5S
aGVvbG9naWNhbCBJbnZlc3RpZ2F0aW9ucyBvZiBQQy9NV05UIGNvbXBvc2l0ZXM8L3RpdGxlPjxz
ZWNvbmRhcnktdGl0bGU+SUNDTSAxOHRoPC9zZWNvbmRhcnktdGl0bGU+PC90aXRsZXM+PGRhdGVz
Pjx5ZWFyPjIwMTE8L3llYXI+PC9kYXRlcz48dXJscz48cmVsYXRlZC11cmxzPjx1cmw+aHR0cDov
L3d3dy5pY2NtLWNlbnRyYWwub3JnL1Byb2NlZWRpbmdzL0lDQ00xOHByb2NlZWRpbmdzL2RhdGEv
My4lMjBQb3N0ZXIlMjBQcmVzZW50YXRpb24vQXVnMjQlMjhXZWRuZXNkYXklMjkvUDMtMTZ+NjMl
MjBOYW5vY29tcG9zaXRlcy9QMy0xNy1JSzE2NTgucGRmPC91cmw+PC9yZWxhdGVkLXVybHM+PC91
cmxzPjwvcmVjb3JkPjwvQ2l0ZT48L0VuZE5vdGU+AG==
</w:fldData>
        </w:fldChar>
      </w:r>
      <w:r w:rsidR="00B030EA">
        <w:rPr>
          <w:rFonts w:ascii="Times New Roman" w:hAnsi="Times New Roman" w:cs="Times New Roman"/>
          <w:sz w:val="24"/>
          <w:szCs w:val="24"/>
        </w:rPr>
        <w:instrText xml:space="preserve"> ADDIN EN.CITE </w:instrText>
      </w:r>
      <w:r w:rsidR="00B030EA">
        <w:rPr>
          <w:rFonts w:ascii="Times New Roman" w:hAnsi="Times New Roman" w:cs="Times New Roman"/>
          <w:sz w:val="24"/>
          <w:szCs w:val="24"/>
        </w:rPr>
        <w:fldChar w:fldCharType="begin">
          <w:fldData xml:space="preserve">PEVuZE5vdGU+PENpdGU+PEF1dGhvcj5aaGFuZzwvQXV0aG9yPjxZZWFyPjIwMTY8L1llYXI+PFJl
Y051bT4yNDwvUmVjTnVtPjxEaXNwbGF5VGV4dD5bMjMtMjVdPC9EaXNwbGF5VGV4dD48cmVjb3Jk
PjxyZWMtbnVtYmVyPjI0PC9yZWMtbnVtYmVyPjxmb3JlaWduLWtleXM+PGtleSBhcHA9IkVOIiBk
Yi1pZD0icDV0dGV6NXNkcHZkd2FleGQ5bnZlc3I0cng5Mjl2ZXpkZDVmIj4yNDwva2V5PjwvZm9y
ZWlnbi1rZXlzPjxyZWYtdHlwZSBuYW1lPSJKb3VybmFsIEFydGljbGUiPjE3PC9yZWYtdHlwZT48
Y29udHJpYnV0b3JzPjxhdXRob3JzPjxhdXRob3I+WmhhbmcsIEppbmRlPC9hdXRob3I+PGF1dGhv
cj5QYW53YXIsIEFydGVlPC9hdXRob3I+PGF1dGhvcj5CZWxsbywgRGhpbWl0ZXI8L2F1dGhvcj48
YXV0aG9yPkpvem9rb3MsIFRpbTwvYXV0aG9yPjxhdXRob3I+SXNhYWNzLCBKYWNxdWVsaW5lIEEu
PC9hdXRob3I+PGF1dGhvcj5CYXJyeSwgQ2Fyb2w8L2F1dGhvcj48YXV0aG9yPk1lYWQsIEpvZXk8
L2F1dGhvcj48L2F1dGhvcnM+PC9jb250cmlidXRvcnM+PHRpdGxlcz48dGl0bGU+VGhlIGVmZmVj
dHMgb2YgcmVjeWNsaW5nIG9uIHRoZSBwcm9wZXJ0aWVzIG9mIGNhcmJvbiBuYW5vdHViZS1maWxs
ZWQgcG9seXByb3B5bGVuZSBjb21wb3NpdGVzIGFuZCB3b3JrZXIgZXhwb3N1cmVzPC90aXRsZT48
c2Vjb25kYXJ5LXRpdGxlPkVudmlyb25tZW50YWwgU2NpZW5jZTogTmFubzwvc2Vjb25kYXJ5LXRp
dGxlPjwvdGl0bGVzPjxwZXJpb2RpY2FsPjxmdWxsLXRpdGxlPkVudmlyb25tZW50YWwgU2NpZW5j
ZTogTmFubzwvZnVsbC10aXRsZT48L3BlcmlvZGljYWw+PHBhZ2VzPjQwOS00MTc8L3BhZ2VzPjx2
b2x1bWU+Mzwvdm9sdW1lPjxudW1iZXI+MjwvbnVtYmVyPjxkYXRlcz48eWVhcj4yMDE2PC95ZWFy
PjwvZGF0ZXM+PHB1Ymxpc2hlcj5UaGUgUm95YWwgU29jaWV0eSBvZiBDaGVtaXN0cnk8L3B1Ymxp
c2hlcj48aXNibj4yMDUxLTgxNTM8L2lzYm4+PHdvcmstdHlwZT4xMC4xMDM5L0M1RU4wMDI1M0I8
L3dvcmstdHlwZT48dXJscz48cmVsYXRlZC11cmxzPjx1cmw+aHR0cDovL2R4LmRvaS5vcmcvMTAu
MTAzOS9DNUVOMDAyNTNCPC91cmw+PC9yZWxhdGVkLXVybHM+PC91cmxzPjxlbGVjdHJvbmljLXJl
c291cmNlLW51bT4xMC4xMDM5L2M1ZW4wMDI1M2I8L2VsZWN0cm9uaWMtcmVzb3VyY2UtbnVtPjwv
cmVjb3JkPjwvQ2l0ZT48Q2l0ZT48QXV0aG9yPk5heWFrPC9BdXRob3I+PFllYXI+MjAwOTwvWWVh
cj48UmVjTnVtPjI1PC9SZWNOdW0+PHJlY29yZD48cmVjLW51bWJlcj4yNTwvcmVjLW51bWJlcj48
Zm9yZWlnbi1rZXlzPjxrZXkgYXBwPSJFTiIgZGItaWQ9InA1dHRlejVzZHB2ZHdhZXhkOW52ZXNy
NHJ4OTI5dmV6ZGQ1ZiI+MjU8L2tleT48L2ZvcmVpZ24ta2V5cz48cmVmLXR5cGUgbmFtZT0iSm91
cm5hbCBBcnRpY2xlIj4xNzwvcmVmLXR5cGU+PGNvbnRyaWJ1dG9ycz48YXV0aG9ycz48YXV0aG9y
Pk5heWFrLCBHYW5lc2ggQ2hhbmRyYTwvYXV0aG9yPjxhdXRob3I+UmFqYXNla2FyLCBSLjwvYXV0
aG9yPjxhdXRob3I+Qm9zZSwgU2Fzd2F0YTwvYXV0aG9yPjxhdXRob3I+RGFzLCBDaGFwYWwgS3Vt
YXI8L2F1dGhvcj48L2F1dGhvcnM+PC9jb250cmlidXRvcnM+PHRpdGxlcz48dGl0bGU+RWZmZWN0
IG9mIE1XTlRzIGFuZCBTaUMtQ29hdGVkIE1XTlRzIG9uIFByb3BlcnRpZXMgb2YgUEVFSy9MQ1Ag
QmxlbmQ8L3RpdGxlPjxzZWNvbmRhcnktdGl0bGU+Sm91cm5hbCBvZiBOYW5vdGVjaG5vbG9neTwv
c2Vjb25kYXJ5LXRpdGxlPjwvdGl0bGVzPjxwZXJpb2RpY2FsPjxmdWxsLXRpdGxlPkpvdXJuYWwg
b2YgTmFub3RlY2hub2xvZ3k8L2Z1bGwtdGl0bGU+PC9wZXJpb2RpY2FsPjx2b2x1bWU+MjAwOTwv
dm9sdW1lPjxkYXRlcz48eWVhcj4yMDA5PC95ZWFyPjwvZGF0ZXM+PHVybHM+PHJlbGF0ZWQtdXJs
cz48dXJsPmh0dHA6Ly9keC5kb2kub3JnLzEwLjExNTUvMjAwOS83NTkzNzQ8L3VybD48L3JlbGF0
ZWQtdXJscz48L3VybHM+PGVsZWN0cm9uaWMtcmVzb3VyY2UtbnVtPjEwLjExNTUvMjAwOS83NTkz
NzQ8L2VsZWN0cm9uaWMtcmVzb3VyY2UtbnVtPjwvcmVjb3JkPjwvQ2l0ZT48Q2l0ZT48QXV0aG9y
PlNoaW4gTS48L0F1dGhvcj48WWVhcj4yMDExPC9ZZWFyPjxSZWNOdW0+Mjc8L1JlY051bT48cmVj
b3JkPjxyZWMtbnVtYmVyPjI3PC9yZWMtbnVtYmVyPjxmb3JlaWduLWtleXM+PGtleSBhcHA9IkVO
IiBkYi1pZD0icDV0dGV6NXNkcHZkd2FleGQ5bnZlc3I0cng5Mjl2ZXpkZDVmIj4yNzwva2V5Pjwv
Zm9yZWlnbi1rZXlzPjxyZWYtdHlwZSBuYW1lPSJDb25mZXJlbmNlIFBhcGVyIj40NzwvcmVmLXR5
cGU+PGNvbnRyaWJ1dG9ycz48YXV0aG9ycz48YXV0aG9yPlNoaW4gTS4sIFNlbyBKLiwgS2ltIFMu
LFlvbyBZLjwvYXV0aG9yPjwvYXV0aG9ycz48L2NvbnRyaWJ1dG9ycz48dGl0bGVzPjx0aXRsZT5S
aGVvbG9naWNhbCBJbnZlc3RpZ2F0aW9ucyBvZiBQQy9NV05UIGNvbXBvc2l0ZXM8L3RpdGxlPjxz
ZWNvbmRhcnktdGl0bGU+SUNDTSAxOHRoPC9zZWNvbmRhcnktdGl0bGU+PC90aXRsZXM+PGRhdGVz
Pjx5ZWFyPjIwMTE8L3llYXI+PC9kYXRlcz48dXJscz48cmVsYXRlZC11cmxzPjx1cmw+aHR0cDov
L3d3dy5pY2NtLWNlbnRyYWwub3JnL1Byb2NlZWRpbmdzL0lDQ00xOHByb2NlZWRpbmdzL2RhdGEv
My4lMjBQb3N0ZXIlMjBQcmVzZW50YXRpb24vQXVnMjQlMjhXZWRuZXNkYXklMjkvUDMtMTZ+NjMl
MjBOYW5vY29tcG9zaXRlcy9QMy0xNy1JSzE2NTgucGRmPC91cmw+PC9yZWxhdGVkLXVybHM+PC91
cmxzPjwvcmVjb3JkPjwvQ2l0ZT48L0VuZE5vdGU+AG==
</w:fldData>
        </w:fldChar>
      </w:r>
      <w:r w:rsidR="00B030EA">
        <w:rPr>
          <w:rFonts w:ascii="Times New Roman" w:hAnsi="Times New Roman" w:cs="Times New Roman"/>
          <w:sz w:val="24"/>
          <w:szCs w:val="24"/>
        </w:rPr>
        <w:instrText xml:space="preserve"> ADDIN EN.CITE.DATA </w:instrText>
      </w:r>
      <w:r w:rsidR="00B030EA">
        <w:rPr>
          <w:rFonts w:ascii="Times New Roman" w:hAnsi="Times New Roman" w:cs="Times New Roman"/>
          <w:sz w:val="24"/>
          <w:szCs w:val="24"/>
        </w:rPr>
      </w:r>
      <w:r w:rsidR="00B030EA">
        <w:rPr>
          <w:rFonts w:ascii="Times New Roman" w:hAnsi="Times New Roman" w:cs="Times New Roman"/>
          <w:sz w:val="24"/>
          <w:szCs w:val="24"/>
        </w:rPr>
        <w:fldChar w:fldCharType="end"/>
      </w:r>
      <w:r w:rsidR="002C4C90" w:rsidRPr="00F114F2">
        <w:rPr>
          <w:rFonts w:ascii="Times New Roman" w:hAnsi="Times New Roman" w:cs="Times New Roman"/>
          <w:sz w:val="24"/>
          <w:szCs w:val="24"/>
        </w:rPr>
      </w:r>
      <w:r w:rsidR="002C4C90" w:rsidRPr="00F114F2">
        <w:rPr>
          <w:rFonts w:ascii="Times New Roman" w:hAnsi="Times New Roman" w:cs="Times New Roman"/>
          <w:sz w:val="24"/>
          <w:szCs w:val="24"/>
        </w:rPr>
        <w:fldChar w:fldCharType="separate"/>
      </w:r>
      <w:r w:rsidR="00B030EA">
        <w:rPr>
          <w:rFonts w:ascii="Times New Roman" w:hAnsi="Times New Roman" w:cs="Times New Roman"/>
          <w:noProof/>
          <w:sz w:val="24"/>
          <w:szCs w:val="24"/>
        </w:rPr>
        <w:t>[</w:t>
      </w:r>
      <w:hyperlink w:anchor="_ENREF_23" w:tooltip="Zhang, 2016 #24" w:history="1">
        <w:r w:rsidR="00B030EA">
          <w:rPr>
            <w:rFonts w:ascii="Times New Roman" w:hAnsi="Times New Roman" w:cs="Times New Roman"/>
            <w:noProof/>
            <w:sz w:val="24"/>
            <w:szCs w:val="24"/>
          </w:rPr>
          <w:t>23-25</w:t>
        </w:r>
      </w:hyperlink>
      <w:r w:rsidR="00B030EA">
        <w:rPr>
          <w:rFonts w:ascii="Times New Roman" w:hAnsi="Times New Roman" w:cs="Times New Roman"/>
          <w:noProof/>
          <w:sz w:val="24"/>
          <w:szCs w:val="24"/>
        </w:rPr>
        <w:t>]</w:t>
      </w:r>
      <w:r w:rsidR="002C4C90" w:rsidRPr="00F114F2">
        <w:rPr>
          <w:rFonts w:ascii="Times New Roman" w:hAnsi="Times New Roman" w:cs="Times New Roman"/>
          <w:sz w:val="24"/>
          <w:szCs w:val="24"/>
        </w:rPr>
        <w:fldChar w:fldCharType="end"/>
      </w:r>
      <w:r w:rsidR="0009222D" w:rsidRPr="00F114F2">
        <w:rPr>
          <w:rFonts w:ascii="Times New Roman" w:hAnsi="Times New Roman" w:cs="Times New Roman"/>
          <w:sz w:val="24"/>
          <w:szCs w:val="24"/>
        </w:rPr>
        <w:t xml:space="preserve">. It is also well established that the higher the PEEK processing </w:t>
      </w:r>
      <w:r w:rsidR="00AD70E8" w:rsidRPr="00F114F2">
        <w:rPr>
          <w:rFonts w:ascii="Times New Roman" w:hAnsi="Times New Roman" w:cs="Times New Roman"/>
          <w:sz w:val="24"/>
          <w:szCs w:val="24"/>
        </w:rPr>
        <w:t>temperature in</w:t>
      </w:r>
      <w:r w:rsidR="0009222D" w:rsidRPr="00F114F2">
        <w:rPr>
          <w:rFonts w:ascii="Times New Roman" w:hAnsi="Times New Roman" w:cs="Times New Roman"/>
          <w:sz w:val="24"/>
          <w:szCs w:val="24"/>
        </w:rPr>
        <w:t xml:space="preserve"> </w:t>
      </w:r>
      <w:r w:rsidR="00AD70E8" w:rsidRPr="00F114F2">
        <w:rPr>
          <w:rFonts w:ascii="Times New Roman" w:hAnsi="Times New Roman" w:cs="Times New Roman"/>
          <w:sz w:val="24"/>
          <w:szCs w:val="24"/>
        </w:rPr>
        <w:t>traditional</w:t>
      </w:r>
      <w:r w:rsidR="0009222D" w:rsidRPr="00F114F2">
        <w:rPr>
          <w:rFonts w:ascii="Times New Roman" w:hAnsi="Times New Roman" w:cs="Times New Roman"/>
          <w:sz w:val="24"/>
          <w:szCs w:val="24"/>
        </w:rPr>
        <w:t xml:space="preserve"> </w:t>
      </w:r>
      <w:r w:rsidR="00AD70E8" w:rsidRPr="00F114F2">
        <w:rPr>
          <w:rFonts w:ascii="Times New Roman" w:hAnsi="Times New Roman" w:cs="Times New Roman"/>
          <w:sz w:val="24"/>
          <w:szCs w:val="24"/>
        </w:rPr>
        <w:t>manufacturing</w:t>
      </w:r>
      <w:r w:rsidR="0009222D" w:rsidRPr="00F114F2">
        <w:rPr>
          <w:rFonts w:ascii="Times New Roman" w:hAnsi="Times New Roman" w:cs="Times New Roman"/>
          <w:sz w:val="24"/>
          <w:szCs w:val="24"/>
        </w:rPr>
        <w:t xml:space="preserve"> </w:t>
      </w:r>
      <w:r w:rsidR="0009222D" w:rsidRPr="004E7689">
        <w:rPr>
          <w:rFonts w:ascii="Times New Roman" w:hAnsi="Times New Roman" w:cs="Times New Roman"/>
          <w:color w:val="FF0000"/>
          <w:sz w:val="24"/>
          <w:szCs w:val="24"/>
        </w:rPr>
        <w:t>process</w:t>
      </w:r>
      <w:r w:rsidR="004E7689">
        <w:rPr>
          <w:rFonts w:ascii="Times New Roman" w:hAnsi="Times New Roman" w:cs="Times New Roman"/>
          <w:color w:val="FF0000"/>
          <w:sz w:val="24"/>
          <w:szCs w:val="24"/>
        </w:rPr>
        <w:t>es</w:t>
      </w:r>
      <w:r w:rsidR="0009222D" w:rsidRPr="00F114F2">
        <w:rPr>
          <w:rFonts w:ascii="Times New Roman" w:hAnsi="Times New Roman" w:cs="Times New Roman"/>
          <w:sz w:val="24"/>
          <w:szCs w:val="24"/>
        </w:rPr>
        <w:t xml:space="preserve"> </w:t>
      </w:r>
      <w:r w:rsidR="00AD70E8" w:rsidRPr="00F114F2">
        <w:rPr>
          <w:rFonts w:ascii="Times New Roman" w:hAnsi="Times New Roman" w:cs="Times New Roman"/>
          <w:sz w:val="24"/>
          <w:szCs w:val="24"/>
        </w:rPr>
        <w:t>such</w:t>
      </w:r>
      <w:r w:rsidR="0009222D" w:rsidRPr="00F114F2">
        <w:rPr>
          <w:rFonts w:ascii="Times New Roman" w:hAnsi="Times New Roman" w:cs="Times New Roman"/>
          <w:sz w:val="24"/>
          <w:szCs w:val="24"/>
        </w:rPr>
        <w:t xml:space="preserve"> as compression and injecti</w:t>
      </w:r>
      <w:r w:rsidR="00AD70E8" w:rsidRPr="00F114F2">
        <w:rPr>
          <w:rFonts w:ascii="Times New Roman" w:hAnsi="Times New Roman" w:cs="Times New Roman"/>
          <w:sz w:val="24"/>
          <w:szCs w:val="24"/>
        </w:rPr>
        <w:t xml:space="preserve">on moulding, the lower </w:t>
      </w:r>
      <w:r w:rsidR="0009222D" w:rsidRPr="00F114F2">
        <w:rPr>
          <w:rFonts w:ascii="Times New Roman" w:hAnsi="Times New Roman" w:cs="Times New Roman"/>
          <w:sz w:val="24"/>
          <w:szCs w:val="24"/>
        </w:rPr>
        <w:t xml:space="preserve">its </w:t>
      </w:r>
      <w:r w:rsidR="00AD70E8" w:rsidRPr="00F114F2">
        <w:rPr>
          <w:rFonts w:ascii="Times New Roman" w:hAnsi="Times New Roman" w:cs="Times New Roman"/>
          <w:sz w:val="24"/>
          <w:szCs w:val="24"/>
        </w:rPr>
        <w:t>viscosity</w:t>
      </w:r>
      <w:r w:rsidR="002C4C90" w:rsidRPr="00F114F2">
        <w:rPr>
          <w:rFonts w:ascii="Times New Roman" w:hAnsi="Times New Roman" w:cs="Times New Roman"/>
          <w:sz w:val="24"/>
          <w:szCs w:val="24"/>
        </w:rPr>
        <w:t xml:space="preserve"> </w:t>
      </w:r>
      <w:r w:rsidR="002C4C90" w:rsidRPr="00F114F2">
        <w:rPr>
          <w:rFonts w:ascii="Times New Roman" w:hAnsi="Times New Roman" w:cs="Times New Roman"/>
          <w:sz w:val="24"/>
          <w:szCs w:val="24"/>
        </w:rPr>
        <w:fldChar w:fldCharType="begin"/>
      </w:r>
      <w:r w:rsidR="00B030EA">
        <w:rPr>
          <w:rFonts w:ascii="Times New Roman" w:hAnsi="Times New Roman" w:cs="Times New Roman"/>
          <w:sz w:val="24"/>
          <w:szCs w:val="24"/>
        </w:rPr>
        <w:instrText xml:space="preserve"> ADDIN EN.CITE &lt;EndNote&gt;&lt;Cite&gt;&lt;Author&gt;Victrex&lt;/Author&gt;&lt;Year&gt;2017&lt;/Year&gt;&lt;RecNum&gt;26&lt;/RecNum&gt;&lt;DisplayText&gt;[26]&lt;/DisplayText&gt;&lt;record&gt;&lt;rec-number&gt;26&lt;/rec-number&gt;&lt;foreign-keys&gt;&lt;key app="EN" db-id="p5ttez5sdpvdwaexd9nvesr4rx929vezdd5f"&gt;26&lt;/key&gt;&lt;/foreign-keys&gt;&lt;ref-type name="Web Page"&gt;12&lt;/ref-type&gt;&lt;contributors&gt;&lt;authors&gt;&lt;author&gt;Victrex&lt;/author&gt;&lt;/authors&gt;&lt;/contributors&gt;&lt;titles&gt;&lt;title&gt;PEEK-processing-guide&lt;/title&gt;&lt;/titles&gt;&lt;dates&gt;&lt;year&gt;2017&lt;/year&gt;&lt;/dates&gt;&lt;urls&gt;&lt;/urls&gt;&lt;/record&gt;&lt;/Cite&gt;&lt;/EndNote&gt;</w:instrText>
      </w:r>
      <w:r w:rsidR="002C4C90" w:rsidRPr="00F114F2">
        <w:rPr>
          <w:rFonts w:ascii="Times New Roman" w:hAnsi="Times New Roman" w:cs="Times New Roman"/>
          <w:sz w:val="24"/>
          <w:szCs w:val="24"/>
        </w:rPr>
        <w:fldChar w:fldCharType="separate"/>
      </w:r>
      <w:r w:rsidR="00B030EA">
        <w:rPr>
          <w:rFonts w:ascii="Times New Roman" w:hAnsi="Times New Roman" w:cs="Times New Roman"/>
          <w:noProof/>
          <w:sz w:val="24"/>
          <w:szCs w:val="24"/>
        </w:rPr>
        <w:t>[</w:t>
      </w:r>
      <w:hyperlink w:anchor="_ENREF_26" w:tooltip="Victrex, 2017 #26" w:history="1">
        <w:r w:rsidR="00B030EA">
          <w:rPr>
            <w:rFonts w:ascii="Times New Roman" w:hAnsi="Times New Roman" w:cs="Times New Roman"/>
            <w:noProof/>
            <w:sz w:val="24"/>
            <w:szCs w:val="24"/>
          </w:rPr>
          <w:t>26</w:t>
        </w:r>
      </w:hyperlink>
      <w:r w:rsidR="00B030EA">
        <w:rPr>
          <w:rFonts w:ascii="Times New Roman" w:hAnsi="Times New Roman" w:cs="Times New Roman"/>
          <w:noProof/>
          <w:sz w:val="24"/>
          <w:szCs w:val="24"/>
        </w:rPr>
        <w:t>]</w:t>
      </w:r>
      <w:r w:rsidR="002C4C90" w:rsidRPr="00F114F2">
        <w:rPr>
          <w:rFonts w:ascii="Times New Roman" w:hAnsi="Times New Roman" w:cs="Times New Roman"/>
          <w:sz w:val="24"/>
          <w:szCs w:val="24"/>
        </w:rPr>
        <w:fldChar w:fldCharType="end"/>
      </w:r>
      <w:r w:rsidR="0009222D" w:rsidRPr="00F114F2">
        <w:rPr>
          <w:rFonts w:ascii="Times New Roman" w:hAnsi="Times New Roman" w:cs="Times New Roman"/>
          <w:sz w:val="24"/>
          <w:szCs w:val="24"/>
        </w:rPr>
        <w:t>. It is</w:t>
      </w:r>
      <w:r w:rsidR="004E7689">
        <w:rPr>
          <w:rFonts w:ascii="Times New Roman" w:hAnsi="Times New Roman" w:cs="Times New Roman"/>
          <w:color w:val="FF0000"/>
          <w:sz w:val="24"/>
          <w:szCs w:val="24"/>
        </w:rPr>
        <w:t>,</w:t>
      </w:r>
      <w:r w:rsidR="0009222D" w:rsidRPr="00F114F2">
        <w:rPr>
          <w:rFonts w:ascii="Times New Roman" w:hAnsi="Times New Roman" w:cs="Times New Roman"/>
          <w:sz w:val="24"/>
          <w:szCs w:val="24"/>
        </w:rPr>
        <w:t xml:space="preserve"> therefore</w:t>
      </w:r>
      <w:r w:rsidR="004E7689">
        <w:rPr>
          <w:rFonts w:ascii="Times New Roman" w:hAnsi="Times New Roman" w:cs="Times New Roman"/>
          <w:color w:val="FF0000"/>
          <w:sz w:val="24"/>
          <w:szCs w:val="24"/>
        </w:rPr>
        <w:t>,</w:t>
      </w:r>
      <w:r w:rsidR="0009222D" w:rsidRPr="00F114F2">
        <w:rPr>
          <w:rFonts w:ascii="Times New Roman" w:hAnsi="Times New Roman" w:cs="Times New Roman"/>
          <w:sz w:val="24"/>
          <w:szCs w:val="24"/>
        </w:rPr>
        <w:t xml:space="preserve"> possible that a higher nozzle temperature</w:t>
      </w:r>
      <w:r w:rsidR="00AD70E8" w:rsidRPr="00F114F2">
        <w:rPr>
          <w:rFonts w:ascii="Times New Roman" w:hAnsi="Times New Roman" w:cs="Times New Roman"/>
          <w:sz w:val="24"/>
          <w:szCs w:val="24"/>
        </w:rPr>
        <w:t xml:space="preserve"> for the PEEK composite with 5% CNTs is required for </w:t>
      </w:r>
      <w:r w:rsidR="003747AC" w:rsidRPr="00F114F2">
        <w:rPr>
          <w:rFonts w:ascii="Times New Roman" w:hAnsi="Times New Roman" w:cs="Times New Roman"/>
          <w:sz w:val="24"/>
          <w:szCs w:val="24"/>
        </w:rPr>
        <w:t>lowering the material</w:t>
      </w:r>
      <w:r w:rsidR="00AD70E8" w:rsidRPr="00F114F2">
        <w:rPr>
          <w:rFonts w:ascii="Times New Roman" w:hAnsi="Times New Roman" w:cs="Times New Roman"/>
          <w:sz w:val="24"/>
          <w:szCs w:val="24"/>
        </w:rPr>
        <w:t xml:space="preserve"> viscosity and </w:t>
      </w:r>
      <w:r w:rsidR="003747AC" w:rsidRPr="00F114F2">
        <w:rPr>
          <w:rFonts w:ascii="Times New Roman" w:hAnsi="Times New Roman" w:cs="Times New Roman"/>
          <w:sz w:val="24"/>
          <w:szCs w:val="24"/>
        </w:rPr>
        <w:t xml:space="preserve">assuring </w:t>
      </w:r>
      <w:r w:rsidR="00AD70E8" w:rsidRPr="00F114F2">
        <w:rPr>
          <w:rFonts w:ascii="Times New Roman" w:hAnsi="Times New Roman" w:cs="Times New Roman"/>
          <w:sz w:val="24"/>
          <w:szCs w:val="24"/>
        </w:rPr>
        <w:t xml:space="preserve">consequential homogeneity in the deposited material. </w:t>
      </w:r>
      <w:r w:rsidR="002B6260" w:rsidRPr="00F114F2">
        <w:rPr>
          <w:rFonts w:ascii="Times New Roman" w:hAnsi="Times New Roman" w:cs="Times New Roman"/>
          <w:sz w:val="24"/>
          <w:szCs w:val="24"/>
        </w:rPr>
        <w:t>The need to increase FDM processing temperature for polymer composites was</w:t>
      </w:r>
      <w:r w:rsidR="004E7689">
        <w:rPr>
          <w:rFonts w:ascii="Times New Roman" w:hAnsi="Times New Roman" w:cs="Times New Roman"/>
          <w:sz w:val="24"/>
          <w:szCs w:val="24"/>
        </w:rPr>
        <w:t xml:space="preserve"> </w:t>
      </w:r>
      <w:r w:rsidR="004E7689">
        <w:rPr>
          <w:rFonts w:ascii="Times New Roman" w:hAnsi="Times New Roman" w:cs="Times New Roman"/>
          <w:color w:val="FF0000"/>
          <w:sz w:val="24"/>
          <w:szCs w:val="24"/>
        </w:rPr>
        <w:t>noted in</w:t>
      </w:r>
      <w:r w:rsidR="002B6260" w:rsidRPr="00F114F2">
        <w:rPr>
          <w:rFonts w:ascii="Times New Roman" w:hAnsi="Times New Roman" w:cs="Times New Roman"/>
          <w:sz w:val="24"/>
          <w:szCs w:val="24"/>
        </w:rPr>
        <w:t xml:space="preserve"> previous studies </w:t>
      </w:r>
      <w:r w:rsidR="002B6260" w:rsidRPr="00F114F2">
        <w:rPr>
          <w:rFonts w:ascii="Times New Roman" w:hAnsi="Times New Roman" w:cs="Times New Roman"/>
          <w:sz w:val="24"/>
          <w:szCs w:val="24"/>
        </w:rPr>
        <w:fldChar w:fldCharType="begin"/>
      </w:r>
      <w:r w:rsidR="00B030EA">
        <w:rPr>
          <w:rFonts w:ascii="Times New Roman" w:hAnsi="Times New Roman" w:cs="Times New Roman"/>
          <w:sz w:val="24"/>
          <w:szCs w:val="24"/>
        </w:rPr>
        <w:instrText xml:space="preserve"> ADDIN EN.CITE &lt;EndNote&gt;&lt;Cite&gt;&lt;Author&gt;R. Davies&lt;/Author&gt;&lt;Year&gt;2015&lt;/Year&gt;&lt;RecNum&gt;13&lt;/RecNum&gt;&lt;DisplayText&gt;[20]&lt;/DisplayText&gt;&lt;record&gt;&lt;rec-number&gt;13&lt;/rec-number&gt;&lt;foreign-keys&gt;&lt;key app="EN" db-id="p5ttez5sdpvdwaexd9nvesr4rx929vezdd5f"&gt;13&lt;/key&gt;&lt;/foreign-keys&gt;&lt;ref-type name="Journal Article"&gt;17&lt;/ref-type&gt;&lt;contributors&gt;&lt;authors&gt;&lt;author&gt;R. Davies, Yat-Tarng Shyng, Y. Wang and O.Ghita&lt;/author&gt;&lt;/authors&gt;&lt;/contributors&gt;&lt;titles&gt;&lt;title&gt;Extrusion Deposition of Carbon Nanotubes (CNT)/ Poly Ether Ether Ketone (PEEK)&lt;/title&gt;&lt;secondary-title&gt;20th International Conference on Composite Materials&lt;/secondary-title&gt;&lt;/titles&gt;&lt;periodical&gt;&lt;full-title&gt;20th International Conference on Composite Materials&lt;/full-title&gt;&lt;/periodical&gt;&lt;dates&gt;&lt;year&gt;2015&lt;/year&gt;&lt;pub-dates&gt;&lt;date&gt;19-24th July 2015&lt;/date&gt;&lt;/pub-dates&gt;&lt;/dates&gt;&lt;work-type&gt;Conference paper&lt;/work-type&gt;&lt;urls&gt;&lt;/urls&gt;&lt;/record&gt;&lt;/Cite&gt;&lt;/EndNote&gt;</w:instrText>
      </w:r>
      <w:r w:rsidR="002B6260" w:rsidRPr="00F114F2">
        <w:rPr>
          <w:rFonts w:ascii="Times New Roman" w:hAnsi="Times New Roman" w:cs="Times New Roman"/>
          <w:sz w:val="24"/>
          <w:szCs w:val="24"/>
        </w:rPr>
        <w:fldChar w:fldCharType="separate"/>
      </w:r>
      <w:r w:rsidR="00B030EA">
        <w:rPr>
          <w:rFonts w:ascii="Times New Roman" w:hAnsi="Times New Roman" w:cs="Times New Roman"/>
          <w:noProof/>
          <w:sz w:val="24"/>
          <w:szCs w:val="24"/>
        </w:rPr>
        <w:t>[</w:t>
      </w:r>
      <w:hyperlink w:anchor="_ENREF_20" w:tooltip="R. Davies, 2015 #13" w:history="1">
        <w:r w:rsidR="00B030EA">
          <w:rPr>
            <w:rFonts w:ascii="Times New Roman" w:hAnsi="Times New Roman" w:cs="Times New Roman"/>
            <w:noProof/>
            <w:sz w:val="24"/>
            <w:szCs w:val="24"/>
          </w:rPr>
          <w:t>20</w:t>
        </w:r>
      </w:hyperlink>
      <w:r w:rsidR="00B030EA">
        <w:rPr>
          <w:rFonts w:ascii="Times New Roman" w:hAnsi="Times New Roman" w:cs="Times New Roman"/>
          <w:noProof/>
          <w:sz w:val="24"/>
          <w:szCs w:val="24"/>
        </w:rPr>
        <w:t>]</w:t>
      </w:r>
      <w:r w:rsidR="002B6260" w:rsidRPr="00F114F2">
        <w:rPr>
          <w:rFonts w:ascii="Times New Roman" w:hAnsi="Times New Roman" w:cs="Times New Roman"/>
          <w:sz w:val="24"/>
          <w:szCs w:val="24"/>
        </w:rPr>
        <w:fldChar w:fldCharType="end"/>
      </w:r>
      <w:r w:rsidR="002B6260" w:rsidRPr="00F114F2">
        <w:rPr>
          <w:rFonts w:ascii="Times New Roman" w:hAnsi="Times New Roman" w:cs="Times New Roman"/>
          <w:sz w:val="24"/>
          <w:szCs w:val="24"/>
        </w:rPr>
        <w:t xml:space="preserve">. </w:t>
      </w:r>
      <w:r w:rsidR="00AD70E8" w:rsidRPr="004E7689">
        <w:rPr>
          <w:rFonts w:ascii="Times New Roman" w:hAnsi="Times New Roman" w:cs="Times New Roman"/>
          <w:color w:val="FF0000"/>
          <w:sz w:val="24"/>
          <w:szCs w:val="24"/>
        </w:rPr>
        <w:t>H</w:t>
      </w:r>
      <w:r w:rsidR="004E7689">
        <w:rPr>
          <w:rFonts w:ascii="Times New Roman" w:hAnsi="Times New Roman" w:cs="Times New Roman"/>
          <w:color w:val="FF0000"/>
          <w:sz w:val="24"/>
          <w:szCs w:val="24"/>
        </w:rPr>
        <w:t>owever, h</w:t>
      </w:r>
      <w:r w:rsidR="00AD70E8" w:rsidRPr="00F114F2">
        <w:rPr>
          <w:rFonts w:ascii="Times New Roman" w:hAnsi="Times New Roman" w:cs="Times New Roman"/>
          <w:sz w:val="24"/>
          <w:szCs w:val="24"/>
        </w:rPr>
        <w:t xml:space="preserve">igher nozzle temperature did not </w:t>
      </w:r>
      <w:r w:rsidR="004E7689">
        <w:rPr>
          <w:rFonts w:ascii="Times New Roman" w:hAnsi="Times New Roman" w:cs="Times New Roman"/>
          <w:color w:val="FF0000"/>
          <w:sz w:val="24"/>
          <w:szCs w:val="24"/>
        </w:rPr>
        <w:t>produce</w:t>
      </w:r>
      <w:r w:rsidR="00AD70E8" w:rsidRPr="00F114F2">
        <w:rPr>
          <w:rFonts w:ascii="Times New Roman" w:hAnsi="Times New Roman" w:cs="Times New Roman"/>
          <w:sz w:val="24"/>
          <w:szCs w:val="24"/>
        </w:rPr>
        <w:t xml:space="preserve"> any positive effect on the tensile results of plain PEEK and 1% CNT PEEK (</w:t>
      </w:r>
      <w:r w:rsidR="00AD70E8" w:rsidRPr="00F114F2">
        <w:rPr>
          <w:rFonts w:ascii="Times New Roman" w:hAnsi="Times New Roman" w:cs="Times New Roman"/>
          <w:sz w:val="24"/>
          <w:szCs w:val="24"/>
        </w:rPr>
        <w:fldChar w:fldCharType="begin"/>
      </w:r>
      <w:r w:rsidR="00AD70E8" w:rsidRPr="00F114F2">
        <w:rPr>
          <w:rFonts w:ascii="Times New Roman" w:hAnsi="Times New Roman" w:cs="Times New Roman"/>
          <w:sz w:val="24"/>
          <w:szCs w:val="24"/>
        </w:rPr>
        <w:instrText xml:space="preserve"> REF _Ref476583626 \h </w:instrText>
      </w:r>
      <w:r w:rsidR="00F114F2" w:rsidRPr="00F114F2">
        <w:rPr>
          <w:rFonts w:ascii="Times New Roman" w:hAnsi="Times New Roman" w:cs="Times New Roman"/>
          <w:sz w:val="24"/>
          <w:szCs w:val="24"/>
        </w:rPr>
        <w:instrText xml:space="preserve"> \* MERGEFORMAT </w:instrText>
      </w:r>
      <w:r w:rsidR="00AD70E8" w:rsidRPr="00F114F2">
        <w:rPr>
          <w:rFonts w:ascii="Times New Roman" w:hAnsi="Times New Roman" w:cs="Times New Roman"/>
          <w:sz w:val="24"/>
          <w:szCs w:val="24"/>
        </w:rPr>
      </w:r>
      <w:r w:rsidR="00AD70E8"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Figure </w:t>
      </w:r>
      <w:r w:rsidR="00641A55" w:rsidRPr="00F114F2">
        <w:rPr>
          <w:rFonts w:ascii="Times New Roman" w:hAnsi="Times New Roman" w:cs="Times New Roman"/>
          <w:noProof/>
          <w:sz w:val="24"/>
          <w:szCs w:val="24"/>
        </w:rPr>
        <w:t>18</w:t>
      </w:r>
      <w:r w:rsidR="00AD70E8" w:rsidRPr="00F114F2">
        <w:rPr>
          <w:rFonts w:ascii="Times New Roman" w:hAnsi="Times New Roman" w:cs="Times New Roman"/>
          <w:sz w:val="24"/>
          <w:szCs w:val="24"/>
        </w:rPr>
        <w:fldChar w:fldCharType="end"/>
      </w:r>
      <w:r w:rsidR="00AD70E8" w:rsidRPr="00F114F2">
        <w:rPr>
          <w:rFonts w:ascii="Times New Roman" w:hAnsi="Times New Roman" w:cs="Times New Roman"/>
          <w:sz w:val="24"/>
          <w:szCs w:val="24"/>
        </w:rPr>
        <w:t>).</w:t>
      </w:r>
    </w:p>
    <w:p w14:paraId="44B9F6D2" w14:textId="5A22AA3C" w:rsidR="00AD70E8" w:rsidRPr="00F114F2" w:rsidRDefault="00AD70E8" w:rsidP="008C2C87">
      <w:pPr>
        <w:rPr>
          <w:rFonts w:ascii="Times New Roman" w:hAnsi="Times New Roman" w:cs="Times New Roman"/>
          <w:sz w:val="24"/>
          <w:szCs w:val="24"/>
        </w:rPr>
      </w:pPr>
      <w:r w:rsidRPr="00F114F2">
        <w:rPr>
          <w:rFonts w:ascii="Times New Roman" w:hAnsi="Times New Roman" w:cs="Times New Roman"/>
          <w:sz w:val="24"/>
          <w:szCs w:val="24"/>
        </w:rPr>
        <w:t>Nozzle design could lead to agglomeration</w:t>
      </w:r>
      <w:r w:rsidR="002B6260" w:rsidRPr="00F114F2">
        <w:rPr>
          <w:rFonts w:ascii="Times New Roman" w:hAnsi="Times New Roman" w:cs="Times New Roman"/>
          <w:sz w:val="24"/>
          <w:szCs w:val="24"/>
        </w:rPr>
        <w:t xml:space="preserve"> for several reasons:</w:t>
      </w:r>
      <w:r w:rsidRPr="00F114F2">
        <w:rPr>
          <w:rFonts w:ascii="Times New Roman" w:hAnsi="Times New Roman" w:cs="Times New Roman"/>
          <w:sz w:val="24"/>
          <w:szCs w:val="24"/>
        </w:rPr>
        <w:t xml:space="preserve"> if the </w:t>
      </w:r>
      <w:r w:rsidR="002B6260" w:rsidRPr="00F114F2">
        <w:rPr>
          <w:rFonts w:ascii="Times New Roman" w:hAnsi="Times New Roman" w:cs="Times New Roman"/>
          <w:sz w:val="24"/>
          <w:szCs w:val="24"/>
        </w:rPr>
        <w:t xml:space="preserve">orifice is too small, </w:t>
      </w:r>
      <w:r w:rsidRPr="00F114F2">
        <w:rPr>
          <w:rFonts w:ascii="Times New Roman" w:hAnsi="Times New Roman" w:cs="Times New Roman"/>
          <w:sz w:val="24"/>
          <w:szCs w:val="24"/>
        </w:rPr>
        <w:t>polymers at high content of CNTs</w:t>
      </w:r>
      <w:r w:rsidR="002B6260" w:rsidRPr="00F114F2">
        <w:rPr>
          <w:rFonts w:ascii="Times New Roman" w:hAnsi="Times New Roman" w:cs="Times New Roman"/>
          <w:sz w:val="24"/>
          <w:szCs w:val="24"/>
        </w:rPr>
        <w:t xml:space="preserve"> might not be able to free flow as their plain or lower loaded counterparts; if</w:t>
      </w:r>
      <w:r w:rsidRPr="00F114F2">
        <w:rPr>
          <w:rFonts w:ascii="Times New Roman" w:hAnsi="Times New Roman" w:cs="Times New Roman"/>
          <w:sz w:val="24"/>
          <w:szCs w:val="24"/>
        </w:rPr>
        <w:t xml:space="preserve"> the internal walls </w:t>
      </w:r>
      <w:r w:rsidR="002B6260" w:rsidRPr="00F114F2">
        <w:rPr>
          <w:rFonts w:ascii="Times New Roman" w:hAnsi="Times New Roman" w:cs="Times New Roman"/>
          <w:sz w:val="24"/>
          <w:szCs w:val="24"/>
        </w:rPr>
        <w:t>of</w:t>
      </w:r>
      <w:r w:rsidRPr="00F114F2">
        <w:rPr>
          <w:rFonts w:ascii="Times New Roman" w:hAnsi="Times New Roman" w:cs="Times New Roman"/>
          <w:sz w:val="24"/>
          <w:szCs w:val="24"/>
        </w:rPr>
        <w:t xml:space="preserve"> the nozzle are manufactured with</w:t>
      </w:r>
      <w:r w:rsidR="002B6260" w:rsidRPr="00F114F2">
        <w:rPr>
          <w:rFonts w:ascii="Times New Roman" w:hAnsi="Times New Roman" w:cs="Times New Roman"/>
          <w:sz w:val="24"/>
          <w:szCs w:val="24"/>
        </w:rPr>
        <w:t xml:space="preserve"> high </w:t>
      </w:r>
      <w:r w:rsidRPr="00F114F2">
        <w:rPr>
          <w:rFonts w:ascii="Times New Roman" w:hAnsi="Times New Roman" w:cs="Times New Roman"/>
          <w:sz w:val="24"/>
          <w:szCs w:val="24"/>
        </w:rPr>
        <w:t>surface roughness</w:t>
      </w:r>
      <w:r w:rsidR="002B6260" w:rsidRPr="00F114F2">
        <w:rPr>
          <w:rFonts w:ascii="Times New Roman" w:hAnsi="Times New Roman" w:cs="Times New Roman"/>
          <w:sz w:val="24"/>
          <w:szCs w:val="24"/>
        </w:rPr>
        <w:t xml:space="preserve">, this might not be notable </w:t>
      </w:r>
      <w:proofErr w:type="gramStart"/>
      <w:r w:rsidR="002B6260" w:rsidRPr="00F114F2">
        <w:rPr>
          <w:rFonts w:ascii="Times New Roman" w:hAnsi="Times New Roman" w:cs="Times New Roman"/>
          <w:sz w:val="24"/>
          <w:szCs w:val="24"/>
        </w:rPr>
        <w:t>for  low</w:t>
      </w:r>
      <w:proofErr w:type="gramEnd"/>
      <w:r w:rsidR="002B6260" w:rsidRPr="00F114F2">
        <w:rPr>
          <w:rFonts w:ascii="Times New Roman" w:hAnsi="Times New Roman" w:cs="Times New Roman"/>
          <w:sz w:val="24"/>
          <w:szCs w:val="24"/>
        </w:rPr>
        <w:t xml:space="preserve"> viscosity polymer but could </w:t>
      </w:r>
      <w:r w:rsidR="002C4C90" w:rsidRPr="00F114F2">
        <w:rPr>
          <w:rFonts w:ascii="Times New Roman" w:hAnsi="Times New Roman" w:cs="Times New Roman"/>
          <w:sz w:val="24"/>
          <w:szCs w:val="24"/>
        </w:rPr>
        <w:t>favour</w:t>
      </w:r>
      <w:r w:rsidR="002B6260" w:rsidRPr="00F114F2">
        <w:rPr>
          <w:rFonts w:ascii="Times New Roman" w:hAnsi="Times New Roman" w:cs="Times New Roman"/>
          <w:sz w:val="24"/>
          <w:szCs w:val="24"/>
        </w:rPr>
        <w:t xml:space="preserve"> wall gripping for viscous materials; lastly, if </w:t>
      </w:r>
      <w:r w:rsidRPr="00F114F2">
        <w:rPr>
          <w:rFonts w:ascii="Times New Roman" w:hAnsi="Times New Roman" w:cs="Times New Roman"/>
          <w:sz w:val="24"/>
          <w:szCs w:val="24"/>
        </w:rPr>
        <w:t xml:space="preserve">the internal inclination of the nozzle funnel is not optimised for </w:t>
      </w:r>
      <w:r w:rsidR="002B6260" w:rsidRPr="00F114F2">
        <w:rPr>
          <w:rFonts w:ascii="Times New Roman" w:hAnsi="Times New Roman" w:cs="Times New Roman"/>
          <w:sz w:val="24"/>
          <w:szCs w:val="24"/>
        </w:rPr>
        <w:t xml:space="preserve">promoting </w:t>
      </w:r>
      <w:r w:rsidRPr="00F114F2">
        <w:rPr>
          <w:rFonts w:ascii="Times New Roman" w:hAnsi="Times New Roman" w:cs="Times New Roman"/>
          <w:sz w:val="24"/>
          <w:szCs w:val="24"/>
        </w:rPr>
        <w:t xml:space="preserve">free flowing </w:t>
      </w:r>
      <w:r w:rsidR="002C4C90" w:rsidRPr="00F114F2">
        <w:rPr>
          <w:rFonts w:ascii="Times New Roman" w:hAnsi="Times New Roman" w:cs="Times New Roman"/>
          <w:sz w:val="24"/>
          <w:szCs w:val="24"/>
        </w:rPr>
        <w:t>this could lead to overbridging and</w:t>
      </w:r>
      <w:r w:rsidR="002B6260" w:rsidRPr="00F114F2">
        <w:rPr>
          <w:rFonts w:ascii="Times New Roman" w:hAnsi="Times New Roman" w:cs="Times New Roman"/>
          <w:sz w:val="24"/>
          <w:szCs w:val="24"/>
        </w:rPr>
        <w:t xml:space="preserve"> </w:t>
      </w:r>
      <w:r w:rsidR="002C4C90" w:rsidRPr="00F114F2">
        <w:rPr>
          <w:rFonts w:ascii="Times New Roman" w:hAnsi="Times New Roman" w:cs="Times New Roman"/>
          <w:sz w:val="24"/>
          <w:szCs w:val="24"/>
        </w:rPr>
        <w:t xml:space="preserve">heterogeneous </w:t>
      </w:r>
      <w:r w:rsidR="002B6260" w:rsidRPr="00F114F2">
        <w:rPr>
          <w:rFonts w:ascii="Times New Roman" w:hAnsi="Times New Roman" w:cs="Times New Roman"/>
          <w:sz w:val="24"/>
          <w:szCs w:val="24"/>
        </w:rPr>
        <w:t>polymer outlet</w:t>
      </w:r>
      <w:r w:rsidR="004E7689">
        <w:rPr>
          <w:rFonts w:ascii="Times New Roman" w:hAnsi="Times New Roman" w:cs="Times New Roman"/>
          <w:sz w:val="24"/>
          <w:szCs w:val="24"/>
        </w:rPr>
        <w:t xml:space="preserve"> </w:t>
      </w:r>
      <w:r w:rsidR="004E7689">
        <w:rPr>
          <w:rFonts w:ascii="Times New Roman" w:hAnsi="Times New Roman" w:cs="Times New Roman"/>
          <w:color w:val="FF0000"/>
          <w:sz w:val="24"/>
          <w:szCs w:val="24"/>
        </w:rPr>
        <w:t>in viscous polymeric composites</w:t>
      </w:r>
      <w:r w:rsidRPr="00F114F2">
        <w:rPr>
          <w:rFonts w:ascii="Times New Roman" w:hAnsi="Times New Roman" w:cs="Times New Roman"/>
          <w:sz w:val="24"/>
          <w:szCs w:val="24"/>
        </w:rPr>
        <w:t>.</w:t>
      </w:r>
      <w:r w:rsidR="00D6232D" w:rsidRPr="00F114F2">
        <w:rPr>
          <w:rFonts w:ascii="Times New Roman" w:hAnsi="Times New Roman" w:cs="Times New Roman"/>
          <w:sz w:val="24"/>
          <w:szCs w:val="24"/>
        </w:rPr>
        <w:t xml:space="preserve"> </w:t>
      </w:r>
    </w:p>
    <w:p w14:paraId="5D5F2C38" w14:textId="6F9E2BF6" w:rsidR="00E72E47" w:rsidRPr="00F114F2" w:rsidRDefault="00E72E47" w:rsidP="008C2C87">
      <w:pPr>
        <w:rPr>
          <w:rFonts w:ascii="Times New Roman" w:hAnsi="Times New Roman" w:cs="Times New Roman"/>
          <w:sz w:val="24"/>
          <w:szCs w:val="24"/>
        </w:rPr>
      </w:pPr>
      <w:r w:rsidRPr="00F114F2">
        <w:rPr>
          <w:rFonts w:ascii="Times New Roman" w:hAnsi="Times New Roman" w:cs="Times New Roman"/>
          <w:sz w:val="24"/>
          <w:szCs w:val="24"/>
        </w:rPr>
        <w:t>It can also be noted the</w:t>
      </w:r>
      <w:r w:rsidR="00BF309C" w:rsidRPr="00F114F2">
        <w:rPr>
          <w:rFonts w:ascii="Times New Roman" w:hAnsi="Times New Roman" w:cs="Times New Roman"/>
          <w:sz w:val="24"/>
          <w:szCs w:val="24"/>
        </w:rPr>
        <w:t xml:space="preserve">re is a </w:t>
      </w:r>
      <w:r w:rsidR="00B43FB1" w:rsidRPr="00F114F2">
        <w:rPr>
          <w:rFonts w:ascii="Times New Roman" w:hAnsi="Times New Roman" w:cs="Times New Roman"/>
          <w:sz w:val="24"/>
          <w:szCs w:val="24"/>
        </w:rPr>
        <w:t>decreasing</w:t>
      </w:r>
      <w:r w:rsidRPr="00F114F2">
        <w:rPr>
          <w:rFonts w:ascii="Times New Roman" w:hAnsi="Times New Roman" w:cs="Times New Roman"/>
          <w:sz w:val="24"/>
          <w:szCs w:val="24"/>
        </w:rPr>
        <w:t xml:space="preserve"> trend </w:t>
      </w:r>
      <w:r w:rsidR="00BF309C" w:rsidRPr="00F114F2">
        <w:rPr>
          <w:rFonts w:ascii="Times New Roman" w:hAnsi="Times New Roman" w:cs="Times New Roman"/>
          <w:sz w:val="24"/>
          <w:szCs w:val="24"/>
        </w:rPr>
        <w:t>amongst the</w:t>
      </w:r>
      <w:r w:rsidRPr="00F114F2">
        <w:rPr>
          <w:rFonts w:ascii="Times New Roman" w:hAnsi="Times New Roman" w:cs="Times New Roman"/>
          <w:sz w:val="24"/>
          <w:szCs w:val="24"/>
        </w:rPr>
        <w:t xml:space="preserve"> UTS of raw filament, single deposited layer and FDM part</w:t>
      </w:r>
      <w:r w:rsidR="00BF309C" w:rsidRPr="00F114F2">
        <w:rPr>
          <w:rFonts w:ascii="Times New Roman" w:hAnsi="Times New Roman" w:cs="Times New Roman"/>
          <w:sz w:val="24"/>
          <w:szCs w:val="24"/>
        </w:rPr>
        <w:t>.  E</w:t>
      </w:r>
      <w:r w:rsidRPr="00F114F2">
        <w:rPr>
          <w:rFonts w:ascii="Times New Roman" w:hAnsi="Times New Roman" w:cs="Times New Roman"/>
          <w:sz w:val="24"/>
          <w:szCs w:val="24"/>
        </w:rPr>
        <w:t>very step of processing</w:t>
      </w:r>
      <w:r w:rsidR="00BF309C" w:rsidRPr="00F114F2">
        <w:rPr>
          <w:rFonts w:ascii="Times New Roman" w:hAnsi="Times New Roman" w:cs="Times New Roman"/>
          <w:sz w:val="24"/>
          <w:szCs w:val="24"/>
        </w:rPr>
        <w:t xml:space="preserve"> seems to</w:t>
      </w:r>
      <w:r w:rsidRPr="00F114F2">
        <w:rPr>
          <w:rFonts w:ascii="Times New Roman" w:hAnsi="Times New Roman" w:cs="Times New Roman"/>
          <w:sz w:val="24"/>
          <w:szCs w:val="24"/>
        </w:rPr>
        <w:t xml:space="preserve"> impact negatively on th</w:t>
      </w:r>
      <w:r w:rsidR="00B43FB1" w:rsidRPr="00F114F2">
        <w:rPr>
          <w:rFonts w:ascii="Times New Roman" w:hAnsi="Times New Roman" w:cs="Times New Roman"/>
          <w:sz w:val="24"/>
          <w:szCs w:val="24"/>
        </w:rPr>
        <w:t xml:space="preserve">e final performance of the part. Such result is found to be in agreement with the work of Wu et al. </w:t>
      </w:r>
      <w:r w:rsidR="00B43FB1" w:rsidRPr="00F114F2">
        <w:rPr>
          <w:rFonts w:ascii="Times New Roman" w:hAnsi="Times New Roman" w:cs="Times New Roman"/>
          <w:sz w:val="24"/>
          <w:szCs w:val="24"/>
        </w:rPr>
        <w:fldChar w:fldCharType="begin"/>
      </w:r>
      <w:r w:rsidR="00B030EA">
        <w:rPr>
          <w:rFonts w:ascii="Times New Roman" w:hAnsi="Times New Roman" w:cs="Times New Roman"/>
          <w:sz w:val="24"/>
          <w:szCs w:val="24"/>
        </w:rPr>
        <w:instrText xml:space="preserve"> ADDIN EN.CITE &lt;EndNote&gt;&lt;Cite&gt;&lt;Author&gt;Wu&lt;/Author&gt;&lt;Year&gt;2015&lt;/Year&gt;&lt;RecNum&gt;10&lt;/RecNum&gt;&lt;DisplayText&gt;[7]&lt;/DisplayText&gt;&lt;record&gt;&lt;rec-number&gt;10&lt;/rec-number&gt;&lt;foreign-keys&gt;&lt;key app="EN" db-id="p5ttez5sdpvdwaexd9nvesr4rx929vezdd5f"&gt;10&lt;/key&gt;&lt;/foreign-keys&gt;&lt;ref-type name="Journal Article"&gt;17&lt;/ref-type&gt;&lt;contributors&gt;&lt;authors&gt;&lt;author&gt;Wu, W.&lt;/author&gt;&lt;author&gt;Geng, P.&lt;/author&gt;&lt;author&gt;Li, G.&lt;/author&gt;&lt;author&gt;Zhao, D.&lt;/author&gt;&lt;author&gt;Zhang, H.&lt;/author&gt;&lt;author&gt;Zhao, J.&lt;/author&gt;&lt;/authors&gt;&lt;/contributors&gt;&lt;titles&gt;&lt;title&gt;Influence of layer thickness and raster angle on the mechanical properties of 3D-printed PEEK and a comparative mechanical study between PEEK and ABS&lt;/title&gt;&lt;secondary-title&gt;Materials&lt;/secondary-title&gt;&lt;/titles&gt;&lt;periodical&gt;&lt;full-title&gt;Materials&lt;/full-title&gt;&lt;/periodical&gt;&lt;pages&gt;5834-5846&lt;/pages&gt;&lt;volume&gt;8&lt;/volume&gt;&lt;number&gt;9&lt;/number&gt;&lt;dates&gt;&lt;year&gt;2015&lt;/year&gt;&lt;/dates&gt;&lt;work-type&gt;Article&lt;/work-type&gt;&lt;urls&gt;&lt;related-urls&gt;&lt;url&gt;https://www.scopus.com/inward/record.uri?eid=2-s2.0-84946196695&amp;amp;doi=10.3390%2fma8095271&amp;amp;partnerID=40&amp;amp;md5=96797b36cd8cb6d382f8df0ffcdb2c37&lt;/url&gt;&lt;/related-urls&gt;&lt;/urls&gt;&lt;electronic-resource-num&gt;10.3390/ma8095271&lt;/electronic-resource-num&gt;&lt;remote-database-name&gt;Scopus&lt;/remote-database-name&gt;&lt;/record&gt;&lt;/Cite&gt;&lt;/EndNote&gt;</w:instrText>
      </w:r>
      <w:r w:rsidR="00B43FB1" w:rsidRPr="00F114F2">
        <w:rPr>
          <w:rFonts w:ascii="Times New Roman" w:hAnsi="Times New Roman" w:cs="Times New Roman"/>
          <w:sz w:val="24"/>
          <w:szCs w:val="24"/>
        </w:rPr>
        <w:fldChar w:fldCharType="separate"/>
      </w:r>
      <w:r w:rsidR="00B030EA">
        <w:rPr>
          <w:rFonts w:ascii="Times New Roman" w:hAnsi="Times New Roman" w:cs="Times New Roman"/>
          <w:noProof/>
          <w:sz w:val="24"/>
          <w:szCs w:val="24"/>
        </w:rPr>
        <w:t>[</w:t>
      </w:r>
      <w:hyperlink w:anchor="_ENREF_7" w:tooltip="Wu, 2015 #10" w:history="1">
        <w:r w:rsidR="00B030EA">
          <w:rPr>
            <w:rFonts w:ascii="Times New Roman" w:hAnsi="Times New Roman" w:cs="Times New Roman"/>
            <w:noProof/>
            <w:sz w:val="24"/>
            <w:szCs w:val="24"/>
          </w:rPr>
          <w:t>7</w:t>
        </w:r>
      </w:hyperlink>
      <w:r w:rsidR="00B030EA">
        <w:rPr>
          <w:rFonts w:ascii="Times New Roman" w:hAnsi="Times New Roman" w:cs="Times New Roman"/>
          <w:noProof/>
          <w:sz w:val="24"/>
          <w:szCs w:val="24"/>
        </w:rPr>
        <w:t>]</w:t>
      </w:r>
      <w:r w:rsidR="00B43FB1" w:rsidRPr="00F114F2">
        <w:rPr>
          <w:rFonts w:ascii="Times New Roman" w:hAnsi="Times New Roman" w:cs="Times New Roman"/>
          <w:sz w:val="24"/>
          <w:szCs w:val="24"/>
        </w:rPr>
        <w:fldChar w:fldCharType="end"/>
      </w:r>
      <w:r w:rsidR="00B43FB1" w:rsidRPr="00F114F2">
        <w:rPr>
          <w:rFonts w:ascii="Times New Roman" w:hAnsi="Times New Roman" w:cs="Times New Roman"/>
          <w:sz w:val="24"/>
          <w:szCs w:val="24"/>
        </w:rPr>
        <w:t xml:space="preserve"> on neat PEEK and ABS materials.</w:t>
      </w:r>
    </w:p>
    <w:p w14:paraId="27303A7C" w14:textId="1049A2E8" w:rsidR="008C2C87" w:rsidRPr="00F114F2" w:rsidRDefault="00E72E47" w:rsidP="008C2C87">
      <w:pPr>
        <w:rPr>
          <w:rFonts w:ascii="Times New Roman" w:hAnsi="Times New Roman" w:cs="Times New Roman"/>
          <w:sz w:val="24"/>
          <w:szCs w:val="24"/>
        </w:rPr>
      </w:pPr>
      <w:r w:rsidRPr="00F114F2">
        <w:rPr>
          <w:rFonts w:ascii="Times New Roman" w:hAnsi="Times New Roman" w:cs="Times New Roman"/>
          <w:sz w:val="24"/>
          <w:szCs w:val="24"/>
        </w:rPr>
        <w:t>Lastly, all material</w:t>
      </w:r>
      <w:r w:rsidR="00BF309C" w:rsidRPr="00F114F2">
        <w:rPr>
          <w:rFonts w:ascii="Times New Roman" w:hAnsi="Times New Roman" w:cs="Times New Roman"/>
          <w:sz w:val="24"/>
          <w:szCs w:val="24"/>
        </w:rPr>
        <w:t>s</w:t>
      </w:r>
      <w:r w:rsidRPr="00F114F2">
        <w:rPr>
          <w:rFonts w:ascii="Times New Roman" w:hAnsi="Times New Roman" w:cs="Times New Roman"/>
          <w:sz w:val="24"/>
          <w:szCs w:val="24"/>
        </w:rPr>
        <w:t xml:space="preserve"> show a considerable standard deviation. </w:t>
      </w:r>
      <w:r w:rsidR="00B43FB1" w:rsidRPr="00F114F2">
        <w:rPr>
          <w:rFonts w:ascii="Times New Roman" w:hAnsi="Times New Roman" w:cs="Times New Roman"/>
          <w:sz w:val="24"/>
          <w:szCs w:val="24"/>
        </w:rPr>
        <w:t>Although</w:t>
      </w:r>
      <w:r w:rsidRPr="00F114F2">
        <w:rPr>
          <w:rFonts w:ascii="Times New Roman" w:hAnsi="Times New Roman" w:cs="Times New Roman"/>
          <w:sz w:val="24"/>
          <w:szCs w:val="24"/>
        </w:rPr>
        <w:t xml:space="preserve"> this</w:t>
      </w:r>
      <w:r w:rsidR="004E7689">
        <w:rPr>
          <w:rFonts w:ascii="Times New Roman" w:hAnsi="Times New Roman" w:cs="Times New Roman"/>
          <w:sz w:val="24"/>
          <w:szCs w:val="24"/>
        </w:rPr>
        <w:t xml:space="preserve"> </w:t>
      </w:r>
      <w:r w:rsidRPr="00F114F2">
        <w:rPr>
          <w:rFonts w:ascii="Times New Roman" w:hAnsi="Times New Roman" w:cs="Times New Roman"/>
          <w:sz w:val="24"/>
          <w:szCs w:val="24"/>
        </w:rPr>
        <w:t>is a well-known chall</w:t>
      </w:r>
      <w:r w:rsidR="00B43FB1" w:rsidRPr="00F114F2">
        <w:rPr>
          <w:rFonts w:ascii="Times New Roman" w:hAnsi="Times New Roman" w:cs="Times New Roman"/>
          <w:sz w:val="24"/>
          <w:szCs w:val="24"/>
        </w:rPr>
        <w:t>en</w:t>
      </w:r>
      <w:r w:rsidRPr="00F114F2">
        <w:rPr>
          <w:rFonts w:ascii="Times New Roman" w:hAnsi="Times New Roman" w:cs="Times New Roman"/>
          <w:sz w:val="24"/>
          <w:szCs w:val="24"/>
        </w:rPr>
        <w:t xml:space="preserve">ge in AM </w:t>
      </w:r>
      <w:r w:rsidRPr="004E7689">
        <w:rPr>
          <w:rFonts w:ascii="Times New Roman" w:hAnsi="Times New Roman" w:cs="Times New Roman"/>
          <w:color w:val="FF0000"/>
          <w:sz w:val="24"/>
          <w:szCs w:val="24"/>
        </w:rPr>
        <w:t>process</w:t>
      </w:r>
      <w:r w:rsidR="004E7689">
        <w:rPr>
          <w:rFonts w:ascii="Times New Roman" w:hAnsi="Times New Roman" w:cs="Times New Roman"/>
          <w:color w:val="FF0000"/>
          <w:sz w:val="24"/>
          <w:szCs w:val="24"/>
        </w:rPr>
        <w:t>es</w:t>
      </w:r>
      <w:r w:rsidR="000640E9">
        <w:rPr>
          <w:rFonts w:ascii="Times New Roman" w:hAnsi="Times New Roman" w:cs="Times New Roman"/>
          <w:sz w:val="24"/>
          <w:szCs w:val="24"/>
        </w:rPr>
        <w:t xml:space="preserve">, it must </w:t>
      </w:r>
      <w:r w:rsidR="00513E99" w:rsidRPr="00F114F2">
        <w:rPr>
          <w:rFonts w:ascii="Times New Roman" w:hAnsi="Times New Roman" w:cs="Times New Roman"/>
          <w:sz w:val="24"/>
          <w:szCs w:val="24"/>
        </w:rPr>
        <w:t>be highlighted that most air-</w:t>
      </w:r>
      <w:r w:rsidRPr="00F114F2">
        <w:rPr>
          <w:rFonts w:ascii="Times New Roman" w:hAnsi="Times New Roman" w:cs="Times New Roman"/>
          <w:sz w:val="24"/>
          <w:szCs w:val="24"/>
        </w:rPr>
        <w:t>exposed FDM systems run on components and materials whose critical temperatures (glass transition temperature, melting temperatures) are close to room environment and less challenging than PEEK</w:t>
      </w:r>
      <w:r w:rsidR="00BF309C" w:rsidRPr="00F114F2">
        <w:rPr>
          <w:rFonts w:ascii="Times New Roman" w:hAnsi="Times New Roman" w:cs="Times New Roman"/>
          <w:sz w:val="24"/>
          <w:szCs w:val="24"/>
        </w:rPr>
        <w:t>, which has</w:t>
      </w:r>
      <w:r w:rsidRPr="00F114F2">
        <w:rPr>
          <w:rFonts w:ascii="Times New Roman" w:hAnsi="Times New Roman" w:cs="Times New Roman"/>
          <w:sz w:val="24"/>
          <w:szCs w:val="24"/>
        </w:rPr>
        <w:t xml:space="preserve"> a </w:t>
      </w:r>
      <w:r w:rsidR="00B43FB1" w:rsidRPr="00F114F2">
        <w:rPr>
          <w:rFonts w:ascii="Times New Roman" w:hAnsi="Times New Roman" w:cs="Times New Roman"/>
          <w:sz w:val="24"/>
          <w:szCs w:val="24"/>
        </w:rPr>
        <w:t>melting</w:t>
      </w:r>
      <w:r w:rsidRPr="00F114F2">
        <w:rPr>
          <w:rFonts w:ascii="Times New Roman" w:hAnsi="Times New Roman" w:cs="Times New Roman"/>
          <w:sz w:val="24"/>
          <w:szCs w:val="24"/>
        </w:rPr>
        <w:t xml:space="preserve"> point </w:t>
      </w:r>
      <w:r w:rsidR="00B43FB1" w:rsidRPr="00F114F2">
        <w:rPr>
          <w:rFonts w:ascii="Times New Roman" w:hAnsi="Times New Roman" w:cs="Times New Roman"/>
          <w:sz w:val="24"/>
          <w:szCs w:val="24"/>
        </w:rPr>
        <w:t>above</w:t>
      </w:r>
      <w:r w:rsidRPr="00F114F2">
        <w:rPr>
          <w:rFonts w:ascii="Times New Roman" w:hAnsi="Times New Roman" w:cs="Times New Roman"/>
          <w:sz w:val="24"/>
          <w:szCs w:val="24"/>
        </w:rPr>
        <w:t xml:space="preserve"> 340°C. Sources of variations in an open air system are </w:t>
      </w:r>
      <w:r w:rsidR="00BF309C" w:rsidRPr="00F114F2">
        <w:rPr>
          <w:rFonts w:ascii="Times New Roman" w:hAnsi="Times New Roman" w:cs="Times New Roman"/>
          <w:sz w:val="24"/>
          <w:szCs w:val="24"/>
        </w:rPr>
        <w:t>numerous</w:t>
      </w:r>
      <w:r w:rsidRPr="00F114F2">
        <w:rPr>
          <w:rFonts w:ascii="Times New Roman" w:hAnsi="Times New Roman" w:cs="Times New Roman"/>
          <w:sz w:val="24"/>
          <w:szCs w:val="24"/>
        </w:rPr>
        <w:t xml:space="preserve">: thermal gradient </w:t>
      </w:r>
      <w:r w:rsidR="00B43FB1" w:rsidRPr="00F114F2">
        <w:rPr>
          <w:rFonts w:ascii="Times New Roman" w:hAnsi="Times New Roman" w:cs="Times New Roman"/>
          <w:sz w:val="24"/>
          <w:szCs w:val="24"/>
        </w:rPr>
        <w:t>between hot end and surrounding</w:t>
      </w:r>
      <w:r w:rsidRPr="00F114F2">
        <w:rPr>
          <w:rFonts w:ascii="Times New Roman" w:hAnsi="Times New Roman" w:cs="Times New Roman"/>
          <w:sz w:val="24"/>
          <w:szCs w:val="24"/>
        </w:rPr>
        <w:t xml:space="preserve"> </w:t>
      </w:r>
      <w:r w:rsidR="00B43FB1" w:rsidRPr="00F114F2">
        <w:rPr>
          <w:rFonts w:ascii="Times New Roman" w:hAnsi="Times New Roman" w:cs="Times New Roman"/>
          <w:sz w:val="24"/>
          <w:szCs w:val="24"/>
        </w:rPr>
        <w:t>environment</w:t>
      </w:r>
      <w:r w:rsidRPr="00F114F2">
        <w:rPr>
          <w:rFonts w:ascii="Times New Roman" w:hAnsi="Times New Roman" w:cs="Times New Roman"/>
          <w:sz w:val="24"/>
          <w:szCs w:val="24"/>
        </w:rPr>
        <w:t xml:space="preserve">, thermal </w:t>
      </w:r>
      <w:r w:rsidR="00B43FB1" w:rsidRPr="00F114F2">
        <w:rPr>
          <w:rFonts w:ascii="Times New Roman" w:hAnsi="Times New Roman" w:cs="Times New Roman"/>
          <w:sz w:val="24"/>
          <w:szCs w:val="24"/>
        </w:rPr>
        <w:t xml:space="preserve">gradient </w:t>
      </w:r>
      <w:r w:rsidR="00513E99" w:rsidRPr="00F114F2">
        <w:rPr>
          <w:rFonts w:ascii="Times New Roman" w:hAnsi="Times New Roman" w:cs="Times New Roman"/>
          <w:sz w:val="24"/>
          <w:szCs w:val="24"/>
        </w:rPr>
        <w:t xml:space="preserve">between molten polymers, </w:t>
      </w:r>
      <w:r w:rsidRPr="00F114F2">
        <w:rPr>
          <w:rFonts w:ascii="Times New Roman" w:hAnsi="Times New Roman" w:cs="Times New Roman"/>
          <w:sz w:val="24"/>
          <w:szCs w:val="24"/>
        </w:rPr>
        <w:t>components</w:t>
      </w:r>
      <w:r w:rsidR="00A064A4" w:rsidRPr="00F114F2">
        <w:rPr>
          <w:rFonts w:ascii="Times New Roman" w:hAnsi="Times New Roman" w:cs="Times New Roman"/>
          <w:sz w:val="24"/>
          <w:szCs w:val="24"/>
        </w:rPr>
        <w:t xml:space="preserve"> and</w:t>
      </w:r>
      <w:r w:rsidRPr="00F114F2">
        <w:rPr>
          <w:rFonts w:ascii="Times New Roman" w:hAnsi="Times New Roman" w:cs="Times New Roman"/>
          <w:sz w:val="24"/>
          <w:szCs w:val="24"/>
        </w:rPr>
        <w:t xml:space="preserve"> base plate</w:t>
      </w:r>
      <w:r w:rsidR="00A064A4" w:rsidRPr="00F114F2">
        <w:rPr>
          <w:rFonts w:ascii="Times New Roman" w:hAnsi="Times New Roman" w:cs="Times New Roman"/>
          <w:sz w:val="24"/>
          <w:szCs w:val="24"/>
        </w:rPr>
        <w:t>,</w:t>
      </w:r>
      <w:r w:rsidRPr="00F114F2">
        <w:rPr>
          <w:rFonts w:ascii="Times New Roman" w:hAnsi="Times New Roman" w:cs="Times New Roman"/>
          <w:sz w:val="24"/>
          <w:szCs w:val="24"/>
        </w:rPr>
        <w:t xml:space="preserve"> humidity and water </w:t>
      </w:r>
      <w:r w:rsidR="00B43FB1" w:rsidRPr="00F114F2">
        <w:rPr>
          <w:rFonts w:ascii="Times New Roman" w:hAnsi="Times New Roman" w:cs="Times New Roman"/>
          <w:sz w:val="24"/>
          <w:szCs w:val="24"/>
        </w:rPr>
        <w:t>absorption in</w:t>
      </w:r>
      <w:r w:rsidRPr="00F114F2">
        <w:rPr>
          <w:rFonts w:ascii="Times New Roman" w:hAnsi="Times New Roman" w:cs="Times New Roman"/>
          <w:sz w:val="24"/>
          <w:szCs w:val="24"/>
        </w:rPr>
        <w:t xml:space="preserve"> the filaments and during deposition. </w:t>
      </w:r>
    </w:p>
    <w:p w14:paraId="26472E45" w14:textId="77777777" w:rsidR="0070765B" w:rsidRPr="00F114F2" w:rsidRDefault="0070765B" w:rsidP="0070765B">
      <w:pPr>
        <w:rPr>
          <w:rFonts w:ascii="Times New Roman" w:hAnsi="Times New Roman" w:cs="Times New Roman"/>
          <w:sz w:val="24"/>
          <w:szCs w:val="24"/>
        </w:rPr>
      </w:pPr>
    </w:p>
    <w:p w14:paraId="13C6D2FA" w14:textId="77777777" w:rsidR="0070765B" w:rsidRPr="00F114F2" w:rsidRDefault="0070765B" w:rsidP="0070765B">
      <w:pPr>
        <w:pStyle w:val="Heading2"/>
        <w:rPr>
          <w:rFonts w:ascii="Times New Roman" w:hAnsi="Times New Roman" w:cs="Times New Roman"/>
          <w:b/>
          <w:color w:val="auto"/>
          <w:sz w:val="24"/>
          <w:szCs w:val="24"/>
        </w:rPr>
      </w:pPr>
      <w:r w:rsidRPr="00F114F2">
        <w:rPr>
          <w:rFonts w:ascii="Times New Roman" w:hAnsi="Times New Roman" w:cs="Times New Roman"/>
          <w:b/>
          <w:color w:val="auto"/>
          <w:sz w:val="24"/>
          <w:szCs w:val="24"/>
        </w:rPr>
        <w:t>Short beam shear stress tests (SBSS)</w:t>
      </w:r>
    </w:p>
    <w:p w14:paraId="4D98865A" w14:textId="77777777" w:rsidR="0070765B" w:rsidRPr="00F114F2" w:rsidRDefault="0070765B" w:rsidP="0070765B">
      <w:pPr>
        <w:rPr>
          <w:rFonts w:ascii="Times New Roman" w:hAnsi="Times New Roman" w:cs="Times New Roman"/>
          <w:sz w:val="24"/>
          <w:szCs w:val="24"/>
        </w:rPr>
      </w:pPr>
      <w:r w:rsidRPr="00F114F2">
        <w:rPr>
          <w:rFonts w:ascii="Times New Roman" w:hAnsi="Times New Roman" w:cs="Times New Roman"/>
          <w:sz w:val="24"/>
          <w:szCs w:val="24"/>
        </w:rPr>
        <w:t xml:space="preserve">The results of the SBSS test for neat and composite CNT PEEK materials are presented in </w:t>
      </w:r>
      <w:r w:rsidRPr="00F114F2">
        <w:rPr>
          <w:rFonts w:ascii="Times New Roman" w:hAnsi="Times New Roman" w:cs="Times New Roman"/>
          <w:sz w:val="24"/>
          <w:szCs w:val="24"/>
        </w:rPr>
        <w:fldChar w:fldCharType="begin"/>
      </w:r>
      <w:r w:rsidRPr="00F114F2">
        <w:rPr>
          <w:rFonts w:ascii="Times New Roman" w:hAnsi="Times New Roman" w:cs="Times New Roman"/>
          <w:sz w:val="24"/>
          <w:szCs w:val="24"/>
        </w:rPr>
        <w:instrText xml:space="preserve"> REF _Ref423445481 \h  \* MERGEFORMAT </w:instrText>
      </w:r>
      <w:r w:rsidRPr="00F114F2">
        <w:rPr>
          <w:rFonts w:ascii="Times New Roman" w:hAnsi="Times New Roman" w:cs="Times New Roman"/>
          <w:sz w:val="24"/>
          <w:szCs w:val="24"/>
        </w:rPr>
      </w:r>
      <w:r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Table </w:t>
      </w:r>
      <w:r w:rsidR="00641A55" w:rsidRPr="00F114F2">
        <w:rPr>
          <w:rFonts w:ascii="Times New Roman" w:hAnsi="Times New Roman" w:cs="Times New Roman"/>
          <w:noProof/>
          <w:sz w:val="24"/>
          <w:szCs w:val="24"/>
        </w:rPr>
        <w:t>3</w:t>
      </w:r>
      <w:r w:rsidRPr="00F114F2">
        <w:rPr>
          <w:rFonts w:ascii="Times New Roman" w:hAnsi="Times New Roman" w:cs="Times New Roman"/>
          <w:sz w:val="24"/>
          <w:szCs w:val="24"/>
        </w:rPr>
        <w:fldChar w:fldCharType="end"/>
      </w:r>
      <w:r w:rsidRPr="00F114F2">
        <w:rPr>
          <w:rFonts w:ascii="Times New Roman"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550"/>
      </w:tblGrid>
      <w:tr w:rsidR="00F114F2" w:rsidRPr="00F114F2" w14:paraId="7A7E6219" w14:textId="77777777" w:rsidTr="00FC3E39">
        <w:trPr>
          <w:jc w:val="center"/>
        </w:trPr>
        <w:tc>
          <w:tcPr>
            <w:tcW w:w="0" w:type="auto"/>
            <w:vAlign w:val="bottom"/>
          </w:tcPr>
          <w:p w14:paraId="6F671A1C" w14:textId="77777777" w:rsidR="0070765B" w:rsidRPr="00F114F2" w:rsidRDefault="0070765B" w:rsidP="00FC3E39">
            <w:pPr>
              <w:jc w:val="center"/>
              <w:rPr>
                <w:rFonts w:ascii="Times New Roman" w:hAnsi="Times New Roman" w:cs="Times New Roman"/>
                <w:b/>
                <w:sz w:val="24"/>
                <w:szCs w:val="24"/>
              </w:rPr>
            </w:pPr>
            <w:r w:rsidRPr="00F114F2">
              <w:rPr>
                <w:rFonts w:ascii="Times New Roman" w:hAnsi="Times New Roman" w:cs="Times New Roman"/>
                <w:b/>
                <w:sz w:val="24"/>
                <w:szCs w:val="24"/>
              </w:rPr>
              <w:lastRenderedPageBreak/>
              <w:t>Polymer</w:t>
            </w:r>
          </w:p>
        </w:tc>
        <w:tc>
          <w:tcPr>
            <w:tcW w:w="0" w:type="auto"/>
            <w:vAlign w:val="bottom"/>
          </w:tcPr>
          <w:p w14:paraId="6161A832" w14:textId="77777777" w:rsidR="0070765B" w:rsidRPr="00F114F2" w:rsidRDefault="0070765B" w:rsidP="00FC3E39">
            <w:pPr>
              <w:jc w:val="center"/>
              <w:rPr>
                <w:rFonts w:ascii="Times New Roman" w:hAnsi="Times New Roman" w:cs="Times New Roman"/>
                <w:b/>
                <w:sz w:val="24"/>
                <w:szCs w:val="24"/>
              </w:rPr>
            </w:pPr>
            <w:r w:rsidRPr="00F114F2">
              <w:rPr>
                <w:rFonts w:ascii="Times New Roman" w:hAnsi="Times New Roman" w:cs="Times New Roman"/>
                <w:b/>
                <w:sz w:val="24"/>
                <w:szCs w:val="24"/>
              </w:rPr>
              <w:t>SBSS  (MPa)</w:t>
            </w:r>
          </w:p>
        </w:tc>
      </w:tr>
      <w:tr w:rsidR="00F114F2" w:rsidRPr="00F114F2" w14:paraId="7ED76909" w14:textId="77777777" w:rsidTr="00FC3E39">
        <w:trPr>
          <w:jc w:val="center"/>
        </w:trPr>
        <w:tc>
          <w:tcPr>
            <w:tcW w:w="0" w:type="auto"/>
            <w:vAlign w:val="bottom"/>
          </w:tcPr>
          <w:p w14:paraId="5D86546A" w14:textId="0DF79492" w:rsidR="0070765B" w:rsidRPr="00F114F2" w:rsidRDefault="000640E9" w:rsidP="00FC3E39">
            <w:pPr>
              <w:jc w:val="center"/>
              <w:rPr>
                <w:rFonts w:ascii="Times New Roman" w:hAnsi="Times New Roman" w:cs="Times New Roman"/>
                <w:sz w:val="24"/>
                <w:szCs w:val="24"/>
              </w:rPr>
            </w:pPr>
            <w:r>
              <w:rPr>
                <w:rFonts w:ascii="Times New Roman" w:hAnsi="Times New Roman" w:cs="Times New Roman"/>
                <w:sz w:val="24"/>
                <w:szCs w:val="24"/>
              </w:rPr>
              <w:t>PEEK</w:t>
            </w:r>
          </w:p>
        </w:tc>
        <w:tc>
          <w:tcPr>
            <w:tcW w:w="0" w:type="auto"/>
            <w:vAlign w:val="bottom"/>
          </w:tcPr>
          <w:p w14:paraId="05613FC0" w14:textId="77777777" w:rsidR="0070765B" w:rsidRPr="00F114F2" w:rsidRDefault="0070765B" w:rsidP="00FC3E39">
            <w:pPr>
              <w:jc w:val="center"/>
              <w:rPr>
                <w:rFonts w:ascii="Times New Roman" w:hAnsi="Times New Roman" w:cs="Times New Roman"/>
                <w:sz w:val="24"/>
                <w:szCs w:val="24"/>
              </w:rPr>
            </w:pPr>
            <w:r w:rsidRPr="00F114F2">
              <w:rPr>
                <w:rFonts w:ascii="Times New Roman" w:hAnsi="Times New Roman" w:cs="Times New Roman"/>
                <w:sz w:val="24"/>
                <w:szCs w:val="24"/>
              </w:rPr>
              <w:t>33 ± 10</w:t>
            </w:r>
          </w:p>
        </w:tc>
      </w:tr>
      <w:tr w:rsidR="00F114F2" w:rsidRPr="00F114F2" w14:paraId="0039CB48" w14:textId="77777777" w:rsidTr="00FC3E39">
        <w:trPr>
          <w:jc w:val="center"/>
        </w:trPr>
        <w:tc>
          <w:tcPr>
            <w:tcW w:w="0" w:type="auto"/>
            <w:vAlign w:val="bottom"/>
          </w:tcPr>
          <w:p w14:paraId="28E578A1" w14:textId="45BF8112" w:rsidR="0070765B" w:rsidRPr="00F114F2" w:rsidRDefault="000640E9" w:rsidP="00FC3E39">
            <w:pPr>
              <w:jc w:val="center"/>
              <w:rPr>
                <w:rFonts w:ascii="Times New Roman" w:hAnsi="Times New Roman" w:cs="Times New Roman"/>
                <w:sz w:val="24"/>
                <w:szCs w:val="24"/>
              </w:rPr>
            </w:pPr>
            <w:r>
              <w:rPr>
                <w:rFonts w:ascii="Times New Roman" w:hAnsi="Times New Roman" w:cs="Times New Roman"/>
                <w:sz w:val="24"/>
                <w:szCs w:val="24"/>
              </w:rPr>
              <w:t>1% CNT PEEK</w:t>
            </w:r>
          </w:p>
        </w:tc>
        <w:tc>
          <w:tcPr>
            <w:tcW w:w="0" w:type="auto"/>
            <w:vAlign w:val="bottom"/>
          </w:tcPr>
          <w:p w14:paraId="065183CC" w14:textId="77777777" w:rsidR="0070765B" w:rsidRPr="00F114F2" w:rsidRDefault="0070765B" w:rsidP="00FC3E39">
            <w:pPr>
              <w:jc w:val="center"/>
              <w:rPr>
                <w:rFonts w:ascii="Times New Roman" w:hAnsi="Times New Roman" w:cs="Times New Roman"/>
                <w:sz w:val="24"/>
                <w:szCs w:val="24"/>
              </w:rPr>
            </w:pPr>
            <w:r w:rsidRPr="00F114F2">
              <w:rPr>
                <w:rFonts w:ascii="Times New Roman" w:hAnsi="Times New Roman" w:cs="Times New Roman"/>
                <w:sz w:val="24"/>
                <w:szCs w:val="24"/>
              </w:rPr>
              <w:t>33 ± 10</w:t>
            </w:r>
          </w:p>
        </w:tc>
      </w:tr>
      <w:tr w:rsidR="00F114F2" w:rsidRPr="00F114F2" w14:paraId="69696A13" w14:textId="77777777" w:rsidTr="00FC3E39">
        <w:trPr>
          <w:jc w:val="center"/>
        </w:trPr>
        <w:tc>
          <w:tcPr>
            <w:tcW w:w="0" w:type="auto"/>
            <w:vAlign w:val="bottom"/>
          </w:tcPr>
          <w:p w14:paraId="4438360A" w14:textId="5EC772AB" w:rsidR="0070765B" w:rsidRPr="00F114F2" w:rsidRDefault="0070765B" w:rsidP="00FC3E39">
            <w:pPr>
              <w:jc w:val="center"/>
              <w:rPr>
                <w:rFonts w:ascii="Times New Roman" w:hAnsi="Times New Roman" w:cs="Times New Roman"/>
                <w:sz w:val="24"/>
                <w:szCs w:val="24"/>
              </w:rPr>
            </w:pPr>
            <w:r w:rsidRPr="00F114F2">
              <w:rPr>
                <w:rFonts w:ascii="Times New Roman" w:hAnsi="Times New Roman" w:cs="Times New Roman"/>
                <w:sz w:val="24"/>
                <w:szCs w:val="24"/>
              </w:rPr>
              <w:t>5% CNT PEEK</w:t>
            </w:r>
          </w:p>
        </w:tc>
        <w:tc>
          <w:tcPr>
            <w:tcW w:w="0" w:type="auto"/>
            <w:vAlign w:val="bottom"/>
          </w:tcPr>
          <w:p w14:paraId="3B7DEFE8" w14:textId="77777777" w:rsidR="0070765B" w:rsidRPr="00F114F2" w:rsidRDefault="0070765B" w:rsidP="00FC3E39">
            <w:pPr>
              <w:jc w:val="center"/>
              <w:rPr>
                <w:rFonts w:ascii="Times New Roman" w:hAnsi="Times New Roman" w:cs="Times New Roman"/>
                <w:sz w:val="24"/>
                <w:szCs w:val="24"/>
              </w:rPr>
            </w:pPr>
            <w:r w:rsidRPr="00F114F2">
              <w:rPr>
                <w:rFonts w:ascii="Times New Roman" w:hAnsi="Times New Roman" w:cs="Times New Roman"/>
                <w:sz w:val="24"/>
                <w:szCs w:val="24"/>
              </w:rPr>
              <w:t>21 ± 5</w:t>
            </w:r>
          </w:p>
        </w:tc>
      </w:tr>
    </w:tbl>
    <w:p w14:paraId="0C175018" w14:textId="23DDB5DD" w:rsidR="0070765B" w:rsidRPr="00F114F2" w:rsidRDefault="0070765B" w:rsidP="0070765B">
      <w:pPr>
        <w:pStyle w:val="Caption"/>
        <w:jc w:val="center"/>
        <w:rPr>
          <w:rFonts w:ascii="Times New Roman" w:hAnsi="Times New Roman" w:cs="Times New Roman"/>
          <w:color w:val="auto"/>
          <w:sz w:val="24"/>
          <w:szCs w:val="24"/>
        </w:rPr>
      </w:pPr>
      <w:bookmarkStart w:id="28" w:name="_Ref423445481"/>
      <w:bookmarkStart w:id="29" w:name="_Toc427069890"/>
      <w:proofErr w:type="gramStart"/>
      <w:r w:rsidRPr="00F114F2">
        <w:rPr>
          <w:rFonts w:ascii="Times New Roman" w:hAnsi="Times New Roman" w:cs="Times New Roman"/>
          <w:color w:val="auto"/>
          <w:sz w:val="24"/>
          <w:szCs w:val="24"/>
        </w:rPr>
        <w:t xml:space="preserve">Table </w:t>
      </w:r>
      <w:r w:rsidR="00F268C8" w:rsidRPr="00F114F2">
        <w:rPr>
          <w:rFonts w:ascii="Times New Roman" w:hAnsi="Times New Roman" w:cs="Times New Roman"/>
          <w:color w:val="auto"/>
          <w:sz w:val="24"/>
          <w:szCs w:val="24"/>
        </w:rPr>
        <w:fldChar w:fldCharType="begin"/>
      </w:r>
      <w:r w:rsidR="00F268C8" w:rsidRPr="00F114F2">
        <w:rPr>
          <w:rFonts w:ascii="Times New Roman" w:hAnsi="Times New Roman" w:cs="Times New Roman"/>
          <w:color w:val="auto"/>
          <w:sz w:val="24"/>
          <w:szCs w:val="24"/>
        </w:rPr>
        <w:instrText xml:space="preserve"> SEQ Table \* ARABIC </w:instrText>
      </w:r>
      <w:r w:rsidR="00F268C8" w:rsidRPr="00F114F2">
        <w:rPr>
          <w:rFonts w:ascii="Times New Roman" w:hAnsi="Times New Roman" w:cs="Times New Roman"/>
          <w:color w:val="auto"/>
          <w:sz w:val="24"/>
          <w:szCs w:val="24"/>
        </w:rPr>
        <w:fldChar w:fldCharType="separate"/>
      </w:r>
      <w:r w:rsidR="00641A55" w:rsidRPr="00F114F2">
        <w:rPr>
          <w:rFonts w:ascii="Times New Roman" w:hAnsi="Times New Roman" w:cs="Times New Roman"/>
          <w:noProof/>
          <w:color w:val="auto"/>
          <w:sz w:val="24"/>
          <w:szCs w:val="24"/>
        </w:rPr>
        <w:t>3</w:t>
      </w:r>
      <w:r w:rsidR="00F268C8" w:rsidRPr="00F114F2">
        <w:rPr>
          <w:rFonts w:ascii="Times New Roman" w:hAnsi="Times New Roman" w:cs="Times New Roman"/>
          <w:noProof/>
          <w:color w:val="auto"/>
          <w:sz w:val="24"/>
          <w:szCs w:val="24"/>
        </w:rPr>
        <w:fldChar w:fldCharType="end"/>
      </w:r>
      <w:bookmarkEnd w:id="28"/>
      <w:r w:rsidRPr="00F114F2">
        <w:rPr>
          <w:rFonts w:ascii="Times New Roman" w:hAnsi="Times New Roman" w:cs="Times New Roman"/>
          <w:color w:val="auto"/>
          <w:sz w:val="24"/>
          <w:szCs w:val="24"/>
        </w:rPr>
        <w:t>.</w:t>
      </w:r>
      <w:proofErr w:type="gramEnd"/>
      <w:r w:rsidRPr="00F114F2">
        <w:rPr>
          <w:rFonts w:ascii="Times New Roman" w:hAnsi="Times New Roman" w:cs="Times New Roman"/>
          <w:color w:val="auto"/>
          <w:sz w:val="24"/>
          <w:szCs w:val="24"/>
        </w:rPr>
        <w:t xml:space="preserve"> SBSS values</w:t>
      </w:r>
      <w:bookmarkEnd w:id="29"/>
    </w:p>
    <w:p w14:paraId="75685F7D" w14:textId="3351F65E" w:rsidR="0070765B" w:rsidRPr="00F114F2" w:rsidRDefault="000640E9" w:rsidP="0070765B">
      <w:pPr>
        <w:rPr>
          <w:rFonts w:ascii="Times New Roman" w:hAnsi="Times New Roman" w:cs="Times New Roman"/>
          <w:sz w:val="24"/>
          <w:szCs w:val="24"/>
        </w:rPr>
      </w:pPr>
      <w:r>
        <w:rPr>
          <w:rFonts w:ascii="Times New Roman" w:hAnsi="Times New Roman" w:cs="Times New Roman"/>
          <w:sz w:val="24"/>
          <w:szCs w:val="24"/>
        </w:rPr>
        <w:t>Shear strength of PEEK and 1% CNT PEEK</w:t>
      </w:r>
      <w:r w:rsidR="0070765B" w:rsidRPr="00F114F2">
        <w:rPr>
          <w:rFonts w:ascii="Times New Roman" w:hAnsi="Times New Roman" w:cs="Times New Roman"/>
          <w:sz w:val="24"/>
          <w:szCs w:val="24"/>
        </w:rPr>
        <w:t xml:space="preserve"> are not di</w:t>
      </w:r>
      <w:r>
        <w:rPr>
          <w:rFonts w:ascii="Times New Roman" w:hAnsi="Times New Roman" w:cs="Times New Roman"/>
          <w:sz w:val="24"/>
          <w:szCs w:val="24"/>
        </w:rPr>
        <w:t>fferent, whereas 5% CNT PEEK</w:t>
      </w:r>
      <w:r w:rsidR="0070765B" w:rsidRPr="00F114F2">
        <w:rPr>
          <w:rFonts w:ascii="Times New Roman" w:hAnsi="Times New Roman" w:cs="Times New Roman"/>
          <w:sz w:val="24"/>
          <w:szCs w:val="24"/>
        </w:rPr>
        <w:t xml:space="preserve"> presents a significant decrease. This result can be due to the fact that </w:t>
      </w:r>
      <w:r w:rsidR="0015679C" w:rsidRPr="00F114F2">
        <w:rPr>
          <w:rFonts w:ascii="Times New Roman" w:hAnsi="Times New Roman" w:cs="Times New Roman"/>
          <w:sz w:val="24"/>
          <w:szCs w:val="24"/>
        </w:rPr>
        <w:t>that the surface characteristics (surface tension, wettability and adhesion when molten) are different for 5% than 1%.  5%</w:t>
      </w:r>
      <w:r w:rsidR="00A118D9" w:rsidRPr="00F114F2">
        <w:rPr>
          <w:rFonts w:ascii="Times New Roman" w:hAnsi="Times New Roman" w:cs="Times New Roman"/>
          <w:sz w:val="24"/>
          <w:szCs w:val="24"/>
        </w:rPr>
        <w:t xml:space="preserve"> is quite a high concentration, whose processability has been found challenging in other works </w:t>
      </w:r>
      <w:r w:rsidR="00A118D9" w:rsidRPr="00F114F2">
        <w:rPr>
          <w:rFonts w:ascii="Times New Roman" w:hAnsi="Times New Roman" w:cs="Times New Roman"/>
          <w:sz w:val="24"/>
          <w:szCs w:val="24"/>
        </w:rPr>
        <w:fldChar w:fldCharType="begin"/>
      </w:r>
      <w:r w:rsidR="00B030EA">
        <w:rPr>
          <w:rFonts w:ascii="Times New Roman" w:hAnsi="Times New Roman" w:cs="Times New Roman"/>
          <w:sz w:val="24"/>
          <w:szCs w:val="24"/>
        </w:rPr>
        <w:instrText xml:space="preserve"> ADDIN EN.CITE &lt;EndNote&gt;&lt;Cite&gt;&lt;Author&gt;Dorigato&lt;/Author&gt;&lt;Year&gt;2017&lt;/Year&gt;&lt;RecNum&gt;22&lt;/RecNum&gt;&lt;DisplayText&gt;[27]&lt;/DisplayText&gt;&lt;record&gt;&lt;rec-number&gt;22&lt;/rec-number&gt;&lt;foreign-keys&gt;&lt;key app="EN" db-id="p5ttez5sdpvdwaexd9nvesr4rx929vezdd5f"&gt;22&lt;/key&gt;&lt;/foreign-keys&gt;&lt;ref-type name="Journal Article"&gt;17&lt;/ref-type&gt;&lt;contributors&gt;&lt;authors&gt;&lt;author&gt;Dorigato, A.&lt;/author&gt;&lt;author&gt;Moretti, V.&lt;/author&gt;&lt;author&gt;Dul, S.&lt;/author&gt;&lt;author&gt;Unterberger, S. H.&lt;/author&gt;&lt;author&gt;Pegoretti, A.&lt;/author&gt;&lt;/authors&gt;&lt;/contributors&gt;&lt;titles&gt;&lt;title&gt;Electrically conductive nanocomposites for fused deposition modelling&lt;/title&gt;&lt;secondary-title&gt;Synthetic Metals&lt;/secondary-title&gt;&lt;/titles&gt;&lt;periodical&gt;&lt;full-title&gt;Synthetic Metals&lt;/full-title&gt;&lt;/periodical&gt;&lt;pages&gt;7-14&lt;/pages&gt;&lt;volume&gt;226&lt;/volume&gt;&lt;keywords&gt;&lt;keyword&gt;Acrylonitrile-butadine-styrene&lt;/keyword&gt;&lt;keyword&gt;Carbon nanotubes&lt;/keyword&gt;&lt;keyword&gt;Fused deposition modelling&lt;/keyword&gt;&lt;keyword&gt;Nanocomposites&lt;/keyword&gt;&lt;keyword&gt;Electrical resistivity&lt;/keyword&gt;&lt;/keywords&gt;&lt;dates&gt;&lt;year&gt;2017&lt;/year&gt;&lt;/dates&gt;&lt;isbn&gt;0379-6779&lt;/isbn&gt;&lt;urls&gt;&lt;related-urls&gt;&lt;url&gt;http://www.sciencedirect.com/science/article/pii/S0379677917300097&lt;/url&gt;&lt;/related-urls&gt;&lt;/urls&gt;&lt;electronic-resource-num&gt;http://dx.doi.org/10.1016/j.synthmet.2017.01.009&lt;/electronic-resource-num&gt;&lt;/record&gt;&lt;/Cite&gt;&lt;/EndNote&gt;</w:instrText>
      </w:r>
      <w:r w:rsidR="00A118D9" w:rsidRPr="00F114F2">
        <w:rPr>
          <w:rFonts w:ascii="Times New Roman" w:hAnsi="Times New Roman" w:cs="Times New Roman"/>
          <w:sz w:val="24"/>
          <w:szCs w:val="24"/>
        </w:rPr>
        <w:fldChar w:fldCharType="separate"/>
      </w:r>
      <w:r w:rsidR="00B030EA">
        <w:rPr>
          <w:rFonts w:ascii="Times New Roman" w:hAnsi="Times New Roman" w:cs="Times New Roman"/>
          <w:noProof/>
          <w:sz w:val="24"/>
          <w:szCs w:val="24"/>
        </w:rPr>
        <w:t>[</w:t>
      </w:r>
      <w:hyperlink w:anchor="_ENREF_27" w:tooltip="Dorigato, 2017 #22" w:history="1">
        <w:r w:rsidR="00B030EA">
          <w:rPr>
            <w:rFonts w:ascii="Times New Roman" w:hAnsi="Times New Roman" w:cs="Times New Roman"/>
            <w:noProof/>
            <w:sz w:val="24"/>
            <w:szCs w:val="24"/>
          </w:rPr>
          <w:t>27</w:t>
        </w:r>
      </w:hyperlink>
      <w:r w:rsidR="00B030EA">
        <w:rPr>
          <w:rFonts w:ascii="Times New Roman" w:hAnsi="Times New Roman" w:cs="Times New Roman"/>
          <w:noProof/>
          <w:sz w:val="24"/>
          <w:szCs w:val="24"/>
        </w:rPr>
        <w:t>]</w:t>
      </w:r>
      <w:r w:rsidR="00A118D9" w:rsidRPr="00F114F2">
        <w:rPr>
          <w:rFonts w:ascii="Times New Roman" w:hAnsi="Times New Roman" w:cs="Times New Roman"/>
          <w:sz w:val="24"/>
          <w:szCs w:val="24"/>
        </w:rPr>
        <w:fldChar w:fldCharType="end"/>
      </w:r>
      <w:r w:rsidR="00A118D9" w:rsidRPr="00F114F2">
        <w:rPr>
          <w:rFonts w:ascii="Times New Roman" w:hAnsi="Times New Roman" w:cs="Times New Roman"/>
          <w:sz w:val="24"/>
          <w:szCs w:val="24"/>
        </w:rPr>
        <w:t>. A f</w:t>
      </w:r>
      <w:r w:rsidR="00BD4CB0" w:rsidRPr="00F114F2">
        <w:rPr>
          <w:rFonts w:ascii="Times New Roman" w:hAnsi="Times New Roman" w:cs="Times New Roman"/>
          <w:sz w:val="24"/>
          <w:szCs w:val="24"/>
        </w:rPr>
        <w:t>urther study could investigate if</w:t>
      </w:r>
      <w:r w:rsidR="0070765B" w:rsidRPr="00F114F2">
        <w:rPr>
          <w:rFonts w:ascii="Times New Roman" w:hAnsi="Times New Roman" w:cs="Times New Roman"/>
          <w:sz w:val="24"/>
          <w:szCs w:val="24"/>
        </w:rPr>
        <w:t xml:space="preserve"> a higher deposition temperatu</w:t>
      </w:r>
      <w:r w:rsidR="00BD4CB0" w:rsidRPr="00F114F2">
        <w:rPr>
          <w:rFonts w:ascii="Times New Roman" w:hAnsi="Times New Roman" w:cs="Times New Roman"/>
          <w:sz w:val="24"/>
          <w:szCs w:val="24"/>
        </w:rPr>
        <w:t>re in the FDM system can enable</w:t>
      </w:r>
      <w:r w:rsidR="0070765B" w:rsidRPr="00F114F2">
        <w:rPr>
          <w:rFonts w:ascii="Times New Roman" w:hAnsi="Times New Roman" w:cs="Times New Roman"/>
          <w:sz w:val="24"/>
          <w:szCs w:val="24"/>
        </w:rPr>
        <w:t xml:space="preserve"> the same level of interface bonding within the lay</w:t>
      </w:r>
      <w:r>
        <w:rPr>
          <w:rFonts w:ascii="Times New Roman" w:hAnsi="Times New Roman" w:cs="Times New Roman"/>
          <w:sz w:val="24"/>
          <w:szCs w:val="24"/>
        </w:rPr>
        <w:t>ering structure of neat PEEK and 1% CNT PEEK</w:t>
      </w:r>
      <w:r w:rsidR="0070765B" w:rsidRPr="00F114F2">
        <w:rPr>
          <w:rFonts w:ascii="Times New Roman" w:hAnsi="Times New Roman" w:cs="Times New Roman"/>
          <w:sz w:val="24"/>
          <w:szCs w:val="24"/>
        </w:rPr>
        <w:t>.</w:t>
      </w:r>
    </w:p>
    <w:p w14:paraId="40243625" w14:textId="77777777" w:rsidR="0070765B" w:rsidRPr="00F114F2" w:rsidRDefault="0070765B" w:rsidP="0070765B">
      <w:pPr>
        <w:rPr>
          <w:rFonts w:ascii="Times New Roman" w:hAnsi="Times New Roman" w:cs="Times New Roman"/>
          <w:sz w:val="24"/>
          <w:szCs w:val="24"/>
        </w:rPr>
      </w:pPr>
    </w:p>
    <w:p w14:paraId="483E0D78" w14:textId="77777777" w:rsidR="0070765B" w:rsidRPr="00F114F2" w:rsidRDefault="0070765B" w:rsidP="0070765B">
      <w:pPr>
        <w:pStyle w:val="Heading2"/>
        <w:rPr>
          <w:rFonts w:ascii="Times New Roman" w:hAnsi="Times New Roman" w:cs="Times New Roman"/>
          <w:b/>
          <w:color w:val="auto"/>
          <w:sz w:val="24"/>
          <w:szCs w:val="24"/>
        </w:rPr>
      </w:pPr>
      <w:r w:rsidRPr="00F114F2">
        <w:rPr>
          <w:rFonts w:ascii="Times New Roman" w:hAnsi="Times New Roman" w:cs="Times New Roman"/>
          <w:b/>
          <w:color w:val="auto"/>
          <w:sz w:val="24"/>
          <w:szCs w:val="24"/>
        </w:rPr>
        <w:t>TEM results</w:t>
      </w:r>
    </w:p>
    <w:p w14:paraId="0F97A13E" w14:textId="75F9171B" w:rsidR="0070765B" w:rsidRPr="00F114F2" w:rsidRDefault="0070765B" w:rsidP="0070765B">
      <w:pPr>
        <w:rPr>
          <w:rFonts w:ascii="Times New Roman" w:hAnsi="Times New Roman" w:cs="Times New Roman"/>
          <w:sz w:val="24"/>
          <w:szCs w:val="24"/>
        </w:rPr>
      </w:pPr>
      <w:r w:rsidRPr="00F114F2">
        <w:rPr>
          <w:rFonts w:ascii="Times New Roman" w:hAnsi="Times New Roman" w:cs="Times New Roman"/>
          <w:sz w:val="24"/>
          <w:szCs w:val="24"/>
        </w:rPr>
        <w:t xml:space="preserve">The TEM images of </w:t>
      </w:r>
      <w:r w:rsidR="000A602F" w:rsidRPr="00F114F2">
        <w:rPr>
          <w:rFonts w:ascii="Times New Roman" w:hAnsi="Times New Roman" w:cs="Times New Roman"/>
          <w:sz w:val="24"/>
          <w:szCs w:val="24"/>
        </w:rPr>
        <w:t xml:space="preserve">the </w:t>
      </w:r>
      <w:r w:rsidR="00866F5A">
        <w:rPr>
          <w:rFonts w:ascii="Times New Roman" w:hAnsi="Times New Roman" w:cs="Times New Roman"/>
          <w:sz w:val="24"/>
          <w:szCs w:val="24"/>
        </w:rPr>
        <w:t>5% CNT PEEK</w:t>
      </w:r>
      <w:r w:rsidRPr="00F114F2">
        <w:rPr>
          <w:rFonts w:ascii="Times New Roman" w:hAnsi="Times New Roman" w:cs="Times New Roman"/>
          <w:sz w:val="24"/>
          <w:szCs w:val="24"/>
        </w:rPr>
        <w:t xml:space="preserve"> </w:t>
      </w:r>
      <w:r w:rsidR="000A602F" w:rsidRPr="00F114F2">
        <w:rPr>
          <w:rFonts w:ascii="Times New Roman" w:hAnsi="Times New Roman" w:cs="Times New Roman"/>
          <w:sz w:val="24"/>
          <w:szCs w:val="24"/>
        </w:rPr>
        <w:t xml:space="preserve">feedstock filament </w:t>
      </w:r>
      <w:r w:rsidRPr="00F114F2">
        <w:rPr>
          <w:rFonts w:ascii="Times New Roman" w:hAnsi="Times New Roman" w:cs="Times New Roman"/>
          <w:sz w:val="24"/>
          <w:szCs w:val="24"/>
        </w:rPr>
        <w:t xml:space="preserve">are shown in </w:t>
      </w:r>
      <w:r w:rsidRPr="00F114F2">
        <w:rPr>
          <w:rFonts w:ascii="Times New Roman" w:hAnsi="Times New Roman" w:cs="Times New Roman"/>
          <w:sz w:val="24"/>
          <w:szCs w:val="24"/>
        </w:rPr>
        <w:fldChar w:fldCharType="begin"/>
      </w:r>
      <w:r w:rsidRPr="00F114F2">
        <w:rPr>
          <w:rFonts w:ascii="Times New Roman" w:hAnsi="Times New Roman" w:cs="Times New Roman"/>
          <w:sz w:val="24"/>
          <w:szCs w:val="24"/>
        </w:rPr>
        <w:instrText xml:space="preserve"> REF _Ref476905335 \h </w:instrText>
      </w:r>
      <w:r w:rsidR="00F114F2" w:rsidRPr="00F114F2">
        <w:rPr>
          <w:rFonts w:ascii="Times New Roman" w:hAnsi="Times New Roman" w:cs="Times New Roman"/>
          <w:sz w:val="24"/>
          <w:szCs w:val="24"/>
        </w:rPr>
        <w:instrText xml:space="preserve"> \* MERGEFORMAT </w:instrText>
      </w:r>
      <w:r w:rsidRPr="00F114F2">
        <w:rPr>
          <w:rFonts w:ascii="Times New Roman" w:hAnsi="Times New Roman" w:cs="Times New Roman"/>
          <w:sz w:val="24"/>
          <w:szCs w:val="24"/>
        </w:rPr>
      </w:r>
      <w:r w:rsidRPr="00F114F2">
        <w:rPr>
          <w:rFonts w:ascii="Times New Roman" w:hAnsi="Times New Roman" w:cs="Times New Roman"/>
          <w:sz w:val="24"/>
          <w:szCs w:val="24"/>
        </w:rPr>
        <w:fldChar w:fldCharType="separate"/>
      </w:r>
      <w:r w:rsidR="00641A55" w:rsidRPr="00F114F2">
        <w:rPr>
          <w:rFonts w:ascii="Times New Roman" w:hAnsi="Times New Roman" w:cs="Times New Roman"/>
          <w:sz w:val="24"/>
          <w:szCs w:val="24"/>
        </w:rPr>
        <w:t xml:space="preserve">Figure </w:t>
      </w:r>
      <w:r w:rsidR="00641A55" w:rsidRPr="00F114F2">
        <w:rPr>
          <w:rFonts w:ascii="Times New Roman" w:hAnsi="Times New Roman" w:cs="Times New Roman"/>
          <w:noProof/>
          <w:sz w:val="24"/>
          <w:szCs w:val="24"/>
        </w:rPr>
        <w:t>20</w:t>
      </w:r>
      <w:r w:rsidRPr="00F114F2">
        <w:rPr>
          <w:rFonts w:ascii="Times New Roman" w:hAnsi="Times New Roman" w:cs="Times New Roman"/>
          <w:sz w:val="24"/>
          <w:szCs w:val="24"/>
        </w:rPr>
        <w:fldChar w:fldCharType="end"/>
      </w:r>
      <w:r w:rsidRPr="00F114F2">
        <w:rPr>
          <w:rFonts w:ascii="Times New Roman" w:hAnsi="Times New Roman" w:cs="Times New Roman"/>
          <w:sz w:val="24"/>
          <w:szCs w:val="24"/>
        </w:rPr>
        <w:t>.</w:t>
      </w:r>
    </w:p>
    <w:p w14:paraId="47118989" w14:textId="19A0870A" w:rsidR="0070765B" w:rsidRPr="00F114F2" w:rsidRDefault="0070765B" w:rsidP="0070765B">
      <w:pPr>
        <w:keepNext/>
        <w:rPr>
          <w:rFonts w:ascii="Times New Roman" w:hAnsi="Times New Roman" w:cs="Times New Roman"/>
          <w:sz w:val="24"/>
          <w:szCs w:val="24"/>
        </w:rPr>
      </w:pPr>
    </w:p>
    <w:p w14:paraId="06D62796" w14:textId="47A5002A" w:rsidR="0070765B" w:rsidRPr="00F114F2" w:rsidRDefault="0070765B" w:rsidP="0070765B">
      <w:pPr>
        <w:pStyle w:val="Caption"/>
        <w:jc w:val="center"/>
        <w:rPr>
          <w:rFonts w:ascii="Times New Roman" w:hAnsi="Times New Roman" w:cs="Times New Roman"/>
          <w:color w:val="auto"/>
          <w:sz w:val="24"/>
          <w:szCs w:val="24"/>
        </w:rPr>
      </w:pPr>
      <w:bookmarkStart w:id="30" w:name="_Ref476905335"/>
      <w:proofErr w:type="gramStart"/>
      <w:r w:rsidRPr="00F114F2">
        <w:rPr>
          <w:rFonts w:ascii="Times New Roman" w:hAnsi="Times New Roman" w:cs="Times New Roman"/>
          <w:color w:val="auto"/>
          <w:sz w:val="24"/>
          <w:szCs w:val="24"/>
        </w:rPr>
        <w:t xml:space="preserve">Figure </w:t>
      </w:r>
      <w:r w:rsidR="00F268C8" w:rsidRPr="00F114F2">
        <w:rPr>
          <w:rFonts w:ascii="Times New Roman" w:hAnsi="Times New Roman" w:cs="Times New Roman"/>
          <w:color w:val="auto"/>
          <w:sz w:val="24"/>
          <w:szCs w:val="24"/>
        </w:rPr>
        <w:fldChar w:fldCharType="begin"/>
      </w:r>
      <w:r w:rsidR="00F268C8" w:rsidRPr="00F114F2">
        <w:rPr>
          <w:rFonts w:ascii="Times New Roman" w:hAnsi="Times New Roman" w:cs="Times New Roman"/>
          <w:color w:val="auto"/>
          <w:sz w:val="24"/>
          <w:szCs w:val="24"/>
        </w:rPr>
        <w:instrText xml:space="preserve"> SEQ Figure \* ARABIC </w:instrText>
      </w:r>
      <w:r w:rsidR="00F268C8" w:rsidRPr="00F114F2">
        <w:rPr>
          <w:rFonts w:ascii="Times New Roman" w:hAnsi="Times New Roman" w:cs="Times New Roman"/>
          <w:color w:val="auto"/>
          <w:sz w:val="24"/>
          <w:szCs w:val="24"/>
        </w:rPr>
        <w:fldChar w:fldCharType="separate"/>
      </w:r>
      <w:r w:rsidR="00641A55" w:rsidRPr="00F114F2">
        <w:rPr>
          <w:rFonts w:ascii="Times New Roman" w:hAnsi="Times New Roman" w:cs="Times New Roman"/>
          <w:noProof/>
          <w:color w:val="auto"/>
          <w:sz w:val="24"/>
          <w:szCs w:val="24"/>
        </w:rPr>
        <w:t>20</w:t>
      </w:r>
      <w:r w:rsidR="00F268C8" w:rsidRPr="00F114F2">
        <w:rPr>
          <w:rFonts w:ascii="Times New Roman" w:hAnsi="Times New Roman" w:cs="Times New Roman"/>
          <w:noProof/>
          <w:color w:val="auto"/>
          <w:sz w:val="24"/>
          <w:szCs w:val="24"/>
        </w:rPr>
        <w:fldChar w:fldCharType="end"/>
      </w:r>
      <w:bookmarkEnd w:id="30"/>
      <w:r w:rsidRPr="00F114F2">
        <w:rPr>
          <w:rFonts w:ascii="Times New Roman" w:hAnsi="Times New Roman" w:cs="Times New Roman"/>
          <w:color w:val="auto"/>
          <w:sz w:val="24"/>
          <w:szCs w:val="24"/>
        </w:rPr>
        <w:t>.</w:t>
      </w:r>
      <w:proofErr w:type="gramEnd"/>
      <w:r w:rsidRPr="00F114F2">
        <w:rPr>
          <w:rFonts w:ascii="Times New Roman" w:hAnsi="Times New Roman" w:cs="Times New Roman"/>
          <w:color w:val="auto"/>
          <w:sz w:val="24"/>
          <w:szCs w:val="24"/>
        </w:rPr>
        <w:t xml:space="preserve"> TEM images </w:t>
      </w:r>
      <w:proofErr w:type="gramStart"/>
      <w:r w:rsidRPr="00F114F2">
        <w:rPr>
          <w:rFonts w:ascii="Times New Roman" w:hAnsi="Times New Roman" w:cs="Times New Roman"/>
          <w:color w:val="auto"/>
          <w:sz w:val="24"/>
          <w:szCs w:val="24"/>
        </w:rPr>
        <w:t>of</w:t>
      </w:r>
      <w:proofErr w:type="gramEnd"/>
      <w:r w:rsidRPr="00F114F2">
        <w:rPr>
          <w:rFonts w:ascii="Times New Roman" w:hAnsi="Times New Roman" w:cs="Times New Roman"/>
          <w:color w:val="auto"/>
          <w:sz w:val="24"/>
          <w:szCs w:val="24"/>
        </w:rPr>
        <w:t xml:space="preserve"> 5%</w:t>
      </w:r>
      <w:r w:rsidR="00F73C3D" w:rsidRPr="00F114F2">
        <w:rPr>
          <w:rFonts w:ascii="Times New Roman" w:hAnsi="Times New Roman" w:cs="Times New Roman"/>
          <w:color w:val="auto"/>
          <w:sz w:val="24"/>
          <w:szCs w:val="24"/>
        </w:rPr>
        <w:t xml:space="preserve"> </w:t>
      </w:r>
      <w:r w:rsidR="000640E9">
        <w:rPr>
          <w:rFonts w:ascii="Times New Roman" w:hAnsi="Times New Roman" w:cs="Times New Roman"/>
          <w:color w:val="auto"/>
          <w:sz w:val="24"/>
          <w:szCs w:val="24"/>
        </w:rPr>
        <w:t>CNT PEEK</w:t>
      </w:r>
      <w:r w:rsidRPr="00F114F2">
        <w:rPr>
          <w:rFonts w:ascii="Times New Roman" w:hAnsi="Times New Roman" w:cs="Times New Roman"/>
          <w:color w:val="auto"/>
          <w:sz w:val="24"/>
          <w:szCs w:val="24"/>
        </w:rPr>
        <w:t xml:space="preserve"> </w:t>
      </w:r>
      <w:r w:rsidR="000A602F" w:rsidRPr="00F114F2">
        <w:rPr>
          <w:rFonts w:ascii="Times New Roman" w:hAnsi="Times New Roman" w:cs="Times New Roman"/>
          <w:color w:val="auto"/>
          <w:sz w:val="24"/>
          <w:szCs w:val="24"/>
        </w:rPr>
        <w:t xml:space="preserve">feedstock filament </w:t>
      </w:r>
      <w:r w:rsidRPr="00F114F2">
        <w:rPr>
          <w:rFonts w:ascii="Times New Roman" w:hAnsi="Times New Roman" w:cs="Times New Roman"/>
          <w:color w:val="auto"/>
          <w:sz w:val="24"/>
          <w:szCs w:val="24"/>
        </w:rPr>
        <w:t>at low (A) and increasing magnification (B and C)</w:t>
      </w:r>
    </w:p>
    <w:p w14:paraId="60B95EA9" w14:textId="77777777" w:rsidR="0070765B" w:rsidRPr="00F114F2" w:rsidRDefault="0070765B" w:rsidP="0070765B">
      <w:pPr>
        <w:keepNext/>
        <w:jc w:val="center"/>
        <w:rPr>
          <w:rFonts w:ascii="Times New Roman" w:hAnsi="Times New Roman" w:cs="Times New Roman"/>
          <w:sz w:val="24"/>
          <w:szCs w:val="24"/>
        </w:rPr>
      </w:pPr>
    </w:p>
    <w:p w14:paraId="427169F0" w14:textId="77777777" w:rsidR="0070765B" w:rsidRPr="00F114F2" w:rsidRDefault="0070765B" w:rsidP="0070765B">
      <w:pPr>
        <w:rPr>
          <w:rFonts w:ascii="Times New Roman" w:hAnsi="Times New Roman" w:cs="Times New Roman"/>
          <w:sz w:val="24"/>
          <w:szCs w:val="24"/>
        </w:rPr>
      </w:pPr>
    </w:p>
    <w:p w14:paraId="13F9EF49" w14:textId="247873BD" w:rsidR="0070765B" w:rsidRPr="00F114F2" w:rsidRDefault="0070765B" w:rsidP="0070765B">
      <w:pPr>
        <w:rPr>
          <w:rFonts w:ascii="Times New Roman" w:hAnsi="Times New Roman" w:cs="Times New Roman"/>
          <w:sz w:val="24"/>
          <w:szCs w:val="24"/>
        </w:rPr>
      </w:pPr>
      <w:r w:rsidRPr="00F114F2">
        <w:rPr>
          <w:rFonts w:ascii="Times New Roman" w:hAnsi="Times New Roman" w:cs="Times New Roman"/>
          <w:sz w:val="24"/>
          <w:szCs w:val="24"/>
        </w:rPr>
        <w:t>Cross se</w:t>
      </w:r>
      <w:r w:rsidR="00866F5A">
        <w:rPr>
          <w:rFonts w:ascii="Times New Roman" w:hAnsi="Times New Roman" w:cs="Times New Roman"/>
          <w:sz w:val="24"/>
          <w:szCs w:val="24"/>
        </w:rPr>
        <w:t>ctions of the 5% CNT PEEK</w:t>
      </w:r>
      <w:r w:rsidR="000A602F" w:rsidRPr="00F114F2">
        <w:rPr>
          <w:rFonts w:ascii="Times New Roman" w:hAnsi="Times New Roman" w:cs="Times New Roman"/>
          <w:sz w:val="24"/>
          <w:szCs w:val="24"/>
        </w:rPr>
        <w:t xml:space="preserve"> feedstock filament</w:t>
      </w:r>
      <w:r w:rsidRPr="00F114F2">
        <w:rPr>
          <w:rFonts w:ascii="Times New Roman" w:hAnsi="Times New Roman" w:cs="Times New Roman"/>
          <w:sz w:val="24"/>
          <w:szCs w:val="24"/>
        </w:rPr>
        <w:t xml:space="preserve"> analysed by TEM showed the presence of CNTs relatively well dispersed, thus indicating </w:t>
      </w:r>
      <w:r w:rsidR="00BA08BE" w:rsidRPr="00F114F2">
        <w:rPr>
          <w:rFonts w:ascii="Times New Roman" w:hAnsi="Times New Roman" w:cs="Times New Roman"/>
          <w:sz w:val="24"/>
          <w:szCs w:val="24"/>
        </w:rPr>
        <w:t xml:space="preserve">the potentiality of a </w:t>
      </w:r>
      <w:r w:rsidR="004D749F" w:rsidRPr="00F114F2">
        <w:rPr>
          <w:rFonts w:ascii="Times New Roman" w:hAnsi="Times New Roman" w:cs="Times New Roman"/>
          <w:sz w:val="24"/>
          <w:szCs w:val="24"/>
        </w:rPr>
        <w:t>promising composite structure</w:t>
      </w:r>
      <w:r w:rsidR="00513E99" w:rsidRPr="00F114F2">
        <w:rPr>
          <w:rFonts w:ascii="Times New Roman" w:hAnsi="Times New Roman" w:cs="Times New Roman"/>
          <w:sz w:val="24"/>
          <w:szCs w:val="24"/>
        </w:rPr>
        <w:t>. However</w:t>
      </w:r>
      <w:r w:rsidR="004E7689">
        <w:rPr>
          <w:rFonts w:ascii="Times New Roman" w:hAnsi="Times New Roman" w:cs="Times New Roman"/>
          <w:color w:val="FF0000"/>
          <w:sz w:val="24"/>
          <w:szCs w:val="24"/>
        </w:rPr>
        <w:t>,</w:t>
      </w:r>
      <w:r w:rsidR="00513E99" w:rsidRPr="00F114F2">
        <w:rPr>
          <w:rFonts w:ascii="Times New Roman" w:hAnsi="Times New Roman" w:cs="Times New Roman"/>
          <w:sz w:val="24"/>
          <w:szCs w:val="24"/>
        </w:rPr>
        <w:t xml:space="preserve"> such results were not equally matched in tensile test data where the 5% CNT sample</w:t>
      </w:r>
      <w:r w:rsidR="00F73C3D" w:rsidRPr="00F114F2">
        <w:rPr>
          <w:rFonts w:ascii="Times New Roman" w:hAnsi="Times New Roman" w:cs="Times New Roman"/>
          <w:sz w:val="24"/>
          <w:szCs w:val="24"/>
        </w:rPr>
        <w:t>s</w:t>
      </w:r>
      <w:r w:rsidR="00513E99" w:rsidRPr="00F114F2">
        <w:rPr>
          <w:rFonts w:ascii="Times New Roman" w:hAnsi="Times New Roman" w:cs="Times New Roman"/>
          <w:sz w:val="24"/>
          <w:szCs w:val="24"/>
        </w:rPr>
        <w:t xml:space="preserve"> showed the lowest UTS value. This finding can indicate that FDM process and parameters are highly sensitive to the good composite polymers conditions and a qualitative </w:t>
      </w:r>
      <w:r w:rsidR="00513E99" w:rsidRPr="004E7689">
        <w:rPr>
          <w:rFonts w:ascii="Times New Roman" w:hAnsi="Times New Roman" w:cs="Times New Roman"/>
          <w:color w:val="FF0000"/>
          <w:sz w:val="24"/>
          <w:szCs w:val="24"/>
        </w:rPr>
        <w:t>exam</w:t>
      </w:r>
      <w:r w:rsidR="004E7689">
        <w:rPr>
          <w:rFonts w:ascii="Times New Roman" w:hAnsi="Times New Roman" w:cs="Times New Roman"/>
          <w:color w:val="FF0000"/>
          <w:sz w:val="24"/>
          <w:szCs w:val="24"/>
        </w:rPr>
        <w:t>ination</w:t>
      </w:r>
      <w:r w:rsidR="00513E99" w:rsidRPr="00F114F2">
        <w:rPr>
          <w:rFonts w:ascii="Times New Roman" w:hAnsi="Times New Roman" w:cs="Times New Roman"/>
          <w:sz w:val="24"/>
          <w:szCs w:val="24"/>
        </w:rPr>
        <w:t xml:space="preserve"> like TEM might not be rigorous enough to assess a priori the performance of a FDM PEEK CNT sample.</w:t>
      </w:r>
      <w:r w:rsidR="009E5C4D" w:rsidRPr="00F114F2">
        <w:rPr>
          <w:rFonts w:ascii="Times New Roman" w:hAnsi="Times New Roman" w:cs="Times New Roman"/>
          <w:sz w:val="24"/>
          <w:szCs w:val="24"/>
        </w:rPr>
        <w:t xml:space="preserve"> </w:t>
      </w:r>
      <w:r w:rsidR="000A602F" w:rsidRPr="00F114F2">
        <w:rPr>
          <w:rFonts w:ascii="Times New Roman" w:hAnsi="Times New Roman" w:cs="Times New Roman"/>
          <w:sz w:val="24"/>
          <w:szCs w:val="24"/>
        </w:rPr>
        <w:t xml:space="preserve">It must be </w:t>
      </w:r>
      <w:r w:rsidR="00EA1690" w:rsidRPr="00F114F2">
        <w:rPr>
          <w:rFonts w:ascii="Times New Roman" w:hAnsi="Times New Roman" w:cs="Times New Roman"/>
          <w:sz w:val="24"/>
          <w:szCs w:val="24"/>
        </w:rPr>
        <w:t>noted that</w:t>
      </w:r>
      <w:r w:rsidR="008E3990" w:rsidRPr="00F114F2">
        <w:rPr>
          <w:rFonts w:ascii="Times New Roman" w:hAnsi="Times New Roman" w:cs="Times New Roman"/>
          <w:sz w:val="24"/>
          <w:szCs w:val="24"/>
        </w:rPr>
        <w:t xml:space="preserve"> TEM imaging was</w:t>
      </w:r>
      <w:r w:rsidR="000A602F" w:rsidRPr="00F114F2">
        <w:rPr>
          <w:rFonts w:ascii="Times New Roman" w:hAnsi="Times New Roman" w:cs="Times New Roman"/>
          <w:sz w:val="24"/>
          <w:szCs w:val="24"/>
        </w:rPr>
        <w:t xml:space="preserve"> carried out on the feedstock</w:t>
      </w:r>
      <w:r w:rsidR="008E3990" w:rsidRPr="00F114F2">
        <w:rPr>
          <w:rFonts w:ascii="Times New Roman" w:hAnsi="Times New Roman" w:cs="Times New Roman"/>
          <w:sz w:val="24"/>
          <w:szCs w:val="24"/>
        </w:rPr>
        <w:t xml:space="preserve"> filament</w:t>
      </w:r>
      <w:r w:rsidR="000A602F" w:rsidRPr="00F114F2">
        <w:rPr>
          <w:rFonts w:ascii="Times New Roman" w:hAnsi="Times New Roman" w:cs="Times New Roman"/>
          <w:sz w:val="24"/>
          <w:szCs w:val="24"/>
        </w:rPr>
        <w:t xml:space="preserve"> and no</w:t>
      </w:r>
      <w:r w:rsidR="008E3990" w:rsidRPr="00F114F2">
        <w:rPr>
          <w:rFonts w:ascii="Times New Roman" w:hAnsi="Times New Roman" w:cs="Times New Roman"/>
          <w:sz w:val="24"/>
          <w:szCs w:val="24"/>
        </w:rPr>
        <w:t>t on the FDM printed part. The pictured</w:t>
      </w:r>
      <w:r w:rsidR="000A602F" w:rsidRPr="00F114F2">
        <w:rPr>
          <w:rFonts w:ascii="Times New Roman" w:hAnsi="Times New Roman" w:cs="Times New Roman"/>
          <w:sz w:val="24"/>
          <w:szCs w:val="24"/>
        </w:rPr>
        <w:t xml:space="preserve"> composite structur</w:t>
      </w:r>
      <w:r w:rsidR="008E3990" w:rsidRPr="00F114F2">
        <w:rPr>
          <w:rFonts w:ascii="Times New Roman" w:hAnsi="Times New Roman" w:cs="Times New Roman"/>
          <w:sz w:val="24"/>
          <w:szCs w:val="24"/>
        </w:rPr>
        <w:t>e undergoes re-melting in the no</w:t>
      </w:r>
      <w:r w:rsidR="000A602F" w:rsidRPr="00F114F2">
        <w:rPr>
          <w:rFonts w:ascii="Times New Roman" w:hAnsi="Times New Roman" w:cs="Times New Roman"/>
          <w:sz w:val="24"/>
          <w:szCs w:val="24"/>
        </w:rPr>
        <w:t>zzle of the</w:t>
      </w:r>
      <w:r w:rsidR="008E3990" w:rsidRPr="00F114F2">
        <w:rPr>
          <w:rFonts w:ascii="Times New Roman" w:hAnsi="Times New Roman" w:cs="Times New Roman"/>
          <w:sz w:val="24"/>
          <w:szCs w:val="24"/>
        </w:rPr>
        <w:t xml:space="preserve"> FDM apparatus before being deposited for the manufacture of a component. This re-melting might lead to potential agglomeration of the CNTs in the nozzle, due to re-melting itself, temperatures or nozzle geometry. Exploring different nozzle</w:t>
      </w:r>
      <w:r w:rsidR="00EA1690" w:rsidRPr="00F114F2">
        <w:rPr>
          <w:rFonts w:ascii="Times New Roman" w:hAnsi="Times New Roman" w:cs="Times New Roman"/>
          <w:sz w:val="24"/>
          <w:szCs w:val="24"/>
        </w:rPr>
        <w:t xml:space="preserve"> </w:t>
      </w:r>
      <w:r w:rsidR="008E3990" w:rsidRPr="00F114F2">
        <w:rPr>
          <w:rFonts w:ascii="Times New Roman" w:hAnsi="Times New Roman" w:cs="Times New Roman"/>
          <w:sz w:val="24"/>
          <w:szCs w:val="24"/>
        </w:rPr>
        <w:t xml:space="preserve">designs could help to understand if the lower value of UTS found in the FDM parts is due to re-melting itself regardless </w:t>
      </w:r>
      <w:r w:rsidR="00F965A0" w:rsidRPr="00F114F2">
        <w:rPr>
          <w:rFonts w:ascii="Times New Roman" w:hAnsi="Times New Roman" w:cs="Times New Roman"/>
          <w:sz w:val="24"/>
          <w:szCs w:val="24"/>
        </w:rPr>
        <w:t>of the</w:t>
      </w:r>
      <w:r w:rsidR="008E3990" w:rsidRPr="00F114F2">
        <w:rPr>
          <w:rFonts w:ascii="Times New Roman" w:hAnsi="Times New Roman" w:cs="Times New Roman"/>
          <w:sz w:val="24"/>
          <w:szCs w:val="24"/>
        </w:rPr>
        <w:t xml:space="preserve"> nozzle geometry </w:t>
      </w:r>
      <w:r w:rsidR="00EA1690" w:rsidRPr="00F114F2">
        <w:rPr>
          <w:rFonts w:ascii="Times New Roman" w:hAnsi="Times New Roman" w:cs="Times New Roman"/>
          <w:sz w:val="24"/>
          <w:szCs w:val="24"/>
        </w:rPr>
        <w:t>or if a specific</w:t>
      </w:r>
      <w:r w:rsidR="008E3990" w:rsidRPr="00F114F2">
        <w:rPr>
          <w:rFonts w:ascii="Times New Roman" w:hAnsi="Times New Roman" w:cs="Times New Roman"/>
          <w:sz w:val="24"/>
          <w:szCs w:val="24"/>
        </w:rPr>
        <w:t xml:space="preserve"> nozzle design facilitate</w:t>
      </w:r>
      <w:r w:rsidR="00F965A0" w:rsidRPr="00F114F2">
        <w:rPr>
          <w:rFonts w:ascii="Times New Roman" w:hAnsi="Times New Roman" w:cs="Times New Roman"/>
          <w:sz w:val="24"/>
          <w:szCs w:val="24"/>
        </w:rPr>
        <w:t>s</w:t>
      </w:r>
      <w:r w:rsidR="008E3990" w:rsidRPr="00F114F2">
        <w:rPr>
          <w:rFonts w:ascii="Times New Roman" w:hAnsi="Times New Roman" w:cs="Times New Roman"/>
          <w:sz w:val="24"/>
          <w:szCs w:val="24"/>
        </w:rPr>
        <w:t xml:space="preserve"> homogenous melting of FDM </w:t>
      </w:r>
      <w:r w:rsidR="00F965A0" w:rsidRPr="00F114F2">
        <w:rPr>
          <w:rFonts w:ascii="Times New Roman" w:hAnsi="Times New Roman" w:cs="Times New Roman"/>
          <w:sz w:val="24"/>
          <w:szCs w:val="24"/>
        </w:rPr>
        <w:t>filaments</w:t>
      </w:r>
      <w:r w:rsidR="008E3990" w:rsidRPr="00F114F2">
        <w:rPr>
          <w:rFonts w:ascii="Times New Roman" w:hAnsi="Times New Roman" w:cs="Times New Roman"/>
          <w:sz w:val="24"/>
          <w:szCs w:val="24"/>
        </w:rPr>
        <w:t xml:space="preserve"> preventing agglomerations.</w:t>
      </w:r>
    </w:p>
    <w:p w14:paraId="42D19657" w14:textId="77777777" w:rsidR="00AA5FA6" w:rsidRPr="00F114F2" w:rsidRDefault="00AA5FA6" w:rsidP="00AA5FA6">
      <w:pPr>
        <w:pStyle w:val="Heading1"/>
        <w:rPr>
          <w:rFonts w:ascii="Times New Roman" w:hAnsi="Times New Roman" w:cs="Times New Roman"/>
          <w:b/>
          <w:color w:val="auto"/>
          <w:sz w:val="24"/>
          <w:szCs w:val="24"/>
        </w:rPr>
      </w:pPr>
      <w:r w:rsidRPr="00F114F2">
        <w:rPr>
          <w:rFonts w:ascii="Times New Roman" w:hAnsi="Times New Roman" w:cs="Times New Roman"/>
          <w:b/>
          <w:color w:val="auto"/>
          <w:sz w:val="24"/>
          <w:szCs w:val="24"/>
        </w:rPr>
        <w:t>Conclusion</w:t>
      </w:r>
      <w:r w:rsidR="00E05787" w:rsidRPr="00F114F2">
        <w:rPr>
          <w:rFonts w:ascii="Times New Roman" w:hAnsi="Times New Roman" w:cs="Times New Roman"/>
          <w:b/>
          <w:color w:val="auto"/>
          <w:sz w:val="24"/>
          <w:szCs w:val="24"/>
        </w:rPr>
        <w:t>s</w:t>
      </w:r>
    </w:p>
    <w:p w14:paraId="7D815754" w14:textId="189F6B83" w:rsidR="00E05787" w:rsidRPr="00F114F2" w:rsidRDefault="00DB2E60" w:rsidP="00E05787">
      <w:pPr>
        <w:rPr>
          <w:rFonts w:ascii="Times New Roman" w:hAnsi="Times New Roman" w:cs="Times New Roman"/>
          <w:sz w:val="24"/>
          <w:szCs w:val="24"/>
        </w:rPr>
      </w:pPr>
      <w:r w:rsidRPr="00F114F2">
        <w:rPr>
          <w:rFonts w:ascii="Times New Roman" w:hAnsi="Times New Roman" w:cs="Times New Roman"/>
          <w:sz w:val="24"/>
          <w:szCs w:val="24"/>
        </w:rPr>
        <w:t>The processability of PEEK CNT polymers in FDM</w:t>
      </w:r>
      <w:r w:rsidR="004E7689">
        <w:rPr>
          <w:rFonts w:ascii="Times New Roman" w:hAnsi="Times New Roman" w:cs="Times New Roman"/>
          <w:sz w:val="24"/>
          <w:szCs w:val="24"/>
        </w:rPr>
        <w:t xml:space="preserve"> </w:t>
      </w:r>
      <w:r w:rsidR="004E7689">
        <w:rPr>
          <w:rFonts w:ascii="Times New Roman" w:hAnsi="Times New Roman" w:cs="Times New Roman"/>
          <w:color w:val="FF0000"/>
          <w:sz w:val="24"/>
          <w:szCs w:val="24"/>
        </w:rPr>
        <w:t>was studied</w:t>
      </w:r>
      <w:r w:rsidRPr="00F114F2">
        <w:rPr>
          <w:rFonts w:ascii="Times New Roman" w:hAnsi="Times New Roman" w:cs="Times New Roman"/>
          <w:sz w:val="24"/>
          <w:szCs w:val="24"/>
        </w:rPr>
        <w:t xml:space="preserve">. </w:t>
      </w:r>
      <w:r w:rsidR="00E05787" w:rsidRPr="00BC0E0F">
        <w:rPr>
          <w:rFonts w:ascii="Times New Roman" w:hAnsi="Times New Roman" w:cs="Times New Roman"/>
          <w:color w:val="FF0000"/>
          <w:sz w:val="24"/>
          <w:szCs w:val="24"/>
        </w:rPr>
        <w:t>CNT</w:t>
      </w:r>
      <w:r w:rsidR="00136C8A" w:rsidRPr="00BC0E0F">
        <w:rPr>
          <w:rFonts w:ascii="Times New Roman" w:hAnsi="Times New Roman" w:cs="Times New Roman"/>
          <w:color w:val="FF0000"/>
          <w:sz w:val="24"/>
          <w:szCs w:val="24"/>
        </w:rPr>
        <w:t xml:space="preserve"> </w:t>
      </w:r>
      <w:r w:rsidR="00E05787" w:rsidRPr="00BC0E0F">
        <w:rPr>
          <w:rFonts w:ascii="Times New Roman" w:hAnsi="Times New Roman" w:cs="Times New Roman"/>
          <w:color w:val="FF0000"/>
          <w:sz w:val="24"/>
          <w:szCs w:val="24"/>
        </w:rPr>
        <w:t xml:space="preserve">dispersion within the matrix, </w:t>
      </w:r>
      <w:r w:rsidR="00136C8A" w:rsidRPr="00BC0E0F">
        <w:rPr>
          <w:rFonts w:ascii="Times New Roman" w:hAnsi="Times New Roman" w:cs="Times New Roman"/>
          <w:color w:val="FF0000"/>
          <w:sz w:val="24"/>
          <w:szCs w:val="24"/>
        </w:rPr>
        <w:t xml:space="preserve">FDM </w:t>
      </w:r>
      <w:r w:rsidR="00BC0E0F" w:rsidRPr="00BC0E0F">
        <w:rPr>
          <w:rFonts w:ascii="Times New Roman" w:hAnsi="Times New Roman" w:cs="Times New Roman"/>
          <w:color w:val="FF0000"/>
          <w:sz w:val="24"/>
          <w:szCs w:val="24"/>
        </w:rPr>
        <w:t>conditions</w:t>
      </w:r>
      <w:r w:rsidR="00BC0E0F">
        <w:rPr>
          <w:rFonts w:ascii="Times New Roman" w:hAnsi="Times New Roman" w:cs="Times New Roman"/>
          <w:sz w:val="24"/>
          <w:szCs w:val="24"/>
        </w:rPr>
        <w:t xml:space="preserve"> </w:t>
      </w:r>
      <w:r w:rsidR="00E05787" w:rsidRPr="00F114F2">
        <w:rPr>
          <w:rFonts w:ascii="Times New Roman" w:hAnsi="Times New Roman" w:cs="Times New Roman"/>
          <w:sz w:val="24"/>
          <w:szCs w:val="24"/>
        </w:rPr>
        <w:t xml:space="preserve">and quality </w:t>
      </w:r>
      <w:r w:rsidR="003B7324" w:rsidRPr="00F114F2">
        <w:rPr>
          <w:rFonts w:ascii="Times New Roman" w:hAnsi="Times New Roman" w:cs="Times New Roman"/>
          <w:sz w:val="24"/>
          <w:szCs w:val="24"/>
        </w:rPr>
        <w:t xml:space="preserve">of the fabricated filament </w:t>
      </w:r>
      <w:proofErr w:type="gramStart"/>
      <w:r w:rsidR="003B7324" w:rsidRPr="00F114F2">
        <w:rPr>
          <w:rFonts w:ascii="Times New Roman" w:hAnsi="Times New Roman" w:cs="Times New Roman"/>
          <w:sz w:val="24"/>
          <w:szCs w:val="24"/>
        </w:rPr>
        <w:t>play</w:t>
      </w:r>
      <w:proofErr w:type="gramEnd"/>
      <w:r w:rsidR="00E05787" w:rsidRPr="00F114F2">
        <w:rPr>
          <w:rFonts w:ascii="Times New Roman" w:hAnsi="Times New Roman" w:cs="Times New Roman"/>
          <w:sz w:val="24"/>
          <w:szCs w:val="24"/>
        </w:rPr>
        <w:t xml:space="preserve"> an important role in the fabrication of </w:t>
      </w:r>
      <w:r w:rsidR="004C39DD" w:rsidRPr="00F114F2">
        <w:rPr>
          <w:rFonts w:ascii="Times New Roman" w:hAnsi="Times New Roman" w:cs="Times New Roman"/>
          <w:sz w:val="24"/>
          <w:szCs w:val="24"/>
        </w:rPr>
        <w:t xml:space="preserve">FDM components. </w:t>
      </w:r>
      <w:r w:rsidR="00A064A4" w:rsidRPr="00F114F2">
        <w:rPr>
          <w:rFonts w:ascii="Times New Roman" w:hAnsi="Times New Roman" w:cs="Times New Roman"/>
          <w:sz w:val="24"/>
          <w:szCs w:val="24"/>
        </w:rPr>
        <w:t xml:space="preserve">The presence of CNTs did not seem to influence the mechanical performance of the </w:t>
      </w:r>
      <w:r w:rsidRPr="00F114F2">
        <w:rPr>
          <w:rFonts w:ascii="Times New Roman" w:hAnsi="Times New Roman" w:cs="Times New Roman"/>
          <w:sz w:val="24"/>
          <w:szCs w:val="24"/>
        </w:rPr>
        <w:t xml:space="preserve">PEEK </w:t>
      </w:r>
      <w:r w:rsidR="00A064A4" w:rsidRPr="00F114F2">
        <w:rPr>
          <w:rFonts w:ascii="Times New Roman" w:hAnsi="Times New Roman" w:cs="Times New Roman"/>
          <w:sz w:val="24"/>
          <w:szCs w:val="24"/>
        </w:rPr>
        <w:t xml:space="preserve">fabricated parts.  </w:t>
      </w:r>
      <w:r w:rsidR="00E05787" w:rsidRPr="00F114F2">
        <w:rPr>
          <w:rFonts w:ascii="Times New Roman" w:hAnsi="Times New Roman" w:cs="Times New Roman"/>
          <w:sz w:val="24"/>
          <w:szCs w:val="24"/>
        </w:rPr>
        <w:t xml:space="preserve">As filaments are too brittle to be used </w:t>
      </w:r>
      <w:r w:rsidR="00E05787" w:rsidRPr="00F114F2">
        <w:rPr>
          <w:rFonts w:ascii="Times New Roman" w:hAnsi="Times New Roman" w:cs="Times New Roman"/>
          <w:sz w:val="24"/>
          <w:szCs w:val="24"/>
        </w:rPr>
        <w:lastRenderedPageBreak/>
        <w:t xml:space="preserve">in a peel-out test, </w:t>
      </w:r>
      <w:r w:rsidR="00B43FB1" w:rsidRPr="00F114F2">
        <w:rPr>
          <w:rFonts w:ascii="Times New Roman" w:hAnsi="Times New Roman" w:cs="Times New Roman"/>
          <w:sz w:val="24"/>
          <w:szCs w:val="24"/>
        </w:rPr>
        <w:t>bespoke FDM structure</w:t>
      </w:r>
      <w:r w:rsidR="00A064A4" w:rsidRPr="00F114F2">
        <w:rPr>
          <w:rFonts w:ascii="Times New Roman" w:hAnsi="Times New Roman" w:cs="Times New Roman"/>
          <w:sz w:val="24"/>
          <w:szCs w:val="24"/>
        </w:rPr>
        <w:t>s</w:t>
      </w:r>
      <w:r w:rsidR="00B43FB1" w:rsidRPr="00F114F2">
        <w:rPr>
          <w:rFonts w:ascii="Times New Roman" w:hAnsi="Times New Roman" w:cs="Times New Roman"/>
          <w:sz w:val="24"/>
          <w:szCs w:val="24"/>
        </w:rPr>
        <w:t xml:space="preserve"> referred</w:t>
      </w:r>
      <w:r w:rsidR="004E7689">
        <w:rPr>
          <w:rFonts w:ascii="Times New Roman" w:hAnsi="Times New Roman" w:cs="Times New Roman"/>
          <w:sz w:val="24"/>
          <w:szCs w:val="24"/>
        </w:rPr>
        <w:t xml:space="preserve"> </w:t>
      </w:r>
      <w:r w:rsidR="004E7689">
        <w:rPr>
          <w:rFonts w:ascii="Times New Roman" w:hAnsi="Times New Roman" w:cs="Times New Roman"/>
          <w:color w:val="FF0000"/>
          <w:sz w:val="24"/>
          <w:szCs w:val="24"/>
        </w:rPr>
        <w:t xml:space="preserve">to </w:t>
      </w:r>
      <w:r w:rsidR="00B43FB1" w:rsidRPr="00F114F2">
        <w:rPr>
          <w:rFonts w:ascii="Times New Roman" w:hAnsi="Times New Roman" w:cs="Times New Roman"/>
          <w:sz w:val="24"/>
          <w:szCs w:val="24"/>
        </w:rPr>
        <w:t xml:space="preserve">as single layers were </w:t>
      </w:r>
      <w:r w:rsidR="00A064A4" w:rsidRPr="00F114F2">
        <w:rPr>
          <w:rFonts w:ascii="Times New Roman" w:hAnsi="Times New Roman" w:cs="Times New Roman"/>
          <w:sz w:val="24"/>
          <w:szCs w:val="24"/>
        </w:rPr>
        <w:t xml:space="preserve">firstly </w:t>
      </w:r>
      <w:r w:rsidR="00B43FB1" w:rsidRPr="00F114F2">
        <w:rPr>
          <w:rFonts w:ascii="Times New Roman" w:hAnsi="Times New Roman" w:cs="Times New Roman"/>
          <w:sz w:val="24"/>
          <w:szCs w:val="24"/>
        </w:rPr>
        <w:t xml:space="preserve">designed and tested </w:t>
      </w:r>
      <w:r w:rsidR="00A064A4" w:rsidRPr="00F114F2">
        <w:rPr>
          <w:rFonts w:ascii="Times New Roman" w:hAnsi="Times New Roman" w:cs="Times New Roman"/>
          <w:sz w:val="24"/>
          <w:szCs w:val="24"/>
        </w:rPr>
        <w:t>for understanding micro-</w:t>
      </w:r>
      <w:r w:rsidR="00B43FB1" w:rsidRPr="00F114F2">
        <w:rPr>
          <w:rFonts w:ascii="Times New Roman" w:hAnsi="Times New Roman" w:cs="Times New Roman"/>
          <w:sz w:val="24"/>
          <w:szCs w:val="24"/>
        </w:rPr>
        <w:t xml:space="preserve">mechanical performance and microstructure. </w:t>
      </w:r>
      <w:r w:rsidR="00A064A4" w:rsidRPr="00F114F2">
        <w:rPr>
          <w:rFonts w:ascii="Times New Roman" w:hAnsi="Times New Roman" w:cs="Times New Roman"/>
          <w:sz w:val="24"/>
          <w:szCs w:val="24"/>
        </w:rPr>
        <w:t>Also, t</w:t>
      </w:r>
      <w:r w:rsidR="00B43FB1" w:rsidRPr="00F114F2">
        <w:rPr>
          <w:rFonts w:ascii="Times New Roman" w:hAnsi="Times New Roman" w:cs="Times New Roman"/>
          <w:sz w:val="24"/>
          <w:szCs w:val="24"/>
        </w:rPr>
        <w:t xml:space="preserve">he </w:t>
      </w:r>
      <w:r w:rsidR="00E05787" w:rsidRPr="00F114F2">
        <w:rPr>
          <w:rFonts w:ascii="Times New Roman" w:hAnsi="Times New Roman" w:cs="Times New Roman"/>
          <w:sz w:val="24"/>
          <w:szCs w:val="24"/>
        </w:rPr>
        <w:t xml:space="preserve">short shear beam test was </w:t>
      </w:r>
      <w:r w:rsidR="00B43FB1" w:rsidRPr="00F114F2">
        <w:rPr>
          <w:rFonts w:ascii="Times New Roman" w:hAnsi="Times New Roman" w:cs="Times New Roman"/>
          <w:sz w:val="24"/>
          <w:szCs w:val="24"/>
        </w:rPr>
        <w:t>s</w:t>
      </w:r>
      <w:r w:rsidR="00E05787" w:rsidRPr="00F114F2">
        <w:rPr>
          <w:rFonts w:ascii="Times New Roman" w:hAnsi="Times New Roman" w:cs="Times New Roman"/>
          <w:sz w:val="24"/>
          <w:szCs w:val="24"/>
        </w:rPr>
        <w:t>uccessfully used</w:t>
      </w:r>
      <w:r w:rsidR="00A064A4" w:rsidRPr="00F114F2">
        <w:rPr>
          <w:rFonts w:ascii="Times New Roman" w:hAnsi="Times New Roman" w:cs="Times New Roman"/>
          <w:sz w:val="24"/>
          <w:szCs w:val="24"/>
        </w:rPr>
        <w:t xml:space="preserve"> for the first time in this type of specimens </w:t>
      </w:r>
      <w:r w:rsidR="00E05787" w:rsidRPr="00F114F2">
        <w:rPr>
          <w:rFonts w:ascii="Times New Roman" w:hAnsi="Times New Roman" w:cs="Times New Roman"/>
          <w:sz w:val="24"/>
          <w:szCs w:val="24"/>
        </w:rPr>
        <w:t>to inv</w:t>
      </w:r>
      <w:r w:rsidR="00E72E47" w:rsidRPr="00F114F2">
        <w:rPr>
          <w:rFonts w:ascii="Times New Roman" w:hAnsi="Times New Roman" w:cs="Times New Roman"/>
          <w:sz w:val="24"/>
          <w:szCs w:val="24"/>
        </w:rPr>
        <w:t>estigate layer-to-layer bonding</w:t>
      </w:r>
      <w:r w:rsidR="00B43FB1" w:rsidRPr="00F114F2">
        <w:rPr>
          <w:rFonts w:ascii="Times New Roman" w:hAnsi="Times New Roman" w:cs="Times New Roman"/>
          <w:sz w:val="24"/>
          <w:szCs w:val="24"/>
        </w:rPr>
        <w:t xml:space="preserve"> of FDM components.</w:t>
      </w:r>
      <w:r w:rsidR="003B7324" w:rsidRPr="00F114F2">
        <w:rPr>
          <w:rFonts w:ascii="Times New Roman" w:hAnsi="Times New Roman" w:cs="Times New Roman"/>
          <w:sz w:val="24"/>
          <w:szCs w:val="24"/>
        </w:rPr>
        <w:t xml:space="preserve"> Future works will investigate </w:t>
      </w:r>
      <w:r w:rsidR="00BC33A8" w:rsidRPr="00F114F2">
        <w:rPr>
          <w:rFonts w:ascii="Times New Roman" w:hAnsi="Times New Roman" w:cs="Times New Roman"/>
          <w:sz w:val="24"/>
          <w:szCs w:val="24"/>
        </w:rPr>
        <w:t xml:space="preserve">two main areas: (1) </w:t>
      </w:r>
      <w:r w:rsidR="003B7324" w:rsidRPr="00F114F2">
        <w:rPr>
          <w:rFonts w:ascii="Times New Roman" w:hAnsi="Times New Roman" w:cs="Times New Roman"/>
          <w:sz w:val="24"/>
          <w:szCs w:val="24"/>
        </w:rPr>
        <w:t>the fabrication and testing of FDM printed components manuf</w:t>
      </w:r>
      <w:r w:rsidR="00335AF1" w:rsidRPr="00F114F2">
        <w:rPr>
          <w:rFonts w:ascii="Times New Roman" w:hAnsi="Times New Roman" w:cs="Times New Roman"/>
          <w:sz w:val="24"/>
          <w:szCs w:val="24"/>
        </w:rPr>
        <w:t>actured along the Z axis</w:t>
      </w:r>
      <w:r w:rsidR="004E7689">
        <w:rPr>
          <w:rFonts w:ascii="Times New Roman" w:hAnsi="Times New Roman" w:cs="Times New Roman"/>
          <w:color w:val="FF0000"/>
          <w:sz w:val="24"/>
          <w:szCs w:val="24"/>
        </w:rPr>
        <w:t>,</w:t>
      </w:r>
      <w:r w:rsidR="00335AF1" w:rsidRPr="00F114F2">
        <w:rPr>
          <w:rFonts w:ascii="Times New Roman" w:hAnsi="Times New Roman" w:cs="Times New Roman"/>
          <w:sz w:val="24"/>
          <w:szCs w:val="24"/>
        </w:rPr>
        <w:t xml:space="preserve"> ideally in an enclosed FDM system where temperature and humidity </w:t>
      </w:r>
      <w:r w:rsidR="00BC33A8" w:rsidRPr="00F114F2">
        <w:rPr>
          <w:rFonts w:ascii="Times New Roman" w:hAnsi="Times New Roman" w:cs="Times New Roman"/>
          <w:sz w:val="24"/>
          <w:szCs w:val="24"/>
        </w:rPr>
        <w:t xml:space="preserve">are actively controlled; (2) </w:t>
      </w:r>
      <w:r w:rsidR="00E44D0E" w:rsidRPr="00F114F2">
        <w:rPr>
          <w:rFonts w:ascii="Times New Roman" w:hAnsi="Times New Roman" w:cs="Times New Roman"/>
          <w:sz w:val="24"/>
          <w:szCs w:val="24"/>
        </w:rPr>
        <w:t>thermal conduction</w:t>
      </w:r>
      <w:r w:rsidR="009125EA" w:rsidRPr="00F114F2">
        <w:rPr>
          <w:rFonts w:ascii="Times New Roman" w:hAnsi="Times New Roman" w:cs="Times New Roman"/>
          <w:sz w:val="24"/>
          <w:szCs w:val="24"/>
        </w:rPr>
        <w:t xml:space="preserve"> and electromagnetics</w:t>
      </w:r>
      <w:r w:rsidR="00BC33A8" w:rsidRPr="00F114F2">
        <w:rPr>
          <w:rFonts w:ascii="Times New Roman" w:hAnsi="Times New Roman" w:cs="Times New Roman"/>
          <w:sz w:val="24"/>
          <w:szCs w:val="24"/>
        </w:rPr>
        <w:t xml:space="preserve"> characterisation of </w:t>
      </w:r>
      <w:r w:rsidR="00F73C3D" w:rsidRPr="00F114F2">
        <w:rPr>
          <w:rFonts w:ascii="Times New Roman" w:hAnsi="Times New Roman" w:cs="Times New Roman"/>
          <w:sz w:val="24"/>
          <w:szCs w:val="24"/>
        </w:rPr>
        <w:t xml:space="preserve">the </w:t>
      </w:r>
      <w:r w:rsidR="00BC33A8" w:rsidRPr="00F114F2">
        <w:rPr>
          <w:rFonts w:ascii="Times New Roman" w:hAnsi="Times New Roman" w:cs="Times New Roman"/>
          <w:sz w:val="24"/>
          <w:szCs w:val="24"/>
        </w:rPr>
        <w:t>specimens.</w:t>
      </w:r>
    </w:p>
    <w:p w14:paraId="660023EE" w14:textId="77777777" w:rsidR="0067542D" w:rsidRPr="00F114F2" w:rsidRDefault="0067542D" w:rsidP="00E05787">
      <w:pPr>
        <w:rPr>
          <w:rFonts w:ascii="Times New Roman" w:hAnsi="Times New Roman" w:cs="Times New Roman"/>
          <w:sz w:val="24"/>
          <w:szCs w:val="24"/>
        </w:rPr>
      </w:pPr>
    </w:p>
    <w:p w14:paraId="2E6F4963" w14:textId="77777777" w:rsidR="00310BF2" w:rsidRPr="00F114F2" w:rsidRDefault="00310BF2" w:rsidP="00310BF2">
      <w:pPr>
        <w:pStyle w:val="Heading1"/>
        <w:rPr>
          <w:rFonts w:ascii="Times New Roman" w:hAnsi="Times New Roman" w:cs="Times New Roman"/>
          <w:b/>
          <w:color w:val="auto"/>
          <w:sz w:val="24"/>
          <w:szCs w:val="24"/>
        </w:rPr>
      </w:pPr>
      <w:r w:rsidRPr="00F114F2">
        <w:rPr>
          <w:rFonts w:ascii="Times New Roman" w:hAnsi="Times New Roman" w:cs="Times New Roman"/>
          <w:b/>
          <w:color w:val="auto"/>
          <w:sz w:val="24"/>
          <w:szCs w:val="24"/>
        </w:rPr>
        <w:t>Acknowledgements</w:t>
      </w:r>
    </w:p>
    <w:p w14:paraId="7E5F3254" w14:textId="478CA25D" w:rsidR="00310BF2" w:rsidRPr="00136C8A" w:rsidRDefault="00310BF2" w:rsidP="00310BF2">
      <w:pPr>
        <w:rPr>
          <w:rFonts w:ascii="Times New Roman" w:hAnsi="Times New Roman" w:cs="Times New Roman"/>
          <w:color w:val="FF0000"/>
          <w:sz w:val="24"/>
          <w:szCs w:val="24"/>
        </w:rPr>
      </w:pPr>
      <w:proofErr w:type="gramStart"/>
      <w:r w:rsidRPr="00136C8A">
        <w:rPr>
          <w:rFonts w:ascii="Times New Roman" w:hAnsi="Times New Roman" w:cs="Times New Roman"/>
          <w:color w:val="FF0000"/>
          <w:sz w:val="24"/>
          <w:szCs w:val="24"/>
        </w:rPr>
        <w:t>This work was supported by the</w:t>
      </w:r>
      <w:r w:rsidR="00136C8A" w:rsidRPr="00136C8A">
        <w:rPr>
          <w:rFonts w:ascii="Times New Roman" w:hAnsi="Times New Roman" w:cs="Times New Roman"/>
          <w:color w:val="FF0000"/>
          <w:sz w:val="24"/>
          <w:szCs w:val="24"/>
        </w:rPr>
        <w:t xml:space="preserve"> Centre</w:t>
      </w:r>
      <w:proofErr w:type="gramEnd"/>
      <w:r w:rsidR="00136C8A" w:rsidRPr="00136C8A">
        <w:rPr>
          <w:rFonts w:ascii="Times New Roman" w:hAnsi="Times New Roman" w:cs="Times New Roman"/>
          <w:color w:val="FF0000"/>
          <w:sz w:val="24"/>
          <w:szCs w:val="24"/>
        </w:rPr>
        <w:t xml:space="preserve"> for Defence Enterprise </w:t>
      </w:r>
      <w:r w:rsidRPr="00136C8A">
        <w:rPr>
          <w:rFonts w:ascii="Times New Roman" w:hAnsi="Times New Roman" w:cs="Times New Roman"/>
          <w:color w:val="FF0000"/>
          <w:sz w:val="24"/>
          <w:szCs w:val="24"/>
        </w:rPr>
        <w:t>CDE36453</w:t>
      </w:r>
      <w:r w:rsidR="00136C8A" w:rsidRPr="00136C8A">
        <w:rPr>
          <w:rFonts w:ascii="Times New Roman" w:hAnsi="Times New Roman" w:cs="Times New Roman"/>
          <w:color w:val="FF0000"/>
          <w:sz w:val="24"/>
          <w:szCs w:val="24"/>
        </w:rPr>
        <w:t>.</w:t>
      </w:r>
    </w:p>
    <w:p w14:paraId="251AB8C7" w14:textId="77777777" w:rsidR="0067542D" w:rsidRPr="00F114F2" w:rsidRDefault="0067542D" w:rsidP="00310BF2">
      <w:pPr>
        <w:rPr>
          <w:rFonts w:ascii="Times New Roman" w:hAnsi="Times New Roman" w:cs="Times New Roman"/>
          <w:sz w:val="24"/>
          <w:szCs w:val="24"/>
        </w:rPr>
      </w:pPr>
    </w:p>
    <w:p w14:paraId="0D2F724D" w14:textId="77777777" w:rsidR="00D96D68" w:rsidRPr="00F114F2" w:rsidRDefault="00AA5FA6" w:rsidP="00D96D68">
      <w:pPr>
        <w:pStyle w:val="Heading1"/>
        <w:rPr>
          <w:rFonts w:ascii="Times New Roman" w:hAnsi="Times New Roman" w:cs="Times New Roman"/>
          <w:b/>
          <w:color w:val="auto"/>
          <w:sz w:val="24"/>
          <w:szCs w:val="24"/>
        </w:rPr>
      </w:pPr>
      <w:r w:rsidRPr="00F114F2">
        <w:rPr>
          <w:rFonts w:ascii="Times New Roman" w:hAnsi="Times New Roman" w:cs="Times New Roman"/>
          <w:b/>
          <w:color w:val="auto"/>
          <w:sz w:val="24"/>
          <w:szCs w:val="24"/>
        </w:rPr>
        <w:t>References</w:t>
      </w:r>
    </w:p>
    <w:p w14:paraId="4647A095" w14:textId="77777777" w:rsidR="00B030EA" w:rsidRPr="00B030EA" w:rsidRDefault="00D96D68" w:rsidP="00B030EA">
      <w:pPr>
        <w:spacing w:after="0" w:line="240" w:lineRule="auto"/>
        <w:ind w:left="720" w:hanging="720"/>
        <w:rPr>
          <w:rFonts w:ascii="Calibri Light" w:hAnsi="Calibri Light" w:cs="Times New Roman"/>
          <w:noProof/>
          <w:szCs w:val="24"/>
        </w:rPr>
      </w:pPr>
      <w:r w:rsidRPr="00F114F2">
        <w:rPr>
          <w:rFonts w:ascii="Times New Roman" w:hAnsi="Times New Roman" w:cs="Times New Roman"/>
          <w:noProof/>
          <w:sz w:val="24"/>
          <w:szCs w:val="24"/>
          <w:lang w:val="en-US"/>
        </w:rPr>
        <w:fldChar w:fldCharType="begin"/>
      </w:r>
      <w:r w:rsidRPr="00F114F2">
        <w:rPr>
          <w:rFonts w:ascii="Times New Roman" w:hAnsi="Times New Roman" w:cs="Times New Roman"/>
          <w:sz w:val="24"/>
          <w:szCs w:val="24"/>
        </w:rPr>
        <w:instrText xml:space="preserve"> ADDIN EN.REFLIST </w:instrText>
      </w:r>
      <w:r w:rsidRPr="00F114F2">
        <w:rPr>
          <w:rFonts w:ascii="Times New Roman" w:hAnsi="Times New Roman" w:cs="Times New Roman"/>
          <w:noProof/>
          <w:sz w:val="24"/>
          <w:szCs w:val="24"/>
          <w:lang w:val="en-US"/>
        </w:rPr>
        <w:fldChar w:fldCharType="separate"/>
      </w:r>
      <w:bookmarkStart w:id="31" w:name="_ENREF_1"/>
      <w:r w:rsidR="00B030EA" w:rsidRPr="00B030EA">
        <w:rPr>
          <w:rFonts w:ascii="Calibri Light" w:hAnsi="Calibri Light" w:cs="Times New Roman"/>
          <w:noProof/>
          <w:szCs w:val="24"/>
        </w:rPr>
        <w:t>1.</w:t>
      </w:r>
      <w:r w:rsidR="00B030EA" w:rsidRPr="00B030EA">
        <w:rPr>
          <w:rFonts w:ascii="Calibri Light" w:hAnsi="Calibri Light" w:cs="Times New Roman"/>
          <w:noProof/>
          <w:szCs w:val="24"/>
        </w:rPr>
        <w:tab/>
        <w:t xml:space="preserve">Mohan, N., et al., </w:t>
      </w:r>
      <w:r w:rsidR="00B030EA" w:rsidRPr="00B030EA">
        <w:rPr>
          <w:rFonts w:ascii="Calibri Light" w:hAnsi="Calibri Light" w:cs="Times New Roman"/>
          <w:i/>
          <w:noProof/>
          <w:szCs w:val="24"/>
        </w:rPr>
        <w:t>A review on composite materials and process parameters optimisation for the fused deposition modelling process.</w:t>
      </w:r>
      <w:r w:rsidR="00B030EA" w:rsidRPr="00B030EA">
        <w:rPr>
          <w:rFonts w:ascii="Calibri Light" w:hAnsi="Calibri Light" w:cs="Times New Roman"/>
          <w:noProof/>
          <w:szCs w:val="24"/>
        </w:rPr>
        <w:t xml:space="preserve"> Virtual and Physical Prototyping, 2017. </w:t>
      </w:r>
      <w:r w:rsidR="00B030EA" w:rsidRPr="00B030EA">
        <w:rPr>
          <w:rFonts w:ascii="Calibri Light" w:hAnsi="Calibri Light" w:cs="Times New Roman"/>
          <w:b/>
          <w:noProof/>
          <w:szCs w:val="24"/>
        </w:rPr>
        <w:t>12</w:t>
      </w:r>
      <w:r w:rsidR="00B030EA" w:rsidRPr="00B030EA">
        <w:rPr>
          <w:rFonts w:ascii="Calibri Light" w:hAnsi="Calibri Light" w:cs="Times New Roman"/>
          <w:noProof/>
          <w:szCs w:val="24"/>
        </w:rPr>
        <w:t>(1): p. 47-59.</w:t>
      </w:r>
      <w:bookmarkEnd w:id="31"/>
    </w:p>
    <w:p w14:paraId="4FFB57E2" w14:textId="77777777" w:rsidR="00B030EA" w:rsidRPr="00B030EA" w:rsidRDefault="00B030EA" w:rsidP="00B030EA">
      <w:pPr>
        <w:spacing w:after="0" w:line="240" w:lineRule="auto"/>
        <w:ind w:left="720" w:hanging="720"/>
        <w:rPr>
          <w:rFonts w:ascii="Calibri Light" w:hAnsi="Calibri Light" w:cs="Times New Roman"/>
          <w:noProof/>
          <w:szCs w:val="24"/>
        </w:rPr>
      </w:pPr>
      <w:bookmarkStart w:id="32" w:name="_ENREF_2"/>
      <w:r w:rsidRPr="00B030EA">
        <w:rPr>
          <w:rFonts w:ascii="Calibri Light" w:hAnsi="Calibri Light" w:cs="Times New Roman"/>
          <w:noProof/>
          <w:szCs w:val="24"/>
        </w:rPr>
        <w:t>2.</w:t>
      </w:r>
      <w:r w:rsidRPr="00B030EA">
        <w:rPr>
          <w:rFonts w:ascii="Calibri Light" w:hAnsi="Calibri Light" w:cs="Times New Roman"/>
          <w:noProof/>
          <w:szCs w:val="24"/>
        </w:rPr>
        <w:tab/>
        <w:t xml:space="preserve">Komarnicki, P., </w:t>
      </w:r>
      <w:r w:rsidRPr="00B030EA">
        <w:rPr>
          <w:rFonts w:ascii="Calibri Light" w:hAnsi="Calibri Light" w:cs="Times New Roman"/>
          <w:i/>
          <w:noProof/>
          <w:szCs w:val="24"/>
        </w:rPr>
        <w:t>A Review of Fused Deposition Modeling Process Models</w:t>
      </w:r>
      <w:r w:rsidRPr="00B030EA">
        <w:rPr>
          <w:rFonts w:ascii="Calibri Light" w:hAnsi="Calibri Light" w:cs="Times New Roman"/>
          <w:noProof/>
          <w:szCs w:val="24"/>
        </w:rPr>
        <w:t xml:space="preserve">, in </w:t>
      </w:r>
      <w:r w:rsidRPr="00B030EA">
        <w:rPr>
          <w:rFonts w:ascii="Calibri Light" w:hAnsi="Calibri Light" w:cs="Times New Roman"/>
          <w:i/>
          <w:noProof/>
          <w:szCs w:val="24"/>
        </w:rPr>
        <w:t>Proceedings of the 13th International Scientific Conference : Computer Aided Engineering</w:t>
      </w:r>
      <w:r w:rsidRPr="00B030EA">
        <w:rPr>
          <w:rFonts w:ascii="Calibri Light" w:hAnsi="Calibri Light" w:cs="Times New Roman"/>
          <w:noProof/>
          <w:szCs w:val="24"/>
        </w:rPr>
        <w:t>, E. Rusiński and D. Pietrusiak, Editors. 2017, Springer International Publishing: Cham. p. 241-247.</w:t>
      </w:r>
      <w:bookmarkEnd w:id="32"/>
    </w:p>
    <w:p w14:paraId="22855488" w14:textId="77777777" w:rsidR="00B030EA" w:rsidRPr="00B030EA" w:rsidRDefault="00B030EA" w:rsidP="00B030EA">
      <w:pPr>
        <w:spacing w:after="0" w:line="240" w:lineRule="auto"/>
        <w:ind w:left="720" w:hanging="720"/>
        <w:rPr>
          <w:rFonts w:ascii="Calibri Light" w:hAnsi="Calibri Light" w:cs="Times New Roman"/>
          <w:i/>
          <w:noProof/>
          <w:szCs w:val="24"/>
        </w:rPr>
      </w:pPr>
      <w:bookmarkStart w:id="33" w:name="_ENREF_3"/>
      <w:r w:rsidRPr="00B030EA">
        <w:rPr>
          <w:rFonts w:ascii="Calibri Light" w:hAnsi="Calibri Light" w:cs="Times New Roman"/>
          <w:noProof/>
          <w:szCs w:val="24"/>
        </w:rPr>
        <w:t>3.</w:t>
      </w:r>
      <w:r w:rsidRPr="00B030EA">
        <w:rPr>
          <w:rFonts w:ascii="Calibri Light" w:hAnsi="Calibri Light" w:cs="Times New Roman"/>
          <w:noProof/>
          <w:szCs w:val="24"/>
        </w:rPr>
        <w:tab/>
        <w:t xml:space="preserve">Kishore, V., et al., </w:t>
      </w:r>
      <w:r w:rsidRPr="00B030EA">
        <w:rPr>
          <w:rFonts w:ascii="Calibri Light" w:hAnsi="Calibri Light" w:cs="Times New Roman"/>
          <w:i/>
          <w:noProof/>
          <w:szCs w:val="24"/>
        </w:rPr>
        <w:t>ADDITIVE MANUFACTURING OF HIGH PERFORMANCE SEMICRYSTALLINE THERMOPLASTICS AND THEIR COMPOSITES.</w:t>
      </w:r>
      <w:bookmarkEnd w:id="33"/>
    </w:p>
    <w:p w14:paraId="172B2D44" w14:textId="77777777" w:rsidR="00B030EA" w:rsidRPr="00B030EA" w:rsidRDefault="00B030EA" w:rsidP="00B030EA">
      <w:pPr>
        <w:spacing w:after="0" w:line="240" w:lineRule="auto"/>
        <w:ind w:left="720" w:hanging="720"/>
        <w:rPr>
          <w:rFonts w:ascii="Calibri Light" w:hAnsi="Calibri Light" w:cs="Times New Roman"/>
          <w:noProof/>
          <w:szCs w:val="24"/>
        </w:rPr>
      </w:pPr>
      <w:bookmarkStart w:id="34" w:name="_ENREF_4"/>
      <w:r w:rsidRPr="00B030EA">
        <w:rPr>
          <w:rFonts w:ascii="Calibri Light" w:hAnsi="Calibri Light" w:cs="Times New Roman"/>
          <w:noProof/>
          <w:szCs w:val="24"/>
        </w:rPr>
        <w:t>4.</w:t>
      </w:r>
      <w:r w:rsidRPr="00B030EA">
        <w:rPr>
          <w:rFonts w:ascii="Calibri Light" w:hAnsi="Calibri Light" w:cs="Times New Roman"/>
          <w:noProof/>
          <w:szCs w:val="24"/>
        </w:rPr>
        <w:tab/>
        <w:t xml:space="preserve">Valentan, B., et al., </w:t>
      </w:r>
      <w:r w:rsidRPr="00B030EA">
        <w:rPr>
          <w:rFonts w:ascii="Calibri Light" w:hAnsi="Calibri Light" w:cs="Times New Roman"/>
          <w:i/>
          <w:noProof/>
          <w:szCs w:val="24"/>
        </w:rPr>
        <w:t>Processing poly(ether etherketone) on a 3d printer for thermoplastic modelling.</w:t>
      </w:r>
      <w:r w:rsidRPr="00B030EA">
        <w:rPr>
          <w:rFonts w:ascii="Calibri Light" w:hAnsi="Calibri Light" w:cs="Times New Roman"/>
          <w:noProof/>
          <w:szCs w:val="24"/>
        </w:rPr>
        <w:t xml:space="preserve"> Materiali in Tehnologije, 2013. </w:t>
      </w:r>
      <w:r w:rsidRPr="00B030EA">
        <w:rPr>
          <w:rFonts w:ascii="Calibri Light" w:hAnsi="Calibri Light" w:cs="Times New Roman"/>
          <w:b/>
          <w:noProof/>
          <w:szCs w:val="24"/>
        </w:rPr>
        <w:t>47</w:t>
      </w:r>
      <w:r w:rsidRPr="00B030EA">
        <w:rPr>
          <w:rFonts w:ascii="Calibri Light" w:hAnsi="Calibri Light" w:cs="Times New Roman"/>
          <w:noProof/>
          <w:szCs w:val="24"/>
        </w:rPr>
        <w:t>(6): p. 715-721.</w:t>
      </w:r>
      <w:bookmarkEnd w:id="34"/>
    </w:p>
    <w:p w14:paraId="072EEDE5" w14:textId="77777777" w:rsidR="00B030EA" w:rsidRPr="00B030EA" w:rsidRDefault="00B030EA" w:rsidP="00B030EA">
      <w:pPr>
        <w:spacing w:after="0" w:line="240" w:lineRule="auto"/>
        <w:ind w:left="720" w:hanging="720"/>
        <w:rPr>
          <w:rFonts w:ascii="Calibri Light" w:hAnsi="Calibri Light" w:cs="Times New Roman"/>
          <w:noProof/>
          <w:szCs w:val="24"/>
        </w:rPr>
      </w:pPr>
      <w:bookmarkStart w:id="35" w:name="_ENREF_5"/>
      <w:r w:rsidRPr="00B030EA">
        <w:rPr>
          <w:rFonts w:ascii="Calibri Light" w:hAnsi="Calibri Light" w:cs="Times New Roman"/>
          <w:noProof/>
          <w:szCs w:val="24"/>
        </w:rPr>
        <w:t>5.</w:t>
      </w:r>
      <w:r w:rsidRPr="00B030EA">
        <w:rPr>
          <w:rFonts w:ascii="Calibri Light" w:hAnsi="Calibri Light" w:cs="Times New Roman"/>
          <w:noProof/>
          <w:szCs w:val="24"/>
        </w:rPr>
        <w:tab/>
        <w:t xml:space="preserve">Liu, C.Y., et al. </w:t>
      </w:r>
      <w:r w:rsidRPr="00B030EA">
        <w:rPr>
          <w:rFonts w:ascii="Calibri Light" w:hAnsi="Calibri Light" w:cs="Times New Roman"/>
          <w:i/>
          <w:noProof/>
          <w:szCs w:val="24"/>
        </w:rPr>
        <w:t>Design and test of additive manufacturing for coating thermoplastic PEEK material</w:t>
      </w:r>
      <w:r w:rsidRPr="00B030EA">
        <w:rPr>
          <w:rFonts w:ascii="Calibri Light" w:hAnsi="Calibri Light" w:cs="Times New Roman"/>
          <w:noProof/>
          <w:szCs w:val="24"/>
        </w:rPr>
        <w:t xml:space="preserve">. in </w:t>
      </w:r>
      <w:r w:rsidRPr="00B030EA">
        <w:rPr>
          <w:rFonts w:ascii="Calibri Light" w:hAnsi="Calibri Light" w:cs="Times New Roman"/>
          <w:i/>
          <w:noProof/>
          <w:szCs w:val="24"/>
        </w:rPr>
        <w:t>Proceedings of the IEEE International Conference on Industrial Technology</w:t>
      </w:r>
      <w:r w:rsidRPr="00B030EA">
        <w:rPr>
          <w:rFonts w:ascii="Calibri Light" w:hAnsi="Calibri Light" w:cs="Times New Roman"/>
          <w:noProof/>
          <w:szCs w:val="24"/>
        </w:rPr>
        <w:t>. 2016.</w:t>
      </w:r>
      <w:bookmarkEnd w:id="35"/>
    </w:p>
    <w:p w14:paraId="2DA53C63" w14:textId="77777777" w:rsidR="00B030EA" w:rsidRPr="00B030EA" w:rsidRDefault="00B030EA" w:rsidP="00B030EA">
      <w:pPr>
        <w:spacing w:after="0" w:line="240" w:lineRule="auto"/>
        <w:ind w:left="720" w:hanging="720"/>
        <w:rPr>
          <w:rFonts w:ascii="Calibri Light" w:hAnsi="Calibri Light" w:cs="Times New Roman"/>
          <w:noProof/>
          <w:szCs w:val="24"/>
        </w:rPr>
      </w:pPr>
      <w:bookmarkStart w:id="36" w:name="_ENREF_6"/>
      <w:r w:rsidRPr="00B030EA">
        <w:rPr>
          <w:rFonts w:ascii="Calibri Light" w:hAnsi="Calibri Light" w:cs="Times New Roman"/>
          <w:noProof/>
          <w:szCs w:val="24"/>
        </w:rPr>
        <w:t>6.</w:t>
      </w:r>
      <w:r w:rsidRPr="00B030EA">
        <w:rPr>
          <w:rFonts w:ascii="Calibri Light" w:hAnsi="Calibri Light" w:cs="Times New Roman"/>
          <w:noProof/>
          <w:szCs w:val="24"/>
        </w:rPr>
        <w:tab/>
        <w:t xml:space="preserve">Vaezi, M. and S. Yang, </w:t>
      </w:r>
      <w:r w:rsidRPr="00B030EA">
        <w:rPr>
          <w:rFonts w:ascii="Calibri Light" w:hAnsi="Calibri Light" w:cs="Times New Roman"/>
          <w:i/>
          <w:noProof/>
          <w:szCs w:val="24"/>
        </w:rPr>
        <w:t>Extrusion-based additive manufacturing of PEEK for biomedical applications.</w:t>
      </w:r>
      <w:r w:rsidRPr="00B030EA">
        <w:rPr>
          <w:rFonts w:ascii="Calibri Light" w:hAnsi="Calibri Light" w:cs="Times New Roman"/>
          <w:noProof/>
          <w:szCs w:val="24"/>
        </w:rPr>
        <w:t xml:space="preserve"> Virtual and Physical Prototyping, 2015. </w:t>
      </w:r>
      <w:r w:rsidRPr="00B030EA">
        <w:rPr>
          <w:rFonts w:ascii="Calibri Light" w:hAnsi="Calibri Light" w:cs="Times New Roman"/>
          <w:b/>
          <w:noProof/>
          <w:szCs w:val="24"/>
        </w:rPr>
        <w:t>10</w:t>
      </w:r>
      <w:r w:rsidRPr="00B030EA">
        <w:rPr>
          <w:rFonts w:ascii="Calibri Light" w:hAnsi="Calibri Light" w:cs="Times New Roman"/>
          <w:noProof/>
          <w:szCs w:val="24"/>
        </w:rPr>
        <w:t>(3): p. 123-135.</w:t>
      </w:r>
      <w:bookmarkEnd w:id="36"/>
    </w:p>
    <w:p w14:paraId="088374CF" w14:textId="77777777" w:rsidR="00B030EA" w:rsidRPr="00B030EA" w:rsidRDefault="00B030EA" w:rsidP="00B030EA">
      <w:pPr>
        <w:spacing w:after="0" w:line="240" w:lineRule="auto"/>
        <w:ind w:left="720" w:hanging="720"/>
        <w:rPr>
          <w:rFonts w:ascii="Calibri Light" w:hAnsi="Calibri Light" w:cs="Times New Roman"/>
          <w:noProof/>
          <w:szCs w:val="24"/>
        </w:rPr>
      </w:pPr>
      <w:bookmarkStart w:id="37" w:name="_ENREF_7"/>
      <w:r w:rsidRPr="00B030EA">
        <w:rPr>
          <w:rFonts w:ascii="Calibri Light" w:hAnsi="Calibri Light" w:cs="Times New Roman"/>
          <w:noProof/>
          <w:szCs w:val="24"/>
        </w:rPr>
        <w:t>7.</w:t>
      </w:r>
      <w:r w:rsidRPr="00B030EA">
        <w:rPr>
          <w:rFonts w:ascii="Calibri Light" w:hAnsi="Calibri Light" w:cs="Times New Roman"/>
          <w:noProof/>
          <w:szCs w:val="24"/>
        </w:rPr>
        <w:tab/>
        <w:t xml:space="preserve">Wu, W., et al., </w:t>
      </w:r>
      <w:r w:rsidRPr="00B030EA">
        <w:rPr>
          <w:rFonts w:ascii="Calibri Light" w:hAnsi="Calibri Light" w:cs="Times New Roman"/>
          <w:i/>
          <w:noProof/>
          <w:szCs w:val="24"/>
        </w:rPr>
        <w:t>Influence of layer thickness and raster angle on the mechanical properties of 3D-printed PEEK and a comparative mechanical study between PEEK and ABS.</w:t>
      </w:r>
      <w:r w:rsidRPr="00B030EA">
        <w:rPr>
          <w:rFonts w:ascii="Calibri Light" w:hAnsi="Calibri Light" w:cs="Times New Roman"/>
          <w:noProof/>
          <w:szCs w:val="24"/>
        </w:rPr>
        <w:t xml:space="preserve"> Materials, 2015. </w:t>
      </w:r>
      <w:r w:rsidRPr="00B030EA">
        <w:rPr>
          <w:rFonts w:ascii="Calibri Light" w:hAnsi="Calibri Light" w:cs="Times New Roman"/>
          <w:b/>
          <w:noProof/>
          <w:szCs w:val="24"/>
        </w:rPr>
        <w:t>8</w:t>
      </w:r>
      <w:r w:rsidRPr="00B030EA">
        <w:rPr>
          <w:rFonts w:ascii="Calibri Light" w:hAnsi="Calibri Light" w:cs="Times New Roman"/>
          <w:noProof/>
          <w:szCs w:val="24"/>
        </w:rPr>
        <w:t>(9): p. 5834-5846.</w:t>
      </w:r>
      <w:bookmarkEnd w:id="37"/>
    </w:p>
    <w:p w14:paraId="3E46F520" w14:textId="77777777" w:rsidR="00B030EA" w:rsidRPr="00B030EA" w:rsidRDefault="00B030EA" w:rsidP="00B030EA">
      <w:pPr>
        <w:spacing w:after="0" w:line="240" w:lineRule="auto"/>
        <w:ind w:left="720" w:hanging="720"/>
        <w:rPr>
          <w:rFonts w:ascii="Calibri Light" w:hAnsi="Calibri Light" w:cs="Times New Roman"/>
          <w:noProof/>
          <w:szCs w:val="24"/>
        </w:rPr>
      </w:pPr>
      <w:bookmarkStart w:id="38" w:name="_ENREF_8"/>
      <w:r w:rsidRPr="00B030EA">
        <w:rPr>
          <w:rFonts w:ascii="Calibri Light" w:hAnsi="Calibri Light" w:cs="Times New Roman"/>
          <w:noProof/>
          <w:szCs w:val="24"/>
        </w:rPr>
        <w:t>8.</w:t>
      </w:r>
      <w:r w:rsidRPr="00B030EA">
        <w:rPr>
          <w:rFonts w:ascii="Calibri Light" w:hAnsi="Calibri Light" w:cs="Times New Roman"/>
          <w:noProof/>
          <w:szCs w:val="24"/>
        </w:rPr>
        <w:tab/>
        <w:t xml:space="preserve">Rahman, K.M., T. Letcher, and R. Reese. </w:t>
      </w:r>
      <w:r w:rsidRPr="00B030EA">
        <w:rPr>
          <w:rFonts w:ascii="Calibri Light" w:hAnsi="Calibri Light" w:cs="Times New Roman"/>
          <w:i/>
          <w:noProof/>
          <w:szCs w:val="24"/>
        </w:rPr>
        <w:t>Mechanical properties of additively manufactured peek components using fused filament fabrication</w:t>
      </w:r>
      <w:r w:rsidRPr="00B030EA">
        <w:rPr>
          <w:rFonts w:ascii="Calibri Light" w:hAnsi="Calibri Light" w:cs="Times New Roman"/>
          <w:noProof/>
          <w:szCs w:val="24"/>
        </w:rPr>
        <w:t xml:space="preserve">. in </w:t>
      </w:r>
      <w:r w:rsidRPr="00B030EA">
        <w:rPr>
          <w:rFonts w:ascii="Calibri Light" w:hAnsi="Calibri Light" w:cs="Times New Roman"/>
          <w:i/>
          <w:noProof/>
          <w:szCs w:val="24"/>
        </w:rPr>
        <w:t>ASME International Mechanical Engineering Congress and Exposition, Proceedings (IMECE)</w:t>
      </w:r>
      <w:r w:rsidRPr="00B030EA">
        <w:rPr>
          <w:rFonts w:ascii="Calibri Light" w:hAnsi="Calibri Light" w:cs="Times New Roman"/>
          <w:noProof/>
          <w:szCs w:val="24"/>
        </w:rPr>
        <w:t>. 2015.</w:t>
      </w:r>
      <w:bookmarkEnd w:id="38"/>
    </w:p>
    <w:p w14:paraId="2DD116AE" w14:textId="09F56D45" w:rsidR="00B030EA" w:rsidRPr="00B030EA" w:rsidRDefault="00B030EA" w:rsidP="00B030EA">
      <w:pPr>
        <w:spacing w:after="0" w:line="240" w:lineRule="auto"/>
        <w:ind w:left="720" w:hanging="720"/>
        <w:rPr>
          <w:rFonts w:ascii="Calibri Light" w:hAnsi="Calibri Light" w:cs="Times New Roman"/>
          <w:noProof/>
          <w:szCs w:val="24"/>
        </w:rPr>
      </w:pPr>
      <w:bookmarkStart w:id="39" w:name="_ENREF_9"/>
      <w:r w:rsidRPr="00B030EA">
        <w:rPr>
          <w:rFonts w:ascii="Calibri Light" w:hAnsi="Calibri Light" w:cs="Times New Roman"/>
          <w:noProof/>
          <w:szCs w:val="24"/>
        </w:rPr>
        <w:t>9.</w:t>
      </w:r>
      <w:r w:rsidRPr="00B030EA">
        <w:rPr>
          <w:rFonts w:ascii="Calibri Light" w:hAnsi="Calibri Light" w:cs="Times New Roman"/>
          <w:noProof/>
          <w:szCs w:val="24"/>
        </w:rPr>
        <w:tab/>
        <w:t xml:space="preserve">ArevoLabs. </w:t>
      </w:r>
      <w:hyperlink r:id="rId10" w:history="1">
        <w:r w:rsidRPr="00B030EA">
          <w:rPr>
            <w:rStyle w:val="Hyperlink"/>
            <w:rFonts w:ascii="Calibri Light" w:hAnsi="Calibri Light" w:cs="Times New Roman"/>
            <w:i/>
            <w:noProof/>
            <w:szCs w:val="24"/>
          </w:rPr>
          <w:t>http://arevolabs.com/</w:t>
        </w:r>
      </w:hyperlink>
      <w:r w:rsidRPr="00B030EA">
        <w:rPr>
          <w:rFonts w:ascii="Calibri Light" w:hAnsi="Calibri Light" w:cs="Times New Roman"/>
          <w:noProof/>
          <w:szCs w:val="24"/>
        </w:rPr>
        <w:t>.  [cited 2017 February].</w:t>
      </w:r>
      <w:bookmarkEnd w:id="39"/>
    </w:p>
    <w:p w14:paraId="2B8A46E8" w14:textId="77777777" w:rsidR="00B030EA" w:rsidRPr="00B030EA" w:rsidRDefault="00B030EA" w:rsidP="00B030EA">
      <w:pPr>
        <w:spacing w:after="0" w:line="240" w:lineRule="auto"/>
        <w:ind w:left="720" w:hanging="720"/>
        <w:rPr>
          <w:rFonts w:ascii="Calibri Light" w:hAnsi="Calibri Light" w:cs="Times New Roman"/>
          <w:noProof/>
          <w:szCs w:val="24"/>
        </w:rPr>
      </w:pPr>
      <w:bookmarkStart w:id="40" w:name="_ENREF_10"/>
      <w:r w:rsidRPr="00B030EA">
        <w:rPr>
          <w:rFonts w:ascii="Calibri Light" w:hAnsi="Calibri Light" w:cs="Times New Roman"/>
          <w:noProof/>
          <w:szCs w:val="24"/>
        </w:rPr>
        <w:t>10.</w:t>
      </w:r>
      <w:r w:rsidRPr="00B030EA">
        <w:rPr>
          <w:rFonts w:ascii="Calibri Light" w:hAnsi="Calibri Light" w:cs="Times New Roman"/>
          <w:noProof/>
          <w:szCs w:val="24"/>
        </w:rPr>
        <w:tab/>
        <w:t xml:space="preserve">Cicala, G., et al., </w:t>
      </w:r>
      <w:r w:rsidRPr="00B030EA">
        <w:rPr>
          <w:rFonts w:ascii="Calibri Light" w:hAnsi="Calibri Light" w:cs="Times New Roman"/>
          <w:i/>
          <w:noProof/>
          <w:szCs w:val="24"/>
        </w:rPr>
        <w:t>Engineering thermoplastics for additive manufacturing: a critical perspective with experimental evidence to support functional applications.</w:t>
      </w:r>
      <w:r w:rsidRPr="00B030EA">
        <w:rPr>
          <w:rFonts w:ascii="Calibri Light" w:hAnsi="Calibri Light" w:cs="Times New Roman"/>
          <w:noProof/>
          <w:szCs w:val="24"/>
        </w:rPr>
        <w:t xml:space="preserve"> J Appl Biomater Funct Mater, 2017. </w:t>
      </w:r>
      <w:r w:rsidRPr="00B030EA">
        <w:rPr>
          <w:rFonts w:ascii="Calibri Light" w:hAnsi="Calibri Light" w:cs="Times New Roman"/>
          <w:b/>
          <w:noProof/>
          <w:szCs w:val="24"/>
        </w:rPr>
        <w:t>15</w:t>
      </w:r>
      <w:r w:rsidRPr="00B030EA">
        <w:rPr>
          <w:rFonts w:ascii="Calibri Light" w:hAnsi="Calibri Light" w:cs="Times New Roman"/>
          <w:noProof/>
          <w:szCs w:val="24"/>
        </w:rPr>
        <w:t>(1): p. 5000343.</w:t>
      </w:r>
      <w:bookmarkEnd w:id="40"/>
    </w:p>
    <w:p w14:paraId="06F20DE9" w14:textId="63A1143E" w:rsidR="00B030EA" w:rsidRPr="00B030EA" w:rsidRDefault="00B030EA" w:rsidP="00B030EA">
      <w:pPr>
        <w:spacing w:after="0" w:line="240" w:lineRule="auto"/>
        <w:ind w:left="720" w:hanging="720"/>
        <w:rPr>
          <w:rFonts w:ascii="Calibri Light" w:hAnsi="Calibri Light" w:cs="Times New Roman"/>
          <w:noProof/>
          <w:szCs w:val="24"/>
        </w:rPr>
      </w:pPr>
      <w:bookmarkStart w:id="41" w:name="_ENREF_11"/>
      <w:r w:rsidRPr="00B030EA">
        <w:rPr>
          <w:rFonts w:ascii="Calibri Light" w:hAnsi="Calibri Light" w:cs="Times New Roman"/>
          <w:noProof/>
          <w:szCs w:val="24"/>
        </w:rPr>
        <w:t>11.</w:t>
      </w:r>
      <w:r w:rsidRPr="00B030EA">
        <w:rPr>
          <w:rFonts w:ascii="Calibri Light" w:hAnsi="Calibri Light" w:cs="Times New Roman"/>
          <w:noProof/>
          <w:szCs w:val="24"/>
        </w:rPr>
        <w:tab/>
        <w:t xml:space="preserve">Lehmann&amp;Voss&amp;Co. </w:t>
      </w:r>
      <w:hyperlink r:id="rId11" w:history="1">
        <w:r w:rsidRPr="00B030EA">
          <w:rPr>
            <w:rStyle w:val="Hyperlink"/>
            <w:rFonts w:ascii="Calibri Light" w:hAnsi="Calibri Light" w:cs="Times New Roman"/>
            <w:i/>
            <w:noProof/>
            <w:szCs w:val="24"/>
          </w:rPr>
          <w:t>http://www.lehvoss.de/en/home/</w:t>
        </w:r>
      </w:hyperlink>
      <w:r w:rsidRPr="00B030EA">
        <w:rPr>
          <w:rFonts w:ascii="Calibri Light" w:hAnsi="Calibri Light" w:cs="Times New Roman"/>
          <w:noProof/>
          <w:szCs w:val="24"/>
        </w:rPr>
        <w:t>.  [cited 2017 March].</w:t>
      </w:r>
      <w:bookmarkEnd w:id="41"/>
    </w:p>
    <w:p w14:paraId="6754937C" w14:textId="145506A5" w:rsidR="00B030EA" w:rsidRPr="00B030EA" w:rsidRDefault="00B030EA" w:rsidP="00B030EA">
      <w:pPr>
        <w:spacing w:after="0" w:line="240" w:lineRule="auto"/>
        <w:ind w:left="720" w:hanging="720"/>
        <w:rPr>
          <w:rFonts w:ascii="Calibri Light" w:hAnsi="Calibri Light" w:cs="Times New Roman"/>
          <w:noProof/>
          <w:szCs w:val="24"/>
        </w:rPr>
      </w:pPr>
      <w:bookmarkStart w:id="42" w:name="_ENREF_12"/>
      <w:r w:rsidRPr="00B030EA">
        <w:rPr>
          <w:rFonts w:ascii="Calibri Light" w:hAnsi="Calibri Light" w:cs="Times New Roman"/>
          <w:noProof/>
          <w:szCs w:val="24"/>
        </w:rPr>
        <w:t>12.</w:t>
      </w:r>
      <w:r w:rsidRPr="00B030EA">
        <w:rPr>
          <w:rFonts w:ascii="Calibri Light" w:hAnsi="Calibri Light" w:cs="Times New Roman"/>
          <w:noProof/>
          <w:szCs w:val="24"/>
        </w:rPr>
        <w:tab/>
        <w:t xml:space="preserve">Roboze. </w:t>
      </w:r>
      <w:hyperlink r:id="rId12" w:history="1">
        <w:r w:rsidRPr="00B030EA">
          <w:rPr>
            <w:rStyle w:val="Hyperlink"/>
            <w:rFonts w:ascii="Calibri Light" w:hAnsi="Calibri Light" w:cs="Times New Roman"/>
            <w:i/>
            <w:noProof/>
            <w:szCs w:val="24"/>
          </w:rPr>
          <w:t>http://www.roboze.com/</w:t>
        </w:r>
      </w:hyperlink>
      <w:r w:rsidRPr="00B030EA">
        <w:rPr>
          <w:rFonts w:ascii="Calibri Light" w:hAnsi="Calibri Light" w:cs="Times New Roman"/>
          <w:noProof/>
          <w:szCs w:val="24"/>
        </w:rPr>
        <w:t>.  [cited 2017 March].</w:t>
      </w:r>
      <w:bookmarkEnd w:id="42"/>
    </w:p>
    <w:p w14:paraId="607464C5" w14:textId="28314A5A" w:rsidR="00B030EA" w:rsidRPr="00B030EA" w:rsidRDefault="00B030EA" w:rsidP="00B030EA">
      <w:pPr>
        <w:spacing w:after="0" w:line="240" w:lineRule="auto"/>
        <w:ind w:left="720" w:hanging="720"/>
        <w:rPr>
          <w:rFonts w:ascii="Calibri Light" w:hAnsi="Calibri Light" w:cs="Times New Roman"/>
          <w:noProof/>
          <w:szCs w:val="24"/>
        </w:rPr>
      </w:pPr>
      <w:bookmarkStart w:id="43" w:name="_ENREF_13"/>
      <w:r w:rsidRPr="00B030EA">
        <w:rPr>
          <w:rFonts w:ascii="Calibri Light" w:hAnsi="Calibri Light" w:cs="Times New Roman"/>
          <w:noProof/>
          <w:szCs w:val="24"/>
        </w:rPr>
        <w:t>13.</w:t>
      </w:r>
      <w:r w:rsidRPr="00B030EA">
        <w:rPr>
          <w:rFonts w:ascii="Calibri Light" w:hAnsi="Calibri Light" w:cs="Times New Roman"/>
          <w:noProof/>
          <w:szCs w:val="24"/>
        </w:rPr>
        <w:tab/>
        <w:t xml:space="preserve">Victrex. </w:t>
      </w:r>
      <w:hyperlink r:id="rId13" w:history="1">
        <w:r w:rsidRPr="00B030EA">
          <w:rPr>
            <w:rStyle w:val="Hyperlink"/>
            <w:rFonts w:ascii="Calibri Light" w:hAnsi="Calibri Light" w:cs="Times New Roman"/>
            <w:i/>
            <w:noProof/>
            <w:szCs w:val="24"/>
          </w:rPr>
          <w:t>http://www.victrex.com</w:t>
        </w:r>
      </w:hyperlink>
      <w:r w:rsidRPr="00B030EA">
        <w:rPr>
          <w:rFonts w:ascii="Calibri Light" w:hAnsi="Calibri Light" w:cs="Times New Roman"/>
          <w:noProof/>
          <w:szCs w:val="24"/>
        </w:rPr>
        <w:t>.  [cited 2015 April].</w:t>
      </w:r>
      <w:bookmarkEnd w:id="43"/>
    </w:p>
    <w:p w14:paraId="5CF2B891" w14:textId="5AA7599B" w:rsidR="00B030EA" w:rsidRPr="00B030EA" w:rsidRDefault="00B030EA" w:rsidP="00B030EA">
      <w:pPr>
        <w:spacing w:after="0" w:line="240" w:lineRule="auto"/>
        <w:ind w:left="720" w:hanging="720"/>
        <w:rPr>
          <w:rFonts w:ascii="Calibri Light" w:hAnsi="Calibri Light" w:cs="Times New Roman"/>
          <w:noProof/>
          <w:szCs w:val="24"/>
        </w:rPr>
      </w:pPr>
      <w:bookmarkStart w:id="44" w:name="_ENREF_14"/>
      <w:r w:rsidRPr="00B030EA">
        <w:rPr>
          <w:rFonts w:ascii="Calibri Light" w:hAnsi="Calibri Light" w:cs="Times New Roman"/>
          <w:noProof/>
          <w:szCs w:val="24"/>
        </w:rPr>
        <w:t>14.</w:t>
      </w:r>
      <w:r w:rsidRPr="00B030EA">
        <w:rPr>
          <w:rFonts w:ascii="Calibri Light" w:hAnsi="Calibri Light" w:cs="Times New Roman"/>
          <w:noProof/>
          <w:szCs w:val="24"/>
        </w:rPr>
        <w:tab/>
        <w:t xml:space="preserve">Nanocyl. </w:t>
      </w:r>
      <w:hyperlink r:id="rId14" w:history="1">
        <w:r w:rsidRPr="00B030EA">
          <w:rPr>
            <w:rStyle w:val="Hyperlink"/>
            <w:rFonts w:ascii="Calibri Light" w:hAnsi="Calibri Light" w:cs="Times New Roman"/>
            <w:i/>
            <w:noProof/>
            <w:szCs w:val="24"/>
          </w:rPr>
          <w:t>http://www.nanocyl.com/about-us/company/</w:t>
        </w:r>
      </w:hyperlink>
      <w:r w:rsidRPr="00B030EA">
        <w:rPr>
          <w:rFonts w:ascii="Calibri Light" w:hAnsi="Calibri Light" w:cs="Times New Roman"/>
          <w:noProof/>
          <w:szCs w:val="24"/>
        </w:rPr>
        <w:t>.  [cited February 2017].</w:t>
      </w:r>
      <w:bookmarkEnd w:id="44"/>
    </w:p>
    <w:p w14:paraId="1148C522" w14:textId="2305BC2E" w:rsidR="00B030EA" w:rsidRPr="00B030EA" w:rsidRDefault="00B030EA" w:rsidP="00B030EA">
      <w:pPr>
        <w:spacing w:after="0" w:line="240" w:lineRule="auto"/>
        <w:ind w:left="720" w:hanging="720"/>
        <w:rPr>
          <w:rFonts w:ascii="Calibri Light" w:hAnsi="Calibri Light" w:cs="Times New Roman"/>
          <w:noProof/>
          <w:szCs w:val="24"/>
        </w:rPr>
      </w:pPr>
      <w:bookmarkStart w:id="45" w:name="_ENREF_15"/>
      <w:r w:rsidRPr="00B030EA">
        <w:rPr>
          <w:rFonts w:ascii="Calibri Light" w:hAnsi="Calibri Light" w:cs="Times New Roman"/>
          <w:noProof/>
          <w:szCs w:val="24"/>
        </w:rPr>
        <w:t>15.</w:t>
      </w:r>
      <w:r w:rsidRPr="00B030EA">
        <w:rPr>
          <w:rFonts w:ascii="Calibri Light" w:hAnsi="Calibri Light" w:cs="Times New Roman"/>
          <w:noProof/>
          <w:szCs w:val="24"/>
        </w:rPr>
        <w:tab/>
        <w:t xml:space="preserve">E3D-Online. </w:t>
      </w:r>
      <w:hyperlink r:id="rId15" w:history="1">
        <w:r w:rsidRPr="00B030EA">
          <w:rPr>
            <w:rStyle w:val="Hyperlink"/>
            <w:rFonts w:ascii="Calibri Light" w:hAnsi="Calibri Light" w:cs="Times New Roman"/>
            <w:i/>
            <w:noProof/>
            <w:szCs w:val="24"/>
          </w:rPr>
          <w:t>http://e3d-online.com/</w:t>
        </w:r>
      </w:hyperlink>
      <w:r w:rsidRPr="00B030EA">
        <w:rPr>
          <w:rFonts w:ascii="Calibri Light" w:hAnsi="Calibri Light" w:cs="Times New Roman"/>
          <w:noProof/>
          <w:szCs w:val="24"/>
        </w:rPr>
        <w:t>.  [cited 2017 February].</w:t>
      </w:r>
      <w:bookmarkEnd w:id="45"/>
    </w:p>
    <w:p w14:paraId="59A6F637" w14:textId="3CB9F8C9" w:rsidR="00B030EA" w:rsidRPr="00B030EA" w:rsidRDefault="00B030EA" w:rsidP="00B030EA">
      <w:pPr>
        <w:spacing w:after="0" w:line="240" w:lineRule="auto"/>
        <w:ind w:left="720" w:hanging="720"/>
        <w:rPr>
          <w:rFonts w:ascii="Calibri Light" w:hAnsi="Calibri Light" w:cs="Times New Roman"/>
          <w:noProof/>
          <w:szCs w:val="24"/>
        </w:rPr>
      </w:pPr>
      <w:bookmarkStart w:id="46" w:name="_ENREF_16"/>
      <w:r w:rsidRPr="00B030EA">
        <w:rPr>
          <w:rFonts w:ascii="Calibri Light" w:hAnsi="Calibri Light" w:cs="Times New Roman"/>
          <w:noProof/>
          <w:szCs w:val="24"/>
        </w:rPr>
        <w:t>16.</w:t>
      </w:r>
      <w:r w:rsidRPr="00B030EA">
        <w:rPr>
          <w:rFonts w:ascii="Calibri Light" w:hAnsi="Calibri Light" w:cs="Times New Roman"/>
          <w:noProof/>
          <w:szCs w:val="24"/>
        </w:rPr>
        <w:tab/>
        <w:t xml:space="preserve">MakerToolWorks. </w:t>
      </w:r>
      <w:hyperlink r:id="rId16" w:history="1">
        <w:r w:rsidRPr="00B030EA">
          <w:rPr>
            <w:rStyle w:val="Hyperlink"/>
            <w:rFonts w:ascii="Calibri Light" w:hAnsi="Calibri Light" w:cs="Times New Roman"/>
            <w:i/>
            <w:noProof/>
            <w:szCs w:val="24"/>
          </w:rPr>
          <w:t>http://makerstoolworks.com/</w:t>
        </w:r>
      </w:hyperlink>
      <w:r w:rsidRPr="00B030EA">
        <w:rPr>
          <w:rFonts w:ascii="Calibri Light" w:hAnsi="Calibri Light" w:cs="Times New Roman"/>
          <w:noProof/>
          <w:szCs w:val="24"/>
        </w:rPr>
        <w:t>.  [cited 2017 February].</w:t>
      </w:r>
      <w:bookmarkEnd w:id="46"/>
    </w:p>
    <w:p w14:paraId="46285D1F" w14:textId="1E79EB9A" w:rsidR="00B030EA" w:rsidRPr="00B030EA" w:rsidRDefault="00B030EA" w:rsidP="00B030EA">
      <w:pPr>
        <w:spacing w:after="0" w:line="240" w:lineRule="auto"/>
        <w:ind w:left="720" w:hanging="720"/>
        <w:rPr>
          <w:rFonts w:ascii="Calibri Light" w:hAnsi="Calibri Light" w:cs="Times New Roman"/>
          <w:noProof/>
          <w:szCs w:val="24"/>
        </w:rPr>
      </w:pPr>
      <w:bookmarkStart w:id="47" w:name="_ENREF_17"/>
      <w:r w:rsidRPr="00B030EA">
        <w:rPr>
          <w:rFonts w:ascii="Calibri Light" w:hAnsi="Calibri Light" w:cs="Times New Roman"/>
          <w:noProof/>
          <w:szCs w:val="24"/>
        </w:rPr>
        <w:t>17.</w:t>
      </w:r>
      <w:r w:rsidRPr="00B030EA">
        <w:rPr>
          <w:rFonts w:ascii="Calibri Light" w:hAnsi="Calibri Light" w:cs="Times New Roman"/>
          <w:noProof/>
          <w:szCs w:val="24"/>
        </w:rPr>
        <w:tab/>
        <w:t xml:space="preserve">ATCSemitecLimited. </w:t>
      </w:r>
      <w:hyperlink r:id="rId17" w:history="1">
        <w:r w:rsidRPr="00B030EA">
          <w:rPr>
            <w:rStyle w:val="Hyperlink"/>
            <w:rFonts w:ascii="Calibri Light" w:hAnsi="Calibri Light" w:cs="Times New Roman"/>
            <w:i/>
            <w:noProof/>
            <w:szCs w:val="24"/>
          </w:rPr>
          <w:t>http://www.atcsemitec.co.uk/gt-2-glass-thermistors.html</w:t>
        </w:r>
      </w:hyperlink>
      <w:r w:rsidRPr="00B030EA">
        <w:rPr>
          <w:rFonts w:ascii="Calibri Light" w:hAnsi="Calibri Light" w:cs="Times New Roman"/>
          <w:noProof/>
          <w:szCs w:val="24"/>
        </w:rPr>
        <w:t>.</w:t>
      </w:r>
      <w:bookmarkEnd w:id="47"/>
    </w:p>
    <w:p w14:paraId="501C6B84" w14:textId="77777777" w:rsidR="00B030EA" w:rsidRPr="00B030EA" w:rsidRDefault="00B030EA" w:rsidP="00B030EA">
      <w:pPr>
        <w:spacing w:after="0" w:line="240" w:lineRule="auto"/>
        <w:ind w:left="720" w:hanging="720"/>
        <w:rPr>
          <w:rFonts w:ascii="Calibri Light" w:hAnsi="Calibri Light" w:cs="Times New Roman"/>
          <w:noProof/>
          <w:szCs w:val="24"/>
        </w:rPr>
      </w:pPr>
      <w:bookmarkStart w:id="48" w:name="_ENREF_18"/>
      <w:r w:rsidRPr="00B030EA">
        <w:rPr>
          <w:rFonts w:ascii="Calibri Light" w:hAnsi="Calibri Light" w:cs="Times New Roman"/>
          <w:noProof/>
          <w:szCs w:val="24"/>
        </w:rPr>
        <w:t>18.</w:t>
      </w:r>
      <w:r w:rsidRPr="00B030EA">
        <w:rPr>
          <w:rFonts w:ascii="Calibri Light" w:hAnsi="Calibri Light" w:cs="Times New Roman"/>
          <w:noProof/>
          <w:szCs w:val="24"/>
        </w:rPr>
        <w:tab/>
        <w:t xml:space="preserve">Patel, P., et al., </w:t>
      </w:r>
      <w:r w:rsidRPr="00B030EA">
        <w:rPr>
          <w:rFonts w:ascii="Calibri Light" w:hAnsi="Calibri Light" w:cs="Times New Roman"/>
          <w:i/>
          <w:noProof/>
          <w:szCs w:val="24"/>
        </w:rPr>
        <w:t>Mechanism of thermal decomposition of poly(ether ether ketone) (PEEK) from a review of decomposition studies.</w:t>
      </w:r>
      <w:r w:rsidRPr="00B030EA">
        <w:rPr>
          <w:rFonts w:ascii="Calibri Light" w:hAnsi="Calibri Light" w:cs="Times New Roman"/>
          <w:noProof/>
          <w:szCs w:val="24"/>
        </w:rPr>
        <w:t xml:space="preserve"> Polymer Degradation and Stability, 2010. </w:t>
      </w:r>
      <w:r w:rsidRPr="00B030EA">
        <w:rPr>
          <w:rFonts w:ascii="Calibri Light" w:hAnsi="Calibri Light" w:cs="Times New Roman"/>
          <w:b/>
          <w:noProof/>
          <w:szCs w:val="24"/>
        </w:rPr>
        <w:t>95</w:t>
      </w:r>
      <w:r w:rsidRPr="00B030EA">
        <w:rPr>
          <w:rFonts w:ascii="Calibri Light" w:hAnsi="Calibri Light" w:cs="Times New Roman"/>
          <w:noProof/>
          <w:szCs w:val="24"/>
        </w:rPr>
        <w:t>(5): p. 709-718.</w:t>
      </w:r>
      <w:bookmarkEnd w:id="48"/>
    </w:p>
    <w:p w14:paraId="0F892F64" w14:textId="77777777" w:rsidR="00B030EA" w:rsidRPr="00B030EA" w:rsidRDefault="00B030EA" w:rsidP="00B030EA">
      <w:pPr>
        <w:spacing w:after="0" w:line="240" w:lineRule="auto"/>
        <w:ind w:left="720" w:hanging="720"/>
        <w:rPr>
          <w:rFonts w:ascii="Calibri Light" w:hAnsi="Calibri Light" w:cs="Times New Roman"/>
          <w:noProof/>
          <w:szCs w:val="24"/>
        </w:rPr>
      </w:pPr>
      <w:bookmarkStart w:id="49" w:name="_ENREF_19"/>
      <w:r w:rsidRPr="00B030EA">
        <w:rPr>
          <w:rFonts w:ascii="Calibri Light" w:hAnsi="Calibri Light" w:cs="Times New Roman"/>
          <w:noProof/>
          <w:szCs w:val="24"/>
        </w:rPr>
        <w:lastRenderedPageBreak/>
        <w:t>19.</w:t>
      </w:r>
      <w:r w:rsidRPr="00B030EA">
        <w:rPr>
          <w:rFonts w:ascii="Calibri Light" w:hAnsi="Calibri Light" w:cs="Times New Roman"/>
          <w:noProof/>
          <w:szCs w:val="24"/>
        </w:rPr>
        <w:tab/>
        <w:t xml:space="preserve">Mahajan, A., et al., </w:t>
      </w:r>
      <w:r w:rsidRPr="00B030EA">
        <w:rPr>
          <w:rFonts w:ascii="Calibri Light" w:hAnsi="Calibri Light" w:cs="Times New Roman"/>
          <w:i/>
          <w:noProof/>
          <w:szCs w:val="24"/>
        </w:rPr>
        <w:t>Studies on the thermal decomposition of multiwall carbon nanotubes under different atmospheres.</w:t>
      </w:r>
      <w:r w:rsidRPr="00B030EA">
        <w:rPr>
          <w:rFonts w:ascii="Calibri Light" w:hAnsi="Calibri Light" w:cs="Times New Roman"/>
          <w:noProof/>
          <w:szCs w:val="24"/>
        </w:rPr>
        <w:t xml:space="preserve"> Materials Letters, 2013. </w:t>
      </w:r>
      <w:r w:rsidRPr="00B030EA">
        <w:rPr>
          <w:rFonts w:ascii="Calibri Light" w:hAnsi="Calibri Light" w:cs="Times New Roman"/>
          <w:b/>
          <w:noProof/>
          <w:szCs w:val="24"/>
        </w:rPr>
        <w:t>90</w:t>
      </w:r>
      <w:r w:rsidRPr="00B030EA">
        <w:rPr>
          <w:rFonts w:ascii="Calibri Light" w:hAnsi="Calibri Light" w:cs="Times New Roman"/>
          <w:noProof/>
          <w:szCs w:val="24"/>
        </w:rPr>
        <w:t>: p. 165-168.</w:t>
      </w:r>
      <w:bookmarkEnd w:id="49"/>
    </w:p>
    <w:p w14:paraId="34B95DA1" w14:textId="77777777" w:rsidR="00B030EA" w:rsidRPr="00B030EA" w:rsidRDefault="00B030EA" w:rsidP="00B030EA">
      <w:pPr>
        <w:spacing w:after="0" w:line="240" w:lineRule="auto"/>
        <w:ind w:left="720" w:hanging="720"/>
        <w:rPr>
          <w:rFonts w:ascii="Calibri Light" w:hAnsi="Calibri Light" w:cs="Times New Roman"/>
          <w:noProof/>
          <w:szCs w:val="24"/>
        </w:rPr>
      </w:pPr>
      <w:bookmarkStart w:id="50" w:name="_ENREF_20"/>
      <w:r w:rsidRPr="00B030EA">
        <w:rPr>
          <w:rFonts w:ascii="Calibri Light" w:hAnsi="Calibri Light" w:cs="Times New Roman"/>
          <w:noProof/>
          <w:szCs w:val="24"/>
        </w:rPr>
        <w:t>20.</w:t>
      </w:r>
      <w:r w:rsidRPr="00B030EA">
        <w:rPr>
          <w:rFonts w:ascii="Calibri Light" w:hAnsi="Calibri Light" w:cs="Times New Roman"/>
          <w:noProof/>
          <w:szCs w:val="24"/>
        </w:rPr>
        <w:tab/>
        <w:t xml:space="preserve">R. Davies, Y.-T.S., Y. Wang and O.Ghita, </w:t>
      </w:r>
      <w:r w:rsidRPr="00B030EA">
        <w:rPr>
          <w:rFonts w:ascii="Calibri Light" w:hAnsi="Calibri Light" w:cs="Times New Roman"/>
          <w:i/>
          <w:noProof/>
          <w:szCs w:val="24"/>
        </w:rPr>
        <w:t>Extrusion Deposition of Carbon Nanotubes (CNT)/ Poly Ether Ether Ketone (PEEK).</w:t>
      </w:r>
      <w:r w:rsidRPr="00B030EA">
        <w:rPr>
          <w:rFonts w:ascii="Calibri Light" w:hAnsi="Calibri Light" w:cs="Times New Roman"/>
          <w:noProof/>
          <w:szCs w:val="24"/>
        </w:rPr>
        <w:t xml:space="preserve"> 20th International Conference on Composite Materials, 2015.</w:t>
      </w:r>
      <w:bookmarkEnd w:id="50"/>
    </w:p>
    <w:p w14:paraId="142B1DF8" w14:textId="77777777" w:rsidR="00B030EA" w:rsidRPr="00B030EA" w:rsidRDefault="00B030EA" w:rsidP="00B030EA">
      <w:pPr>
        <w:spacing w:after="0" w:line="240" w:lineRule="auto"/>
        <w:ind w:left="720" w:hanging="720"/>
        <w:rPr>
          <w:rFonts w:ascii="Calibri Light" w:hAnsi="Calibri Light" w:cs="Times New Roman"/>
          <w:noProof/>
          <w:szCs w:val="24"/>
        </w:rPr>
      </w:pPr>
      <w:bookmarkStart w:id="51" w:name="_ENREF_21"/>
      <w:r w:rsidRPr="00B030EA">
        <w:rPr>
          <w:rFonts w:ascii="Calibri Light" w:hAnsi="Calibri Light" w:cs="Times New Roman"/>
          <w:noProof/>
          <w:szCs w:val="24"/>
        </w:rPr>
        <w:t>21.</w:t>
      </w:r>
      <w:r w:rsidRPr="00B030EA">
        <w:rPr>
          <w:rFonts w:ascii="Calibri Light" w:hAnsi="Calibri Light" w:cs="Times New Roman"/>
          <w:noProof/>
          <w:szCs w:val="24"/>
        </w:rPr>
        <w:tab/>
        <w:t xml:space="preserve">Mahmood, N., et al., </w:t>
      </w:r>
      <w:r w:rsidRPr="00B030EA">
        <w:rPr>
          <w:rFonts w:ascii="Calibri Light" w:hAnsi="Calibri Light" w:cs="Times New Roman"/>
          <w:i/>
          <w:noProof/>
          <w:szCs w:val="24"/>
        </w:rPr>
        <w:t>Polyamide 6/Multiwalled Carbon Nanotubes Nanocomposites with Modified Morphology and Thermal Properties.</w:t>
      </w:r>
      <w:r w:rsidRPr="00B030EA">
        <w:rPr>
          <w:rFonts w:ascii="Calibri Light" w:hAnsi="Calibri Light" w:cs="Times New Roman"/>
          <w:noProof/>
          <w:szCs w:val="24"/>
        </w:rPr>
        <w:t xml:space="preserve"> Polymers, 2013. </w:t>
      </w:r>
      <w:r w:rsidRPr="00B030EA">
        <w:rPr>
          <w:rFonts w:ascii="Calibri Light" w:hAnsi="Calibri Light" w:cs="Times New Roman"/>
          <w:b/>
          <w:noProof/>
          <w:szCs w:val="24"/>
        </w:rPr>
        <w:t>5</w:t>
      </w:r>
      <w:r w:rsidRPr="00B030EA">
        <w:rPr>
          <w:rFonts w:ascii="Calibri Light" w:hAnsi="Calibri Light" w:cs="Times New Roman"/>
          <w:noProof/>
          <w:szCs w:val="24"/>
        </w:rPr>
        <w:t>(4): p. 1380.</w:t>
      </w:r>
      <w:bookmarkEnd w:id="51"/>
    </w:p>
    <w:p w14:paraId="7B1B5874" w14:textId="7A447EC5" w:rsidR="00B030EA" w:rsidRPr="00B030EA" w:rsidRDefault="00B030EA" w:rsidP="00B030EA">
      <w:pPr>
        <w:spacing w:after="0" w:line="240" w:lineRule="auto"/>
        <w:ind w:left="720" w:hanging="720"/>
        <w:rPr>
          <w:rFonts w:ascii="Calibri Light" w:hAnsi="Calibri Light" w:cs="Times New Roman"/>
          <w:noProof/>
          <w:szCs w:val="24"/>
        </w:rPr>
      </w:pPr>
      <w:bookmarkStart w:id="52" w:name="_ENREF_22"/>
      <w:r w:rsidRPr="00B030EA">
        <w:rPr>
          <w:rFonts w:ascii="Calibri Light" w:hAnsi="Calibri Light" w:cs="Times New Roman"/>
          <w:noProof/>
          <w:szCs w:val="24"/>
        </w:rPr>
        <w:t>22.</w:t>
      </w:r>
      <w:r w:rsidRPr="00B030EA">
        <w:rPr>
          <w:rFonts w:ascii="Calibri Light" w:hAnsi="Calibri Light" w:cs="Times New Roman"/>
          <w:noProof/>
          <w:szCs w:val="24"/>
        </w:rPr>
        <w:tab/>
        <w:t xml:space="preserve">Victrex-PEEK450G-Datasheet. </w:t>
      </w:r>
      <w:r w:rsidRPr="00B030EA">
        <w:rPr>
          <w:rFonts w:ascii="Calibri Light" w:hAnsi="Calibri Light" w:cs="Times New Roman"/>
          <w:i/>
          <w:noProof/>
          <w:szCs w:val="24"/>
        </w:rPr>
        <w:t>https://</w:t>
      </w:r>
      <w:hyperlink r:id="rId18" w:history="1">
        <w:r w:rsidRPr="00B030EA">
          <w:rPr>
            <w:rStyle w:val="Hyperlink"/>
            <w:rFonts w:ascii="Calibri Light" w:hAnsi="Calibri Light" w:cs="Times New Roman"/>
            <w:i/>
            <w:noProof/>
            <w:szCs w:val="24"/>
          </w:rPr>
          <w:t>www.victrex.com/~/media/datasheets/victrex_tds_450g.pdf</w:t>
        </w:r>
      </w:hyperlink>
      <w:r w:rsidRPr="00B030EA">
        <w:rPr>
          <w:rFonts w:ascii="Calibri Light" w:hAnsi="Calibri Light" w:cs="Times New Roman"/>
          <w:noProof/>
          <w:szCs w:val="24"/>
        </w:rPr>
        <w:t>.  [cited 2017 March].</w:t>
      </w:r>
      <w:bookmarkEnd w:id="52"/>
    </w:p>
    <w:p w14:paraId="7514B6AF" w14:textId="77777777" w:rsidR="00B030EA" w:rsidRPr="00B030EA" w:rsidRDefault="00B030EA" w:rsidP="00B030EA">
      <w:pPr>
        <w:spacing w:after="0" w:line="240" w:lineRule="auto"/>
        <w:ind w:left="720" w:hanging="720"/>
        <w:rPr>
          <w:rFonts w:ascii="Calibri Light" w:hAnsi="Calibri Light" w:cs="Times New Roman"/>
          <w:noProof/>
          <w:szCs w:val="24"/>
        </w:rPr>
      </w:pPr>
      <w:bookmarkStart w:id="53" w:name="_ENREF_23"/>
      <w:r w:rsidRPr="00B030EA">
        <w:rPr>
          <w:rFonts w:ascii="Calibri Light" w:hAnsi="Calibri Light" w:cs="Times New Roman"/>
          <w:noProof/>
          <w:szCs w:val="24"/>
        </w:rPr>
        <w:t>23.</w:t>
      </w:r>
      <w:r w:rsidRPr="00B030EA">
        <w:rPr>
          <w:rFonts w:ascii="Calibri Light" w:hAnsi="Calibri Light" w:cs="Times New Roman"/>
          <w:noProof/>
          <w:szCs w:val="24"/>
        </w:rPr>
        <w:tab/>
        <w:t xml:space="preserve">Zhang, J., et al., </w:t>
      </w:r>
      <w:r w:rsidRPr="00B030EA">
        <w:rPr>
          <w:rFonts w:ascii="Calibri Light" w:hAnsi="Calibri Light" w:cs="Times New Roman"/>
          <w:i/>
          <w:noProof/>
          <w:szCs w:val="24"/>
        </w:rPr>
        <w:t>The effects of recycling on the properties of carbon nanotube-filled polypropylene composites and worker exposures.</w:t>
      </w:r>
      <w:r w:rsidRPr="00B030EA">
        <w:rPr>
          <w:rFonts w:ascii="Calibri Light" w:hAnsi="Calibri Light" w:cs="Times New Roman"/>
          <w:noProof/>
          <w:szCs w:val="24"/>
        </w:rPr>
        <w:t xml:space="preserve"> Environmental Science: Nano, 2016. </w:t>
      </w:r>
      <w:r w:rsidRPr="00B030EA">
        <w:rPr>
          <w:rFonts w:ascii="Calibri Light" w:hAnsi="Calibri Light" w:cs="Times New Roman"/>
          <w:b/>
          <w:noProof/>
          <w:szCs w:val="24"/>
        </w:rPr>
        <w:t>3</w:t>
      </w:r>
      <w:r w:rsidRPr="00B030EA">
        <w:rPr>
          <w:rFonts w:ascii="Calibri Light" w:hAnsi="Calibri Light" w:cs="Times New Roman"/>
          <w:noProof/>
          <w:szCs w:val="24"/>
        </w:rPr>
        <w:t>(2): p. 409-417.</w:t>
      </w:r>
      <w:bookmarkEnd w:id="53"/>
    </w:p>
    <w:p w14:paraId="0D663B4A" w14:textId="77777777" w:rsidR="00B030EA" w:rsidRPr="00B030EA" w:rsidRDefault="00B030EA" w:rsidP="00B030EA">
      <w:pPr>
        <w:spacing w:after="0" w:line="240" w:lineRule="auto"/>
        <w:ind w:left="720" w:hanging="720"/>
        <w:rPr>
          <w:rFonts w:ascii="Calibri Light" w:hAnsi="Calibri Light" w:cs="Times New Roman"/>
          <w:noProof/>
          <w:szCs w:val="24"/>
        </w:rPr>
      </w:pPr>
      <w:bookmarkStart w:id="54" w:name="_ENREF_24"/>
      <w:r w:rsidRPr="00B030EA">
        <w:rPr>
          <w:rFonts w:ascii="Calibri Light" w:hAnsi="Calibri Light" w:cs="Times New Roman"/>
          <w:noProof/>
          <w:szCs w:val="24"/>
        </w:rPr>
        <w:t>24.</w:t>
      </w:r>
      <w:r w:rsidRPr="00B030EA">
        <w:rPr>
          <w:rFonts w:ascii="Calibri Light" w:hAnsi="Calibri Light" w:cs="Times New Roman"/>
          <w:noProof/>
          <w:szCs w:val="24"/>
        </w:rPr>
        <w:tab/>
        <w:t xml:space="preserve">Nayak, G.C., et al., </w:t>
      </w:r>
      <w:r w:rsidRPr="00B030EA">
        <w:rPr>
          <w:rFonts w:ascii="Calibri Light" w:hAnsi="Calibri Light" w:cs="Times New Roman"/>
          <w:i/>
          <w:noProof/>
          <w:szCs w:val="24"/>
        </w:rPr>
        <w:t>Effect of MWNTs and SiC-Coated MWNTs on Properties of PEEK/LCP Blend.</w:t>
      </w:r>
      <w:r w:rsidRPr="00B030EA">
        <w:rPr>
          <w:rFonts w:ascii="Calibri Light" w:hAnsi="Calibri Light" w:cs="Times New Roman"/>
          <w:noProof/>
          <w:szCs w:val="24"/>
        </w:rPr>
        <w:t xml:space="preserve"> Journal of Nanotechnology, 2009. </w:t>
      </w:r>
      <w:r w:rsidRPr="00B030EA">
        <w:rPr>
          <w:rFonts w:ascii="Calibri Light" w:hAnsi="Calibri Light" w:cs="Times New Roman"/>
          <w:b/>
          <w:noProof/>
          <w:szCs w:val="24"/>
        </w:rPr>
        <w:t>2009</w:t>
      </w:r>
      <w:r w:rsidRPr="00B030EA">
        <w:rPr>
          <w:rFonts w:ascii="Calibri Light" w:hAnsi="Calibri Light" w:cs="Times New Roman"/>
          <w:noProof/>
          <w:szCs w:val="24"/>
        </w:rPr>
        <w:t>.</w:t>
      </w:r>
      <w:bookmarkEnd w:id="54"/>
    </w:p>
    <w:p w14:paraId="7E719162" w14:textId="77777777" w:rsidR="00B030EA" w:rsidRPr="00B030EA" w:rsidRDefault="00B030EA" w:rsidP="00B030EA">
      <w:pPr>
        <w:spacing w:after="0" w:line="240" w:lineRule="auto"/>
        <w:ind w:left="720" w:hanging="720"/>
        <w:rPr>
          <w:rFonts w:ascii="Calibri Light" w:hAnsi="Calibri Light" w:cs="Times New Roman"/>
          <w:noProof/>
          <w:szCs w:val="24"/>
        </w:rPr>
      </w:pPr>
      <w:bookmarkStart w:id="55" w:name="_ENREF_25"/>
      <w:r w:rsidRPr="00B030EA">
        <w:rPr>
          <w:rFonts w:ascii="Calibri Light" w:hAnsi="Calibri Light" w:cs="Times New Roman"/>
          <w:noProof/>
          <w:szCs w:val="24"/>
        </w:rPr>
        <w:t>25.</w:t>
      </w:r>
      <w:r w:rsidRPr="00B030EA">
        <w:rPr>
          <w:rFonts w:ascii="Calibri Light" w:hAnsi="Calibri Light" w:cs="Times New Roman"/>
          <w:noProof/>
          <w:szCs w:val="24"/>
        </w:rPr>
        <w:tab/>
        <w:t xml:space="preserve">Shin M., S.J., Kim S.,Yoo Y., </w:t>
      </w:r>
      <w:r w:rsidRPr="00B030EA">
        <w:rPr>
          <w:rFonts w:ascii="Calibri Light" w:hAnsi="Calibri Light" w:cs="Times New Roman"/>
          <w:i/>
          <w:noProof/>
          <w:szCs w:val="24"/>
        </w:rPr>
        <w:t>Rheological Investigations of PC/MWNT composites</w:t>
      </w:r>
      <w:r w:rsidRPr="00B030EA">
        <w:rPr>
          <w:rFonts w:ascii="Calibri Light" w:hAnsi="Calibri Light" w:cs="Times New Roman"/>
          <w:noProof/>
          <w:szCs w:val="24"/>
        </w:rPr>
        <w:t xml:space="preserve">, in </w:t>
      </w:r>
      <w:r w:rsidRPr="00B030EA">
        <w:rPr>
          <w:rFonts w:ascii="Calibri Light" w:hAnsi="Calibri Light" w:cs="Times New Roman"/>
          <w:i/>
          <w:noProof/>
          <w:szCs w:val="24"/>
        </w:rPr>
        <w:t>ICCM 18th</w:t>
      </w:r>
      <w:r w:rsidRPr="00B030EA">
        <w:rPr>
          <w:rFonts w:ascii="Calibri Light" w:hAnsi="Calibri Light" w:cs="Times New Roman"/>
          <w:noProof/>
          <w:szCs w:val="24"/>
        </w:rPr>
        <w:t>2011.</w:t>
      </w:r>
      <w:bookmarkEnd w:id="55"/>
    </w:p>
    <w:p w14:paraId="3D5E9CFD" w14:textId="77777777" w:rsidR="00B030EA" w:rsidRPr="00B030EA" w:rsidRDefault="00B030EA" w:rsidP="00B030EA">
      <w:pPr>
        <w:spacing w:after="0" w:line="240" w:lineRule="auto"/>
        <w:ind w:left="720" w:hanging="720"/>
        <w:rPr>
          <w:rFonts w:ascii="Calibri Light" w:hAnsi="Calibri Light" w:cs="Times New Roman"/>
          <w:noProof/>
          <w:szCs w:val="24"/>
        </w:rPr>
      </w:pPr>
      <w:bookmarkStart w:id="56" w:name="_ENREF_26"/>
      <w:r w:rsidRPr="00B030EA">
        <w:rPr>
          <w:rFonts w:ascii="Calibri Light" w:hAnsi="Calibri Light" w:cs="Times New Roman"/>
          <w:noProof/>
          <w:szCs w:val="24"/>
        </w:rPr>
        <w:t>26.</w:t>
      </w:r>
      <w:r w:rsidRPr="00B030EA">
        <w:rPr>
          <w:rFonts w:ascii="Calibri Light" w:hAnsi="Calibri Light" w:cs="Times New Roman"/>
          <w:noProof/>
          <w:szCs w:val="24"/>
        </w:rPr>
        <w:tab/>
        <w:t xml:space="preserve">Victrex. </w:t>
      </w:r>
      <w:r w:rsidRPr="00B030EA">
        <w:rPr>
          <w:rFonts w:ascii="Calibri Light" w:hAnsi="Calibri Light" w:cs="Times New Roman"/>
          <w:i/>
          <w:noProof/>
          <w:szCs w:val="24"/>
        </w:rPr>
        <w:t>PEEK-processing-guide</w:t>
      </w:r>
      <w:r w:rsidRPr="00B030EA">
        <w:rPr>
          <w:rFonts w:ascii="Calibri Light" w:hAnsi="Calibri Light" w:cs="Times New Roman"/>
          <w:noProof/>
          <w:szCs w:val="24"/>
        </w:rPr>
        <w:t>. 2017.</w:t>
      </w:r>
      <w:bookmarkEnd w:id="56"/>
    </w:p>
    <w:p w14:paraId="717130E3" w14:textId="77777777" w:rsidR="00B030EA" w:rsidRPr="00B030EA" w:rsidRDefault="00B030EA" w:rsidP="00B030EA">
      <w:pPr>
        <w:spacing w:line="240" w:lineRule="auto"/>
        <w:ind w:left="720" w:hanging="720"/>
        <w:rPr>
          <w:rFonts w:ascii="Calibri Light" w:hAnsi="Calibri Light" w:cs="Times New Roman"/>
          <w:noProof/>
          <w:szCs w:val="24"/>
        </w:rPr>
      </w:pPr>
      <w:bookmarkStart w:id="57" w:name="_ENREF_27"/>
      <w:r w:rsidRPr="00B030EA">
        <w:rPr>
          <w:rFonts w:ascii="Calibri Light" w:hAnsi="Calibri Light" w:cs="Times New Roman"/>
          <w:noProof/>
          <w:szCs w:val="24"/>
        </w:rPr>
        <w:t>27.</w:t>
      </w:r>
      <w:r w:rsidRPr="00B030EA">
        <w:rPr>
          <w:rFonts w:ascii="Calibri Light" w:hAnsi="Calibri Light" w:cs="Times New Roman"/>
          <w:noProof/>
          <w:szCs w:val="24"/>
        </w:rPr>
        <w:tab/>
        <w:t xml:space="preserve">Dorigato, A., et al., </w:t>
      </w:r>
      <w:r w:rsidRPr="00B030EA">
        <w:rPr>
          <w:rFonts w:ascii="Calibri Light" w:hAnsi="Calibri Light" w:cs="Times New Roman"/>
          <w:i/>
          <w:noProof/>
          <w:szCs w:val="24"/>
        </w:rPr>
        <w:t>Electrically conductive nanocomposites for fused deposition modelling.</w:t>
      </w:r>
      <w:r w:rsidRPr="00B030EA">
        <w:rPr>
          <w:rFonts w:ascii="Calibri Light" w:hAnsi="Calibri Light" w:cs="Times New Roman"/>
          <w:noProof/>
          <w:szCs w:val="24"/>
        </w:rPr>
        <w:t xml:space="preserve"> Synthetic Metals, 2017. </w:t>
      </w:r>
      <w:r w:rsidRPr="00B030EA">
        <w:rPr>
          <w:rFonts w:ascii="Calibri Light" w:hAnsi="Calibri Light" w:cs="Times New Roman"/>
          <w:b/>
          <w:noProof/>
          <w:szCs w:val="24"/>
        </w:rPr>
        <w:t>226</w:t>
      </w:r>
      <w:r w:rsidRPr="00B030EA">
        <w:rPr>
          <w:rFonts w:ascii="Calibri Light" w:hAnsi="Calibri Light" w:cs="Times New Roman"/>
          <w:noProof/>
          <w:szCs w:val="24"/>
        </w:rPr>
        <w:t>: p. 7-14.</w:t>
      </w:r>
      <w:bookmarkEnd w:id="57"/>
    </w:p>
    <w:p w14:paraId="3C1AB585" w14:textId="71B96C00" w:rsidR="00B030EA" w:rsidRDefault="00B030EA" w:rsidP="00B030EA">
      <w:pPr>
        <w:spacing w:line="240" w:lineRule="auto"/>
        <w:rPr>
          <w:rFonts w:ascii="Calibri Light" w:hAnsi="Calibri Light" w:cs="Times New Roman"/>
          <w:noProof/>
          <w:szCs w:val="24"/>
        </w:rPr>
      </w:pPr>
    </w:p>
    <w:p w14:paraId="6701ACDE" w14:textId="23EBDD20" w:rsidR="00ED65E3" w:rsidRPr="00F114F2" w:rsidRDefault="00D96D68" w:rsidP="00D96D68">
      <w:pPr>
        <w:rPr>
          <w:rFonts w:ascii="Times New Roman" w:hAnsi="Times New Roman" w:cs="Times New Roman"/>
          <w:sz w:val="24"/>
          <w:szCs w:val="24"/>
        </w:rPr>
      </w:pPr>
      <w:r w:rsidRPr="00F114F2">
        <w:rPr>
          <w:rFonts w:ascii="Times New Roman" w:hAnsi="Times New Roman" w:cs="Times New Roman"/>
          <w:sz w:val="24"/>
          <w:szCs w:val="24"/>
        </w:rPr>
        <w:fldChar w:fldCharType="end"/>
      </w:r>
    </w:p>
    <w:sectPr w:rsidR="00ED65E3" w:rsidRPr="00F114F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F55EE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146B9" w14:textId="77777777" w:rsidR="004A17C6" w:rsidRDefault="004A17C6" w:rsidP="005C42FB">
      <w:pPr>
        <w:spacing w:after="0" w:line="240" w:lineRule="auto"/>
      </w:pPr>
      <w:r>
        <w:separator/>
      </w:r>
    </w:p>
  </w:endnote>
  <w:endnote w:type="continuationSeparator" w:id="0">
    <w:p w14:paraId="10962497" w14:textId="77777777" w:rsidR="004A17C6" w:rsidRDefault="004A17C6" w:rsidP="005C4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メイリオ">
    <w:charset w:val="4E"/>
    <w:family w:val="auto"/>
    <w:pitch w:val="variable"/>
    <w:sig w:usb0="E10102FF" w:usb1="EAC7FFFF" w:usb2="00010012" w:usb3="00000000" w:csb0="000200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A4C3F" w14:textId="77777777" w:rsidR="004A17C6" w:rsidRDefault="004A17C6" w:rsidP="005C42FB">
      <w:pPr>
        <w:spacing w:after="0" w:line="240" w:lineRule="auto"/>
      </w:pPr>
      <w:r>
        <w:separator/>
      </w:r>
    </w:p>
  </w:footnote>
  <w:footnote w:type="continuationSeparator" w:id="0">
    <w:p w14:paraId="56102D99" w14:textId="77777777" w:rsidR="004A17C6" w:rsidRDefault="004A17C6" w:rsidP="005C42F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28A3"/>
    <w:multiLevelType w:val="hybridMultilevel"/>
    <w:tmpl w:val="4E1AB3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4F09C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E363CD3"/>
    <w:multiLevelType w:val="hybridMultilevel"/>
    <w:tmpl w:val="E6388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ger Brown">
    <w15:presenceInfo w15:providerId="Windows Live" w15:userId="fa4159260a9739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 Light&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BB1A18"/>
    <w:rsid w:val="0002187A"/>
    <w:rsid w:val="00031298"/>
    <w:rsid w:val="00031811"/>
    <w:rsid w:val="00033984"/>
    <w:rsid w:val="00047312"/>
    <w:rsid w:val="000521B1"/>
    <w:rsid w:val="00056893"/>
    <w:rsid w:val="000640E9"/>
    <w:rsid w:val="000765B9"/>
    <w:rsid w:val="0007669B"/>
    <w:rsid w:val="0009157A"/>
    <w:rsid w:val="0009222D"/>
    <w:rsid w:val="000A602F"/>
    <w:rsid w:val="000A65A3"/>
    <w:rsid w:val="000B10F1"/>
    <w:rsid w:val="000F0F90"/>
    <w:rsid w:val="000F5396"/>
    <w:rsid w:val="00103B65"/>
    <w:rsid w:val="00122EEC"/>
    <w:rsid w:val="00136C8A"/>
    <w:rsid w:val="001415F5"/>
    <w:rsid w:val="0014228F"/>
    <w:rsid w:val="00143735"/>
    <w:rsid w:val="001467D9"/>
    <w:rsid w:val="0015480A"/>
    <w:rsid w:val="00154E65"/>
    <w:rsid w:val="0015679C"/>
    <w:rsid w:val="00164345"/>
    <w:rsid w:val="0018397E"/>
    <w:rsid w:val="00195926"/>
    <w:rsid w:val="001A3623"/>
    <w:rsid w:val="001A4301"/>
    <w:rsid w:val="001B1850"/>
    <w:rsid w:val="001B48D3"/>
    <w:rsid w:val="001C021C"/>
    <w:rsid w:val="001C3D1B"/>
    <w:rsid w:val="001D3550"/>
    <w:rsid w:val="001D7C76"/>
    <w:rsid w:val="001F08E2"/>
    <w:rsid w:val="001F1EC4"/>
    <w:rsid w:val="001F6C5C"/>
    <w:rsid w:val="002027F5"/>
    <w:rsid w:val="00202903"/>
    <w:rsid w:val="00205FD7"/>
    <w:rsid w:val="0021128A"/>
    <w:rsid w:val="002150A1"/>
    <w:rsid w:val="00230750"/>
    <w:rsid w:val="00230D75"/>
    <w:rsid w:val="00251A98"/>
    <w:rsid w:val="0026290B"/>
    <w:rsid w:val="00283427"/>
    <w:rsid w:val="00283D75"/>
    <w:rsid w:val="00297266"/>
    <w:rsid w:val="002A7C10"/>
    <w:rsid w:val="002B0C2C"/>
    <w:rsid w:val="002B247A"/>
    <w:rsid w:val="002B6260"/>
    <w:rsid w:val="002B7CD8"/>
    <w:rsid w:val="002C2872"/>
    <w:rsid w:val="002C3C4B"/>
    <w:rsid w:val="002C4C90"/>
    <w:rsid w:val="002D487F"/>
    <w:rsid w:val="002D6123"/>
    <w:rsid w:val="002E63D4"/>
    <w:rsid w:val="002F2C48"/>
    <w:rsid w:val="00303017"/>
    <w:rsid w:val="003057C5"/>
    <w:rsid w:val="003077C5"/>
    <w:rsid w:val="00310BF2"/>
    <w:rsid w:val="00324804"/>
    <w:rsid w:val="00335AF1"/>
    <w:rsid w:val="00344B72"/>
    <w:rsid w:val="00345065"/>
    <w:rsid w:val="00345233"/>
    <w:rsid w:val="00345DA8"/>
    <w:rsid w:val="00347F9D"/>
    <w:rsid w:val="00350A55"/>
    <w:rsid w:val="0035125E"/>
    <w:rsid w:val="00351453"/>
    <w:rsid w:val="003538FD"/>
    <w:rsid w:val="00361B93"/>
    <w:rsid w:val="00363E1E"/>
    <w:rsid w:val="00365325"/>
    <w:rsid w:val="00372247"/>
    <w:rsid w:val="00373B91"/>
    <w:rsid w:val="003747AC"/>
    <w:rsid w:val="00380B8D"/>
    <w:rsid w:val="00385705"/>
    <w:rsid w:val="003873D8"/>
    <w:rsid w:val="003B0938"/>
    <w:rsid w:val="003B7324"/>
    <w:rsid w:val="003B7D7B"/>
    <w:rsid w:val="003D580D"/>
    <w:rsid w:val="003E3F4D"/>
    <w:rsid w:val="003F3A1C"/>
    <w:rsid w:val="003F66E7"/>
    <w:rsid w:val="00401BFD"/>
    <w:rsid w:val="00413976"/>
    <w:rsid w:val="00440396"/>
    <w:rsid w:val="00447486"/>
    <w:rsid w:val="00453240"/>
    <w:rsid w:val="00453299"/>
    <w:rsid w:val="00454209"/>
    <w:rsid w:val="00471112"/>
    <w:rsid w:val="00471879"/>
    <w:rsid w:val="004719B5"/>
    <w:rsid w:val="00481392"/>
    <w:rsid w:val="00484C62"/>
    <w:rsid w:val="00493063"/>
    <w:rsid w:val="0049576A"/>
    <w:rsid w:val="004A0374"/>
    <w:rsid w:val="004A070E"/>
    <w:rsid w:val="004A17C6"/>
    <w:rsid w:val="004A1903"/>
    <w:rsid w:val="004A61A9"/>
    <w:rsid w:val="004C39DD"/>
    <w:rsid w:val="004C4665"/>
    <w:rsid w:val="004D015E"/>
    <w:rsid w:val="004D02BD"/>
    <w:rsid w:val="004D2D4F"/>
    <w:rsid w:val="004D5C56"/>
    <w:rsid w:val="004D749F"/>
    <w:rsid w:val="004D75C4"/>
    <w:rsid w:val="004E7689"/>
    <w:rsid w:val="004F3AB7"/>
    <w:rsid w:val="004F4CC5"/>
    <w:rsid w:val="004F6AFE"/>
    <w:rsid w:val="00501B47"/>
    <w:rsid w:val="00502DAA"/>
    <w:rsid w:val="00510823"/>
    <w:rsid w:val="00511C92"/>
    <w:rsid w:val="00513E99"/>
    <w:rsid w:val="0051697E"/>
    <w:rsid w:val="005202CC"/>
    <w:rsid w:val="0052227D"/>
    <w:rsid w:val="00527E9B"/>
    <w:rsid w:val="005322E6"/>
    <w:rsid w:val="00535AC6"/>
    <w:rsid w:val="00540521"/>
    <w:rsid w:val="00543542"/>
    <w:rsid w:val="00565218"/>
    <w:rsid w:val="00565D8C"/>
    <w:rsid w:val="00566777"/>
    <w:rsid w:val="0056710C"/>
    <w:rsid w:val="005744C4"/>
    <w:rsid w:val="005904F2"/>
    <w:rsid w:val="00591944"/>
    <w:rsid w:val="0059693B"/>
    <w:rsid w:val="005A3090"/>
    <w:rsid w:val="005A56C2"/>
    <w:rsid w:val="005B114B"/>
    <w:rsid w:val="005B2FDA"/>
    <w:rsid w:val="005B36F7"/>
    <w:rsid w:val="005C0888"/>
    <w:rsid w:val="005C42FB"/>
    <w:rsid w:val="005D15EE"/>
    <w:rsid w:val="005D6475"/>
    <w:rsid w:val="005D7BDE"/>
    <w:rsid w:val="005E0F5B"/>
    <w:rsid w:val="005E10BB"/>
    <w:rsid w:val="005E4206"/>
    <w:rsid w:val="006000AC"/>
    <w:rsid w:val="00601D62"/>
    <w:rsid w:val="00602976"/>
    <w:rsid w:val="00603270"/>
    <w:rsid w:val="00607BBD"/>
    <w:rsid w:val="0061241E"/>
    <w:rsid w:val="00613EEC"/>
    <w:rsid w:val="00626E7A"/>
    <w:rsid w:val="00634E76"/>
    <w:rsid w:val="00641A55"/>
    <w:rsid w:val="00653747"/>
    <w:rsid w:val="00662EB8"/>
    <w:rsid w:val="0066434F"/>
    <w:rsid w:val="0066712F"/>
    <w:rsid w:val="0067542D"/>
    <w:rsid w:val="006831BD"/>
    <w:rsid w:val="00683464"/>
    <w:rsid w:val="00683FC0"/>
    <w:rsid w:val="00690111"/>
    <w:rsid w:val="00690DDE"/>
    <w:rsid w:val="006B3257"/>
    <w:rsid w:val="006C520D"/>
    <w:rsid w:val="006C608D"/>
    <w:rsid w:val="006D3AB2"/>
    <w:rsid w:val="006D3D74"/>
    <w:rsid w:val="006D6111"/>
    <w:rsid w:val="006D630F"/>
    <w:rsid w:val="006E7A7E"/>
    <w:rsid w:val="006F02A5"/>
    <w:rsid w:val="006F0966"/>
    <w:rsid w:val="006F3F47"/>
    <w:rsid w:val="00702A6D"/>
    <w:rsid w:val="0070765B"/>
    <w:rsid w:val="00710FC8"/>
    <w:rsid w:val="0071479C"/>
    <w:rsid w:val="00717DC1"/>
    <w:rsid w:val="00721E28"/>
    <w:rsid w:val="00723A24"/>
    <w:rsid w:val="00732378"/>
    <w:rsid w:val="00733969"/>
    <w:rsid w:val="0074463B"/>
    <w:rsid w:val="00750AB0"/>
    <w:rsid w:val="00753999"/>
    <w:rsid w:val="00756FC5"/>
    <w:rsid w:val="00760976"/>
    <w:rsid w:val="00760F1F"/>
    <w:rsid w:val="00764D55"/>
    <w:rsid w:val="007858EB"/>
    <w:rsid w:val="007A48AA"/>
    <w:rsid w:val="007A5E94"/>
    <w:rsid w:val="007B515C"/>
    <w:rsid w:val="007C533E"/>
    <w:rsid w:val="007E6AA0"/>
    <w:rsid w:val="007F307A"/>
    <w:rsid w:val="007F3613"/>
    <w:rsid w:val="0080060C"/>
    <w:rsid w:val="00821794"/>
    <w:rsid w:val="00824792"/>
    <w:rsid w:val="008301B8"/>
    <w:rsid w:val="00831D70"/>
    <w:rsid w:val="00834FD0"/>
    <w:rsid w:val="00836D54"/>
    <w:rsid w:val="008508F5"/>
    <w:rsid w:val="008524B7"/>
    <w:rsid w:val="00853BC8"/>
    <w:rsid w:val="00855175"/>
    <w:rsid w:val="00855F45"/>
    <w:rsid w:val="00856BFE"/>
    <w:rsid w:val="00860E16"/>
    <w:rsid w:val="00866F5A"/>
    <w:rsid w:val="0087462A"/>
    <w:rsid w:val="00882D91"/>
    <w:rsid w:val="00887B0E"/>
    <w:rsid w:val="00891AC0"/>
    <w:rsid w:val="008979C3"/>
    <w:rsid w:val="00897E82"/>
    <w:rsid w:val="008A2610"/>
    <w:rsid w:val="008A4B92"/>
    <w:rsid w:val="008B6CBF"/>
    <w:rsid w:val="008C1D39"/>
    <w:rsid w:val="008C2C87"/>
    <w:rsid w:val="008C374F"/>
    <w:rsid w:val="008D0F1B"/>
    <w:rsid w:val="008D33D1"/>
    <w:rsid w:val="008D77C5"/>
    <w:rsid w:val="008E0642"/>
    <w:rsid w:val="008E2D67"/>
    <w:rsid w:val="008E3990"/>
    <w:rsid w:val="008E4B96"/>
    <w:rsid w:val="008E6396"/>
    <w:rsid w:val="008E7D12"/>
    <w:rsid w:val="00902A42"/>
    <w:rsid w:val="0090576B"/>
    <w:rsid w:val="009125EA"/>
    <w:rsid w:val="009149D3"/>
    <w:rsid w:val="0091543C"/>
    <w:rsid w:val="0092210E"/>
    <w:rsid w:val="00937C17"/>
    <w:rsid w:val="00950887"/>
    <w:rsid w:val="00961B20"/>
    <w:rsid w:val="00966B7A"/>
    <w:rsid w:val="009713B0"/>
    <w:rsid w:val="0098020E"/>
    <w:rsid w:val="009831B9"/>
    <w:rsid w:val="00983F78"/>
    <w:rsid w:val="009A0CC7"/>
    <w:rsid w:val="009A69CE"/>
    <w:rsid w:val="009B5022"/>
    <w:rsid w:val="009C377F"/>
    <w:rsid w:val="009C5122"/>
    <w:rsid w:val="009E1318"/>
    <w:rsid w:val="009E5C4D"/>
    <w:rsid w:val="009E6CE1"/>
    <w:rsid w:val="009E75C4"/>
    <w:rsid w:val="009F5203"/>
    <w:rsid w:val="009F795C"/>
    <w:rsid w:val="00A02B9D"/>
    <w:rsid w:val="00A064A4"/>
    <w:rsid w:val="00A10F15"/>
    <w:rsid w:val="00A118D9"/>
    <w:rsid w:val="00A120D6"/>
    <w:rsid w:val="00A16CFA"/>
    <w:rsid w:val="00A16F28"/>
    <w:rsid w:val="00A24A62"/>
    <w:rsid w:val="00A33E53"/>
    <w:rsid w:val="00A515F6"/>
    <w:rsid w:val="00A52F08"/>
    <w:rsid w:val="00A53D0F"/>
    <w:rsid w:val="00A62770"/>
    <w:rsid w:val="00A633BB"/>
    <w:rsid w:val="00A67CAE"/>
    <w:rsid w:val="00A73896"/>
    <w:rsid w:val="00A82EB6"/>
    <w:rsid w:val="00A92D57"/>
    <w:rsid w:val="00A94041"/>
    <w:rsid w:val="00AA03ED"/>
    <w:rsid w:val="00AA2CD0"/>
    <w:rsid w:val="00AA38F0"/>
    <w:rsid w:val="00AA5FA6"/>
    <w:rsid w:val="00AA7D4B"/>
    <w:rsid w:val="00AA7F5C"/>
    <w:rsid w:val="00AD63C6"/>
    <w:rsid w:val="00AD70E8"/>
    <w:rsid w:val="00AE51D5"/>
    <w:rsid w:val="00AE6F2F"/>
    <w:rsid w:val="00B030EA"/>
    <w:rsid w:val="00B03B05"/>
    <w:rsid w:val="00B068A4"/>
    <w:rsid w:val="00B07284"/>
    <w:rsid w:val="00B100CE"/>
    <w:rsid w:val="00B27A54"/>
    <w:rsid w:val="00B337B3"/>
    <w:rsid w:val="00B35933"/>
    <w:rsid w:val="00B4145E"/>
    <w:rsid w:val="00B43A69"/>
    <w:rsid w:val="00B43FB1"/>
    <w:rsid w:val="00B54B9D"/>
    <w:rsid w:val="00B556F0"/>
    <w:rsid w:val="00B75FA4"/>
    <w:rsid w:val="00B84E85"/>
    <w:rsid w:val="00B8597B"/>
    <w:rsid w:val="00B95172"/>
    <w:rsid w:val="00B95ECE"/>
    <w:rsid w:val="00BA08BE"/>
    <w:rsid w:val="00BB1A18"/>
    <w:rsid w:val="00BB264F"/>
    <w:rsid w:val="00BB64FA"/>
    <w:rsid w:val="00BB6AFA"/>
    <w:rsid w:val="00BC0E0F"/>
    <w:rsid w:val="00BC20C5"/>
    <w:rsid w:val="00BC33A8"/>
    <w:rsid w:val="00BC50C2"/>
    <w:rsid w:val="00BC75E3"/>
    <w:rsid w:val="00BD07F0"/>
    <w:rsid w:val="00BD28F9"/>
    <w:rsid w:val="00BD34A1"/>
    <w:rsid w:val="00BD4CB0"/>
    <w:rsid w:val="00BD5A4D"/>
    <w:rsid w:val="00BE0691"/>
    <w:rsid w:val="00BE1346"/>
    <w:rsid w:val="00BE5B56"/>
    <w:rsid w:val="00BF214C"/>
    <w:rsid w:val="00BF309C"/>
    <w:rsid w:val="00BF48E8"/>
    <w:rsid w:val="00BF4F85"/>
    <w:rsid w:val="00C14866"/>
    <w:rsid w:val="00C14FE8"/>
    <w:rsid w:val="00C16A52"/>
    <w:rsid w:val="00C17EDB"/>
    <w:rsid w:val="00C31035"/>
    <w:rsid w:val="00C363C8"/>
    <w:rsid w:val="00C371C7"/>
    <w:rsid w:val="00C55A91"/>
    <w:rsid w:val="00C76B32"/>
    <w:rsid w:val="00C814CE"/>
    <w:rsid w:val="00C82C24"/>
    <w:rsid w:val="00C83B77"/>
    <w:rsid w:val="00CA122A"/>
    <w:rsid w:val="00CA300D"/>
    <w:rsid w:val="00CA5434"/>
    <w:rsid w:val="00CA7FAC"/>
    <w:rsid w:val="00CB7580"/>
    <w:rsid w:val="00CC4AA6"/>
    <w:rsid w:val="00CC524D"/>
    <w:rsid w:val="00CC52CF"/>
    <w:rsid w:val="00CE1C43"/>
    <w:rsid w:val="00CE7D20"/>
    <w:rsid w:val="00CF1BD7"/>
    <w:rsid w:val="00CF4261"/>
    <w:rsid w:val="00CF4743"/>
    <w:rsid w:val="00D06DEE"/>
    <w:rsid w:val="00D073F6"/>
    <w:rsid w:val="00D323E4"/>
    <w:rsid w:val="00D32869"/>
    <w:rsid w:val="00D33524"/>
    <w:rsid w:val="00D44353"/>
    <w:rsid w:val="00D55E72"/>
    <w:rsid w:val="00D6232D"/>
    <w:rsid w:val="00D717C9"/>
    <w:rsid w:val="00D81282"/>
    <w:rsid w:val="00D84C6A"/>
    <w:rsid w:val="00D91314"/>
    <w:rsid w:val="00D96D68"/>
    <w:rsid w:val="00DA7F5C"/>
    <w:rsid w:val="00DB2843"/>
    <w:rsid w:val="00DB2E60"/>
    <w:rsid w:val="00DB634D"/>
    <w:rsid w:val="00DC3DAF"/>
    <w:rsid w:val="00DD34CA"/>
    <w:rsid w:val="00DD43A1"/>
    <w:rsid w:val="00DE24F7"/>
    <w:rsid w:val="00DF1CFD"/>
    <w:rsid w:val="00DF2E7A"/>
    <w:rsid w:val="00DF350A"/>
    <w:rsid w:val="00E04D57"/>
    <w:rsid w:val="00E05585"/>
    <w:rsid w:val="00E05787"/>
    <w:rsid w:val="00E11ADE"/>
    <w:rsid w:val="00E15A76"/>
    <w:rsid w:val="00E2320D"/>
    <w:rsid w:val="00E3259F"/>
    <w:rsid w:val="00E32F77"/>
    <w:rsid w:val="00E33530"/>
    <w:rsid w:val="00E426F4"/>
    <w:rsid w:val="00E43F0C"/>
    <w:rsid w:val="00E44D0E"/>
    <w:rsid w:val="00E462BE"/>
    <w:rsid w:val="00E538DE"/>
    <w:rsid w:val="00E64264"/>
    <w:rsid w:val="00E66BAD"/>
    <w:rsid w:val="00E72E47"/>
    <w:rsid w:val="00E75989"/>
    <w:rsid w:val="00E7728E"/>
    <w:rsid w:val="00E8316E"/>
    <w:rsid w:val="00E842C2"/>
    <w:rsid w:val="00E93914"/>
    <w:rsid w:val="00E94212"/>
    <w:rsid w:val="00EA1690"/>
    <w:rsid w:val="00EA1BFA"/>
    <w:rsid w:val="00EA2544"/>
    <w:rsid w:val="00EA5BEE"/>
    <w:rsid w:val="00EB2E9D"/>
    <w:rsid w:val="00EB34F5"/>
    <w:rsid w:val="00EB49C1"/>
    <w:rsid w:val="00EB745B"/>
    <w:rsid w:val="00EC6283"/>
    <w:rsid w:val="00EC7C4E"/>
    <w:rsid w:val="00ED5B44"/>
    <w:rsid w:val="00ED65E3"/>
    <w:rsid w:val="00ED676F"/>
    <w:rsid w:val="00EE66C5"/>
    <w:rsid w:val="00F114F2"/>
    <w:rsid w:val="00F17F19"/>
    <w:rsid w:val="00F2072E"/>
    <w:rsid w:val="00F268C8"/>
    <w:rsid w:val="00F369E4"/>
    <w:rsid w:val="00F41142"/>
    <w:rsid w:val="00F453F2"/>
    <w:rsid w:val="00F46128"/>
    <w:rsid w:val="00F643E3"/>
    <w:rsid w:val="00F65FD0"/>
    <w:rsid w:val="00F71C30"/>
    <w:rsid w:val="00F73839"/>
    <w:rsid w:val="00F73C3D"/>
    <w:rsid w:val="00F76C39"/>
    <w:rsid w:val="00F907C6"/>
    <w:rsid w:val="00F9459C"/>
    <w:rsid w:val="00F965A0"/>
    <w:rsid w:val="00FB653C"/>
    <w:rsid w:val="00FB6B51"/>
    <w:rsid w:val="00FC3B26"/>
    <w:rsid w:val="00FC3E39"/>
    <w:rsid w:val="00FC7696"/>
    <w:rsid w:val="00FC7E8A"/>
    <w:rsid w:val="00FD1CEA"/>
    <w:rsid w:val="00FD36F3"/>
    <w:rsid w:val="00FE24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33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02A5"/>
    <w:pPr>
      <w:keepNext/>
      <w:keepLines/>
      <w:numPr>
        <w:numId w:val="2"/>
      </w:numPr>
      <w:spacing w:before="240" w:after="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unhideWhenUsed/>
    <w:qFormat/>
    <w:rsid w:val="00AA5FA6"/>
    <w:pPr>
      <w:keepNext/>
      <w:keepLines/>
      <w:numPr>
        <w:ilvl w:val="1"/>
        <w:numId w:val="2"/>
      </w:numPr>
      <w:spacing w:before="40" w:after="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iPriority w:val="9"/>
    <w:unhideWhenUsed/>
    <w:qFormat/>
    <w:rsid w:val="00AA5FA6"/>
    <w:pPr>
      <w:keepNext/>
      <w:keepLines/>
      <w:numPr>
        <w:ilvl w:val="2"/>
        <w:numId w:val="2"/>
      </w:numPr>
      <w:spacing w:before="40" w:after="0"/>
      <w:outlineLvl w:val="2"/>
    </w:pPr>
    <w:rPr>
      <w:rFonts w:asciiTheme="majorHAnsi" w:eastAsiaTheme="majorEastAsia" w:hAnsiTheme="majorHAnsi" w:cstheme="majorBidi"/>
      <w:color w:val="6E6E6E" w:themeColor="accent1" w:themeShade="7F"/>
      <w:sz w:val="24"/>
      <w:szCs w:val="24"/>
    </w:rPr>
  </w:style>
  <w:style w:type="paragraph" w:styleId="Heading4">
    <w:name w:val="heading 4"/>
    <w:basedOn w:val="Normal"/>
    <w:next w:val="Normal"/>
    <w:link w:val="Heading4Char"/>
    <w:uiPriority w:val="9"/>
    <w:unhideWhenUsed/>
    <w:qFormat/>
    <w:rsid w:val="00AA5FA6"/>
    <w:pPr>
      <w:keepNext/>
      <w:keepLines/>
      <w:numPr>
        <w:ilvl w:val="3"/>
        <w:numId w:val="2"/>
      </w:numPr>
      <w:spacing w:before="40" w:after="0"/>
      <w:outlineLvl w:val="3"/>
    </w:pPr>
    <w:rPr>
      <w:rFonts w:asciiTheme="majorHAnsi" w:eastAsiaTheme="majorEastAsia" w:hAnsiTheme="majorHAnsi" w:cstheme="majorBidi"/>
      <w:i/>
      <w:iCs/>
      <w:color w:val="A5A5A5" w:themeColor="accent1" w:themeShade="BF"/>
    </w:rPr>
  </w:style>
  <w:style w:type="paragraph" w:styleId="Heading5">
    <w:name w:val="heading 5"/>
    <w:basedOn w:val="Normal"/>
    <w:next w:val="Normal"/>
    <w:link w:val="Heading5Char"/>
    <w:uiPriority w:val="9"/>
    <w:semiHidden/>
    <w:unhideWhenUsed/>
    <w:qFormat/>
    <w:rsid w:val="00AA5FA6"/>
    <w:pPr>
      <w:keepNext/>
      <w:keepLines/>
      <w:numPr>
        <w:ilvl w:val="4"/>
        <w:numId w:val="2"/>
      </w:numPr>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semiHidden/>
    <w:unhideWhenUsed/>
    <w:qFormat/>
    <w:rsid w:val="00AA5FA6"/>
    <w:pPr>
      <w:keepNext/>
      <w:keepLines/>
      <w:numPr>
        <w:ilvl w:val="5"/>
        <w:numId w:val="2"/>
      </w:numPr>
      <w:spacing w:before="40" w:after="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AA5FA6"/>
    <w:pPr>
      <w:keepNext/>
      <w:keepLines/>
      <w:numPr>
        <w:ilvl w:val="6"/>
        <w:numId w:val="2"/>
      </w:numPr>
      <w:spacing w:before="40" w:after="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AA5FA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5FA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2A5"/>
    <w:rPr>
      <w:rFonts w:asciiTheme="majorHAnsi" w:eastAsiaTheme="majorEastAsia" w:hAnsiTheme="majorHAnsi" w:cstheme="majorBidi"/>
      <w:color w:val="A5A5A5" w:themeColor="accent1" w:themeShade="BF"/>
      <w:sz w:val="32"/>
      <w:szCs w:val="32"/>
    </w:rPr>
  </w:style>
  <w:style w:type="paragraph" w:styleId="Title">
    <w:name w:val="Title"/>
    <w:basedOn w:val="Normal"/>
    <w:next w:val="Normal"/>
    <w:link w:val="TitleChar"/>
    <w:uiPriority w:val="10"/>
    <w:qFormat/>
    <w:rsid w:val="00AA5F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FA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A5FA6"/>
    <w:rPr>
      <w:rFonts w:asciiTheme="majorHAnsi" w:eastAsiaTheme="majorEastAsia" w:hAnsiTheme="majorHAnsi" w:cstheme="majorBidi"/>
      <w:color w:val="A5A5A5" w:themeColor="accent1" w:themeShade="BF"/>
      <w:sz w:val="26"/>
      <w:szCs w:val="26"/>
    </w:rPr>
  </w:style>
  <w:style w:type="character" w:customStyle="1" w:styleId="Heading3Char">
    <w:name w:val="Heading 3 Char"/>
    <w:basedOn w:val="DefaultParagraphFont"/>
    <w:link w:val="Heading3"/>
    <w:uiPriority w:val="9"/>
    <w:rsid w:val="00AA5FA6"/>
    <w:rPr>
      <w:rFonts w:asciiTheme="majorHAnsi" w:eastAsiaTheme="majorEastAsia" w:hAnsiTheme="majorHAnsi" w:cstheme="majorBidi"/>
      <w:color w:val="6E6E6E" w:themeColor="accent1" w:themeShade="7F"/>
      <w:sz w:val="24"/>
      <w:szCs w:val="24"/>
    </w:rPr>
  </w:style>
  <w:style w:type="character" w:customStyle="1" w:styleId="Heading4Char">
    <w:name w:val="Heading 4 Char"/>
    <w:basedOn w:val="DefaultParagraphFont"/>
    <w:link w:val="Heading4"/>
    <w:uiPriority w:val="9"/>
    <w:rsid w:val="00AA5FA6"/>
    <w:rPr>
      <w:rFonts w:asciiTheme="majorHAnsi" w:eastAsiaTheme="majorEastAsia" w:hAnsiTheme="majorHAnsi" w:cstheme="majorBidi"/>
      <w:i/>
      <w:iCs/>
      <w:color w:val="A5A5A5" w:themeColor="accent1" w:themeShade="BF"/>
    </w:rPr>
  </w:style>
  <w:style w:type="character" w:customStyle="1" w:styleId="Heading5Char">
    <w:name w:val="Heading 5 Char"/>
    <w:basedOn w:val="DefaultParagraphFont"/>
    <w:link w:val="Heading5"/>
    <w:uiPriority w:val="9"/>
    <w:semiHidden/>
    <w:rsid w:val="00AA5FA6"/>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semiHidden/>
    <w:rsid w:val="00AA5FA6"/>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AA5FA6"/>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AA5F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5FA6"/>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96D68"/>
    <w:rPr>
      <w:color w:val="5F5F5F" w:themeColor="hyperlink"/>
      <w:u w:val="single"/>
    </w:rPr>
  </w:style>
  <w:style w:type="paragraph" w:styleId="Caption">
    <w:name w:val="caption"/>
    <w:basedOn w:val="Normal"/>
    <w:next w:val="Normal"/>
    <w:unhideWhenUsed/>
    <w:qFormat/>
    <w:rsid w:val="008979C3"/>
    <w:pPr>
      <w:spacing w:after="200" w:line="240" w:lineRule="auto"/>
    </w:pPr>
    <w:rPr>
      <w:iCs/>
      <w:color w:val="000000" w:themeColor="text2"/>
      <w:sz w:val="18"/>
      <w:szCs w:val="18"/>
    </w:rPr>
  </w:style>
  <w:style w:type="paragraph" w:customStyle="1" w:styleId="EndNoteBibliographyTitle">
    <w:name w:val="EndNote Bibliography Title"/>
    <w:basedOn w:val="Normal"/>
    <w:link w:val="EndNoteBibliographyTitleChar"/>
    <w:rsid w:val="008979C3"/>
    <w:pPr>
      <w:spacing w:after="0"/>
      <w:jc w:val="center"/>
    </w:pPr>
    <w:rPr>
      <w:rFonts w:ascii="Calibri Light" w:hAnsi="Calibri Light"/>
      <w:noProof/>
      <w:lang w:val="en-US"/>
    </w:rPr>
  </w:style>
  <w:style w:type="character" w:customStyle="1" w:styleId="EndNoteBibliographyTitleChar">
    <w:name w:val="EndNote Bibliography Title Char"/>
    <w:basedOn w:val="DefaultParagraphFont"/>
    <w:link w:val="EndNoteBibliographyTitle"/>
    <w:rsid w:val="008979C3"/>
    <w:rPr>
      <w:rFonts w:ascii="Calibri Light" w:hAnsi="Calibri Light"/>
      <w:noProof/>
      <w:lang w:val="en-US"/>
    </w:rPr>
  </w:style>
  <w:style w:type="paragraph" w:customStyle="1" w:styleId="EndNoteBibliography">
    <w:name w:val="EndNote Bibliography"/>
    <w:basedOn w:val="Normal"/>
    <w:link w:val="EndNoteBibliographyChar"/>
    <w:rsid w:val="008979C3"/>
    <w:pPr>
      <w:spacing w:line="240" w:lineRule="auto"/>
    </w:pPr>
    <w:rPr>
      <w:rFonts w:ascii="Calibri Light" w:hAnsi="Calibri Light"/>
      <w:noProof/>
      <w:lang w:val="en-US"/>
    </w:rPr>
  </w:style>
  <w:style w:type="character" w:customStyle="1" w:styleId="EndNoteBibliographyChar">
    <w:name w:val="EndNote Bibliography Char"/>
    <w:basedOn w:val="DefaultParagraphFont"/>
    <w:link w:val="EndNoteBibliography"/>
    <w:rsid w:val="008979C3"/>
    <w:rPr>
      <w:rFonts w:ascii="Calibri Light" w:hAnsi="Calibri Light"/>
      <w:noProof/>
      <w:lang w:val="en-US"/>
    </w:rPr>
  </w:style>
  <w:style w:type="paragraph" w:styleId="EndnoteText">
    <w:name w:val="endnote text"/>
    <w:basedOn w:val="Normal"/>
    <w:link w:val="EndnoteTextChar"/>
    <w:uiPriority w:val="99"/>
    <w:unhideWhenUsed/>
    <w:rsid w:val="005C42FB"/>
    <w:pPr>
      <w:tabs>
        <w:tab w:val="left" w:pos="709"/>
      </w:tabs>
      <w:spacing w:after="120" w:line="240" w:lineRule="auto"/>
      <w:jc w:val="both"/>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5C42FB"/>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5C42FB"/>
    <w:rPr>
      <w:vertAlign w:val="superscript"/>
    </w:rPr>
  </w:style>
  <w:style w:type="table" w:styleId="TableGrid">
    <w:name w:val="Table Grid"/>
    <w:basedOn w:val="TableNormal"/>
    <w:uiPriority w:val="59"/>
    <w:rsid w:val="00DB634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F2072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2A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A6D"/>
    <w:rPr>
      <w:rFonts w:ascii="Lucida Grande" w:hAnsi="Lucida Grande" w:cs="Lucida Grande"/>
      <w:sz w:val="18"/>
      <w:szCs w:val="18"/>
    </w:rPr>
  </w:style>
  <w:style w:type="character" w:styleId="CommentReference">
    <w:name w:val="annotation reference"/>
    <w:basedOn w:val="DefaultParagraphFont"/>
    <w:uiPriority w:val="99"/>
    <w:semiHidden/>
    <w:unhideWhenUsed/>
    <w:rsid w:val="00230750"/>
    <w:rPr>
      <w:sz w:val="18"/>
      <w:szCs w:val="18"/>
    </w:rPr>
  </w:style>
  <w:style w:type="paragraph" w:styleId="CommentText">
    <w:name w:val="annotation text"/>
    <w:basedOn w:val="Normal"/>
    <w:link w:val="CommentTextChar"/>
    <w:uiPriority w:val="99"/>
    <w:semiHidden/>
    <w:unhideWhenUsed/>
    <w:rsid w:val="00230750"/>
    <w:pPr>
      <w:spacing w:line="240" w:lineRule="auto"/>
    </w:pPr>
    <w:rPr>
      <w:sz w:val="24"/>
      <w:szCs w:val="24"/>
    </w:rPr>
  </w:style>
  <w:style w:type="character" w:customStyle="1" w:styleId="CommentTextChar">
    <w:name w:val="Comment Text Char"/>
    <w:basedOn w:val="DefaultParagraphFont"/>
    <w:link w:val="CommentText"/>
    <w:uiPriority w:val="99"/>
    <w:semiHidden/>
    <w:rsid w:val="00230750"/>
    <w:rPr>
      <w:sz w:val="24"/>
      <w:szCs w:val="24"/>
    </w:rPr>
  </w:style>
  <w:style w:type="paragraph" w:styleId="CommentSubject">
    <w:name w:val="annotation subject"/>
    <w:basedOn w:val="CommentText"/>
    <w:next w:val="CommentText"/>
    <w:link w:val="CommentSubjectChar"/>
    <w:uiPriority w:val="99"/>
    <w:semiHidden/>
    <w:unhideWhenUsed/>
    <w:rsid w:val="00230750"/>
    <w:rPr>
      <w:b/>
      <w:bCs/>
      <w:sz w:val="20"/>
      <w:szCs w:val="20"/>
    </w:rPr>
  </w:style>
  <w:style w:type="character" w:customStyle="1" w:styleId="CommentSubjectChar">
    <w:name w:val="Comment Subject Char"/>
    <w:basedOn w:val="CommentTextChar"/>
    <w:link w:val="CommentSubject"/>
    <w:uiPriority w:val="99"/>
    <w:semiHidden/>
    <w:rsid w:val="00230750"/>
    <w:rPr>
      <w:b/>
      <w:bCs/>
      <w:sz w:val="20"/>
      <w:szCs w:val="20"/>
    </w:rPr>
  </w:style>
  <w:style w:type="character" w:styleId="PlaceholderText">
    <w:name w:val="Placeholder Text"/>
    <w:basedOn w:val="DefaultParagraphFont"/>
    <w:uiPriority w:val="99"/>
    <w:semiHidden/>
    <w:rsid w:val="00855175"/>
    <w:rPr>
      <w:color w:val="808080"/>
    </w:rPr>
  </w:style>
  <w:style w:type="paragraph" w:styleId="Header">
    <w:name w:val="header"/>
    <w:basedOn w:val="Normal"/>
    <w:link w:val="HeaderChar"/>
    <w:uiPriority w:val="99"/>
    <w:unhideWhenUsed/>
    <w:rsid w:val="00BB6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4FA"/>
  </w:style>
  <w:style w:type="paragraph" w:styleId="Footer">
    <w:name w:val="footer"/>
    <w:basedOn w:val="Normal"/>
    <w:link w:val="FooterChar"/>
    <w:uiPriority w:val="99"/>
    <w:unhideWhenUsed/>
    <w:rsid w:val="00BB6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4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02A5"/>
    <w:pPr>
      <w:keepNext/>
      <w:keepLines/>
      <w:numPr>
        <w:numId w:val="2"/>
      </w:numPr>
      <w:spacing w:before="240" w:after="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unhideWhenUsed/>
    <w:qFormat/>
    <w:rsid w:val="00AA5FA6"/>
    <w:pPr>
      <w:keepNext/>
      <w:keepLines/>
      <w:numPr>
        <w:ilvl w:val="1"/>
        <w:numId w:val="2"/>
      </w:numPr>
      <w:spacing w:before="40" w:after="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iPriority w:val="9"/>
    <w:unhideWhenUsed/>
    <w:qFormat/>
    <w:rsid w:val="00AA5FA6"/>
    <w:pPr>
      <w:keepNext/>
      <w:keepLines/>
      <w:numPr>
        <w:ilvl w:val="2"/>
        <w:numId w:val="2"/>
      </w:numPr>
      <w:spacing w:before="40" w:after="0"/>
      <w:outlineLvl w:val="2"/>
    </w:pPr>
    <w:rPr>
      <w:rFonts w:asciiTheme="majorHAnsi" w:eastAsiaTheme="majorEastAsia" w:hAnsiTheme="majorHAnsi" w:cstheme="majorBidi"/>
      <w:color w:val="6E6E6E" w:themeColor="accent1" w:themeShade="7F"/>
      <w:sz w:val="24"/>
      <w:szCs w:val="24"/>
    </w:rPr>
  </w:style>
  <w:style w:type="paragraph" w:styleId="Heading4">
    <w:name w:val="heading 4"/>
    <w:basedOn w:val="Normal"/>
    <w:next w:val="Normal"/>
    <w:link w:val="Heading4Char"/>
    <w:uiPriority w:val="9"/>
    <w:unhideWhenUsed/>
    <w:qFormat/>
    <w:rsid w:val="00AA5FA6"/>
    <w:pPr>
      <w:keepNext/>
      <w:keepLines/>
      <w:numPr>
        <w:ilvl w:val="3"/>
        <w:numId w:val="2"/>
      </w:numPr>
      <w:spacing w:before="40" w:after="0"/>
      <w:outlineLvl w:val="3"/>
    </w:pPr>
    <w:rPr>
      <w:rFonts w:asciiTheme="majorHAnsi" w:eastAsiaTheme="majorEastAsia" w:hAnsiTheme="majorHAnsi" w:cstheme="majorBidi"/>
      <w:i/>
      <w:iCs/>
      <w:color w:val="A5A5A5" w:themeColor="accent1" w:themeShade="BF"/>
    </w:rPr>
  </w:style>
  <w:style w:type="paragraph" w:styleId="Heading5">
    <w:name w:val="heading 5"/>
    <w:basedOn w:val="Normal"/>
    <w:next w:val="Normal"/>
    <w:link w:val="Heading5Char"/>
    <w:uiPriority w:val="9"/>
    <w:semiHidden/>
    <w:unhideWhenUsed/>
    <w:qFormat/>
    <w:rsid w:val="00AA5FA6"/>
    <w:pPr>
      <w:keepNext/>
      <w:keepLines/>
      <w:numPr>
        <w:ilvl w:val="4"/>
        <w:numId w:val="2"/>
      </w:numPr>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semiHidden/>
    <w:unhideWhenUsed/>
    <w:qFormat/>
    <w:rsid w:val="00AA5FA6"/>
    <w:pPr>
      <w:keepNext/>
      <w:keepLines/>
      <w:numPr>
        <w:ilvl w:val="5"/>
        <w:numId w:val="2"/>
      </w:numPr>
      <w:spacing w:before="40" w:after="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AA5FA6"/>
    <w:pPr>
      <w:keepNext/>
      <w:keepLines/>
      <w:numPr>
        <w:ilvl w:val="6"/>
        <w:numId w:val="2"/>
      </w:numPr>
      <w:spacing w:before="40" w:after="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AA5FA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5FA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2A5"/>
    <w:rPr>
      <w:rFonts w:asciiTheme="majorHAnsi" w:eastAsiaTheme="majorEastAsia" w:hAnsiTheme="majorHAnsi" w:cstheme="majorBidi"/>
      <w:color w:val="A5A5A5" w:themeColor="accent1" w:themeShade="BF"/>
      <w:sz w:val="32"/>
      <w:szCs w:val="32"/>
    </w:rPr>
  </w:style>
  <w:style w:type="paragraph" w:styleId="Title">
    <w:name w:val="Title"/>
    <w:basedOn w:val="Normal"/>
    <w:next w:val="Normal"/>
    <w:link w:val="TitleChar"/>
    <w:uiPriority w:val="10"/>
    <w:qFormat/>
    <w:rsid w:val="00AA5F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FA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A5FA6"/>
    <w:rPr>
      <w:rFonts w:asciiTheme="majorHAnsi" w:eastAsiaTheme="majorEastAsia" w:hAnsiTheme="majorHAnsi" w:cstheme="majorBidi"/>
      <w:color w:val="A5A5A5" w:themeColor="accent1" w:themeShade="BF"/>
      <w:sz w:val="26"/>
      <w:szCs w:val="26"/>
    </w:rPr>
  </w:style>
  <w:style w:type="character" w:customStyle="1" w:styleId="Heading3Char">
    <w:name w:val="Heading 3 Char"/>
    <w:basedOn w:val="DefaultParagraphFont"/>
    <w:link w:val="Heading3"/>
    <w:uiPriority w:val="9"/>
    <w:rsid w:val="00AA5FA6"/>
    <w:rPr>
      <w:rFonts w:asciiTheme="majorHAnsi" w:eastAsiaTheme="majorEastAsia" w:hAnsiTheme="majorHAnsi" w:cstheme="majorBidi"/>
      <w:color w:val="6E6E6E" w:themeColor="accent1" w:themeShade="7F"/>
      <w:sz w:val="24"/>
      <w:szCs w:val="24"/>
    </w:rPr>
  </w:style>
  <w:style w:type="character" w:customStyle="1" w:styleId="Heading4Char">
    <w:name w:val="Heading 4 Char"/>
    <w:basedOn w:val="DefaultParagraphFont"/>
    <w:link w:val="Heading4"/>
    <w:uiPriority w:val="9"/>
    <w:rsid w:val="00AA5FA6"/>
    <w:rPr>
      <w:rFonts w:asciiTheme="majorHAnsi" w:eastAsiaTheme="majorEastAsia" w:hAnsiTheme="majorHAnsi" w:cstheme="majorBidi"/>
      <w:i/>
      <w:iCs/>
      <w:color w:val="A5A5A5" w:themeColor="accent1" w:themeShade="BF"/>
    </w:rPr>
  </w:style>
  <w:style w:type="character" w:customStyle="1" w:styleId="Heading5Char">
    <w:name w:val="Heading 5 Char"/>
    <w:basedOn w:val="DefaultParagraphFont"/>
    <w:link w:val="Heading5"/>
    <w:uiPriority w:val="9"/>
    <w:semiHidden/>
    <w:rsid w:val="00AA5FA6"/>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semiHidden/>
    <w:rsid w:val="00AA5FA6"/>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AA5FA6"/>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AA5F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5FA6"/>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96D68"/>
    <w:rPr>
      <w:color w:val="5F5F5F" w:themeColor="hyperlink"/>
      <w:u w:val="single"/>
    </w:rPr>
  </w:style>
  <w:style w:type="paragraph" w:styleId="Caption">
    <w:name w:val="caption"/>
    <w:basedOn w:val="Normal"/>
    <w:next w:val="Normal"/>
    <w:unhideWhenUsed/>
    <w:qFormat/>
    <w:rsid w:val="008979C3"/>
    <w:pPr>
      <w:spacing w:after="200" w:line="240" w:lineRule="auto"/>
    </w:pPr>
    <w:rPr>
      <w:iCs/>
      <w:color w:val="000000" w:themeColor="text2"/>
      <w:sz w:val="18"/>
      <w:szCs w:val="18"/>
    </w:rPr>
  </w:style>
  <w:style w:type="paragraph" w:customStyle="1" w:styleId="EndNoteBibliographyTitle">
    <w:name w:val="EndNote Bibliography Title"/>
    <w:basedOn w:val="Normal"/>
    <w:link w:val="EndNoteBibliographyTitleChar"/>
    <w:rsid w:val="008979C3"/>
    <w:pPr>
      <w:spacing w:after="0"/>
      <w:jc w:val="center"/>
    </w:pPr>
    <w:rPr>
      <w:rFonts w:ascii="Calibri Light" w:hAnsi="Calibri Light"/>
      <w:noProof/>
      <w:lang w:val="en-US"/>
    </w:rPr>
  </w:style>
  <w:style w:type="character" w:customStyle="1" w:styleId="EndNoteBibliographyTitleChar">
    <w:name w:val="EndNote Bibliography Title Char"/>
    <w:basedOn w:val="DefaultParagraphFont"/>
    <w:link w:val="EndNoteBibliographyTitle"/>
    <w:rsid w:val="008979C3"/>
    <w:rPr>
      <w:rFonts w:ascii="Calibri Light" w:hAnsi="Calibri Light"/>
      <w:noProof/>
      <w:lang w:val="en-US"/>
    </w:rPr>
  </w:style>
  <w:style w:type="paragraph" w:customStyle="1" w:styleId="EndNoteBibliography">
    <w:name w:val="EndNote Bibliography"/>
    <w:basedOn w:val="Normal"/>
    <w:link w:val="EndNoteBibliographyChar"/>
    <w:rsid w:val="008979C3"/>
    <w:pPr>
      <w:spacing w:line="240" w:lineRule="auto"/>
    </w:pPr>
    <w:rPr>
      <w:rFonts w:ascii="Calibri Light" w:hAnsi="Calibri Light"/>
      <w:noProof/>
      <w:lang w:val="en-US"/>
    </w:rPr>
  </w:style>
  <w:style w:type="character" w:customStyle="1" w:styleId="EndNoteBibliographyChar">
    <w:name w:val="EndNote Bibliography Char"/>
    <w:basedOn w:val="DefaultParagraphFont"/>
    <w:link w:val="EndNoteBibliography"/>
    <w:rsid w:val="008979C3"/>
    <w:rPr>
      <w:rFonts w:ascii="Calibri Light" w:hAnsi="Calibri Light"/>
      <w:noProof/>
      <w:lang w:val="en-US"/>
    </w:rPr>
  </w:style>
  <w:style w:type="paragraph" w:styleId="EndnoteText">
    <w:name w:val="endnote text"/>
    <w:basedOn w:val="Normal"/>
    <w:link w:val="EndnoteTextChar"/>
    <w:uiPriority w:val="99"/>
    <w:unhideWhenUsed/>
    <w:rsid w:val="005C42FB"/>
    <w:pPr>
      <w:tabs>
        <w:tab w:val="left" w:pos="709"/>
      </w:tabs>
      <w:spacing w:after="120" w:line="240" w:lineRule="auto"/>
      <w:jc w:val="both"/>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5C42FB"/>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5C42FB"/>
    <w:rPr>
      <w:vertAlign w:val="superscript"/>
    </w:rPr>
  </w:style>
  <w:style w:type="table" w:styleId="TableGrid">
    <w:name w:val="Table Grid"/>
    <w:basedOn w:val="TableNormal"/>
    <w:uiPriority w:val="59"/>
    <w:rsid w:val="00DB634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F2072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2A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A6D"/>
    <w:rPr>
      <w:rFonts w:ascii="Lucida Grande" w:hAnsi="Lucida Grande" w:cs="Lucida Grande"/>
      <w:sz w:val="18"/>
      <w:szCs w:val="18"/>
    </w:rPr>
  </w:style>
  <w:style w:type="character" w:styleId="CommentReference">
    <w:name w:val="annotation reference"/>
    <w:basedOn w:val="DefaultParagraphFont"/>
    <w:uiPriority w:val="99"/>
    <w:semiHidden/>
    <w:unhideWhenUsed/>
    <w:rsid w:val="00230750"/>
    <w:rPr>
      <w:sz w:val="18"/>
      <w:szCs w:val="18"/>
    </w:rPr>
  </w:style>
  <w:style w:type="paragraph" w:styleId="CommentText">
    <w:name w:val="annotation text"/>
    <w:basedOn w:val="Normal"/>
    <w:link w:val="CommentTextChar"/>
    <w:uiPriority w:val="99"/>
    <w:semiHidden/>
    <w:unhideWhenUsed/>
    <w:rsid w:val="00230750"/>
    <w:pPr>
      <w:spacing w:line="240" w:lineRule="auto"/>
    </w:pPr>
    <w:rPr>
      <w:sz w:val="24"/>
      <w:szCs w:val="24"/>
    </w:rPr>
  </w:style>
  <w:style w:type="character" w:customStyle="1" w:styleId="CommentTextChar">
    <w:name w:val="Comment Text Char"/>
    <w:basedOn w:val="DefaultParagraphFont"/>
    <w:link w:val="CommentText"/>
    <w:uiPriority w:val="99"/>
    <w:semiHidden/>
    <w:rsid w:val="00230750"/>
    <w:rPr>
      <w:sz w:val="24"/>
      <w:szCs w:val="24"/>
    </w:rPr>
  </w:style>
  <w:style w:type="paragraph" w:styleId="CommentSubject">
    <w:name w:val="annotation subject"/>
    <w:basedOn w:val="CommentText"/>
    <w:next w:val="CommentText"/>
    <w:link w:val="CommentSubjectChar"/>
    <w:uiPriority w:val="99"/>
    <w:semiHidden/>
    <w:unhideWhenUsed/>
    <w:rsid w:val="00230750"/>
    <w:rPr>
      <w:b/>
      <w:bCs/>
      <w:sz w:val="20"/>
      <w:szCs w:val="20"/>
    </w:rPr>
  </w:style>
  <w:style w:type="character" w:customStyle="1" w:styleId="CommentSubjectChar">
    <w:name w:val="Comment Subject Char"/>
    <w:basedOn w:val="CommentTextChar"/>
    <w:link w:val="CommentSubject"/>
    <w:uiPriority w:val="99"/>
    <w:semiHidden/>
    <w:rsid w:val="00230750"/>
    <w:rPr>
      <w:b/>
      <w:bCs/>
      <w:sz w:val="20"/>
      <w:szCs w:val="20"/>
    </w:rPr>
  </w:style>
  <w:style w:type="character" w:styleId="PlaceholderText">
    <w:name w:val="Placeholder Text"/>
    <w:basedOn w:val="DefaultParagraphFont"/>
    <w:uiPriority w:val="99"/>
    <w:semiHidden/>
    <w:rsid w:val="00855175"/>
    <w:rPr>
      <w:color w:val="808080"/>
    </w:rPr>
  </w:style>
  <w:style w:type="paragraph" w:styleId="Header">
    <w:name w:val="header"/>
    <w:basedOn w:val="Normal"/>
    <w:link w:val="HeaderChar"/>
    <w:uiPriority w:val="99"/>
    <w:unhideWhenUsed/>
    <w:rsid w:val="00BB6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4FA"/>
  </w:style>
  <w:style w:type="paragraph" w:styleId="Footer">
    <w:name w:val="footer"/>
    <w:basedOn w:val="Normal"/>
    <w:link w:val="FooterChar"/>
    <w:uiPriority w:val="99"/>
    <w:unhideWhenUsed/>
    <w:rsid w:val="00BB6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31512">
      <w:bodyDiv w:val="1"/>
      <w:marLeft w:val="0"/>
      <w:marRight w:val="0"/>
      <w:marTop w:val="0"/>
      <w:marBottom w:val="0"/>
      <w:divBdr>
        <w:top w:val="none" w:sz="0" w:space="0" w:color="auto"/>
        <w:left w:val="none" w:sz="0" w:space="0" w:color="auto"/>
        <w:bottom w:val="none" w:sz="0" w:space="0" w:color="auto"/>
        <w:right w:val="none" w:sz="0" w:space="0" w:color="auto"/>
      </w:divBdr>
    </w:div>
    <w:div w:id="392432961">
      <w:bodyDiv w:val="1"/>
      <w:marLeft w:val="0"/>
      <w:marRight w:val="0"/>
      <w:marTop w:val="0"/>
      <w:marBottom w:val="0"/>
      <w:divBdr>
        <w:top w:val="none" w:sz="0" w:space="0" w:color="auto"/>
        <w:left w:val="none" w:sz="0" w:space="0" w:color="auto"/>
        <w:bottom w:val="none" w:sz="0" w:space="0" w:color="auto"/>
        <w:right w:val="none" w:sz="0" w:space="0" w:color="auto"/>
      </w:divBdr>
    </w:div>
    <w:div w:id="557128433">
      <w:bodyDiv w:val="1"/>
      <w:marLeft w:val="0"/>
      <w:marRight w:val="0"/>
      <w:marTop w:val="0"/>
      <w:marBottom w:val="0"/>
      <w:divBdr>
        <w:top w:val="none" w:sz="0" w:space="0" w:color="auto"/>
        <w:left w:val="none" w:sz="0" w:space="0" w:color="auto"/>
        <w:bottom w:val="none" w:sz="0" w:space="0" w:color="auto"/>
        <w:right w:val="none" w:sz="0" w:space="0" w:color="auto"/>
      </w:divBdr>
    </w:div>
    <w:div w:id="685446491">
      <w:bodyDiv w:val="1"/>
      <w:marLeft w:val="0"/>
      <w:marRight w:val="0"/>
      <w:marTop w:val="0"/>
      <w:marBottom w:val="0"/>
      <w:divBdr>
        <w:top w:val="none" w:sz="0" w:space="0" w:color="auto"/>
        <w:left w:val="none" w:sz="0" w:space="0" w:color="auto"/>
        <w:bottom w:val="none" w:sz="0" w:space="0" w:color="auto"/>
        <w:right w:val="none" w:sz="0" w:space="0" w:color="auto"/>
      </w:divBdr>
    </w:div>
    <w:div w:id="1686596915">
      <w:bodyDiv w:val="1"/>
      <w:marLeft w:val="0"/>
      <w:marRight w:val="0"/>
      <w:marTop w:val="0"/>
      <w:marBottom w:val="0"/>
      <w:divBdr>
        <w:top w:val="none" w:sz="0" w:space="0" w:color="auto"/>
        <w:left w:val="none" w:sz="0" w:space="0" w:color="auto"/>
        <w:bottom w:val="none" w:sz="0" w:space="0" w:color="auto"/>
        <w:right w:val="none" w:sz="0" w:space="0" w:color="auto"/>
      </w:divBdr>
    </w:div>
    <w:div w:id="210476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berretta@exeter.ac.uk" TargetMode="External"/><Relationship Id="rId20"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10" Type="http://schemas.openxmlformats.org/officeDocument/2006/relationships/hyperlink" Target="http://arevolabs.com/" TargetMode="External"/><Relationship Id="rId11" Type="http://schemas.openxmlformats.org/officeDocument/2006/relationships/hyperlink" Target="http://www.lehvoss.de/en/home/" TargetMode="External"/><Relationship Id="rId12" Type="http://schemas.openxmlformats.org/officeDocument/2006/relationships/hyperlink" Target="http://www.roboze.com/" TargetMode="External"/><Relationship Id="rId13" Type="http://schemas.openxmlformats.org/officeDocument/2006/relationships/hyperlink" Target="http://www.victrex.com" TargetMode="External"/><Relationship Id="rId14" Type="http://schemas.openxmlformats.org/officeDocument/2006/relationships/hyperlink" Target="http://www.nanocyl.com/about-us/company/" TargetMode="External"/><Relationship Id="rId15" Type="http://schemas.openxmlformats.org/officeDocument/2006/relationships/hyperlink" Target="http://e3d-online.com/" TargetMode="External"/><Relationship Id="rId16" Type="http://schemas.openxmlformats.org/officeDocument/2006/relationships/hyperlink" Target="http://makerstoolworks.com/" TargetMode="External"/><Relationship Id="rId17" Type="http://schemas.openxmlformats.org/officeDocument/2006/relationships/hyperlink" Target="http://www.atcsemitec.co.uk/gt-2-glass-thermistors.html" TargetMode="External"/><Relationship Id="rId18" Type="http://schemas.openxmlformats.org/officeDocument/2006/relationships/hyperlink" Target="http://www.victrex.com/~/media/datasheets/victrex_tds_450g.pdf"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E174E-C071-4544-8CA4-40C27F16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15</Pages>
  <Words>9567</Words>
  <Characters>54538</Characters>
  <Application>Microsoft Macintosh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63978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Berretta, Silvia</dc:creator>
  <cp:keywords/>
  <dc:description/>
  <cp:lastModifiedBy>Oana Ghita</cp:lastModifiedBy>
  <cp:revision>10</cp:revision>
  <dcterms:created xsi:type="dcterms:W3CDTF">2017-08-16T15:25:00Z</dcterms:created>
  <dcterms:modified xsi:type="dcterms:W3CDTF">2017-08-30T15:23:00Z</dcterms:modified>
</cp:coreProperties>
</file>